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57" w:rsidRPr="00D32457" w:rsidRDefault="00BA669D" w:rsidP="00D32457">
      <w:pPr>
        <w:tabs>
          <w:tab w:val="left" w:pos="14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32457">
        <w:rPr>
          <w:sz w:val="28"/>
          <w:szCs w:val="28"/>
        </w:rPr>
        <w:t>Отчёт</w:t>
      </w:r>
      <w:r w:rsid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о проведении публичных консультаций</w:t>
      </w:r>
      <w:r w:rsidR="00E01BAE" w:rsidRP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с</w:t>
      </w:r>
      <w:r w:rsidR="00E01BAE" w:rsidRPr="00D32457">
        <w:rPr>
          <w:sz w:val="28"/>
          <w:szCs w:val="28"/>
        </w:rPr>
        <w:t xml:space="preserve"> </w:t>
      </w:r>
      <w:r w:rsidR="007C6B99" w:rsidRPr="00D32457">
        <w:rPr>
          <w:sz w:val="28"/>
          <w:szCs w:val="28"/>
        </w:rPr>
        <w:t>целью</w:t>
      </w:r>
      <w:r w:rsidR="00E01BAE" w:rsidRPr="00D32457">
        <w:rPr>
          <w:sz w:val="28"/>
          <w:szCs w:val="28"/>
        </w:rPr>
        <w:t xml:space="preserve"> оценки регулирующего воздействия </w:t>
      </w:r>
      <w:r w:rsidR="00D32457" w:rsidRPr="00D32457">
        <w:rPr>
          <w:sz w:val="28"/>
          <w:szCs w:val="28"/>
        </w:rPr>
        <w:t xml:space="preserve">проекта постановления Правительства Удмуртской Республики «О внесении изменений в </w:t>
      </w:r>
      <w:r w:rsidR="000F5560" w:rsidRPr="00D905CD">
        <w:rPr>
          <w:sz w:val="28"/>
          <w:szCs w:val="28"/>
        </w:rPr>
        <w:t>некоторые постановления Правительства Удмуртской Республики</w:t>
      </w:r>
      <w:r w:rsidR="00D32457" w:rsidRPr="00D32457">
        <w:rPr>
          <w:sz w:val="28"/>
          <w:szCs w:val="28"/>
        </w:rPr>
        <w:t>»</w:t>
      </w:r>
    </w:p>
    <w:p w:rsidR="001F16BC" w:rsidRPr="00D32457" w:rsidRDefault="001F16BC" w:rsidP="00D32457">
      <w:pPr>
        <w:contextualSpacing/>
        <w:jc w:val="center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Общие сроки пров</w:t>
      </w:r>
      <w:r w:rsidR="007A3919">
        <w:rPr>
          <w:szCs w:val="28"/>
        </w:rPr>
        <w:t>едения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D32457" w:rsidTr="005D2225">
        <w:trPr>
          <w:trHeight w:val="395"/>
        </w:trPr>
        <w:tc>
          <w:tcPr>
            <w:tcW w:w="9606" w:type="dxa"/>
            <w:shd w:val="clear" w:color="auto" w:fill="auto"/>
            <w:vAlign w:val="center"/>
          </w:tcPr>
          <w:p w:rsidR="001F16BC" w:rsidRPr="00196F86" w:rsidRDefault="00B7058D" w:rsidP="002E39E4">
            <w:pPr>
              <w:jc w:val="both"/>
              <w:rPr>
                <w:sz w:val="28"/>
                <w:szCs w:val="28"/>
              </w:rPr>
            </w:pPr>
            <w:r w:rsidRPr="000F1E5B">
              <w:rPr>
                <w:sz w:val="28"/>
                <w:szCs w:val="28"/>
              </w:rPr>
              <w:t>13 февраля 2015 года – 1 марта 2015 года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AA38BB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 xml:space="preserve">Проведенные формы </w:t>
      </w:r>
      <w:r w:rsidR="005D2225" w:rsidRPr="00D32457">
        <w:rPr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402"/>
        <w:gridCol w:w="1593"/>
      </w:tblGrid>
      <w:tr w:rsidR="00B47437" w:rsidRPr="00D32457" w:rsidTr="0063117C">
        <w:tc>
          <w:tcPr>
            <w:tcW w:w="4644" w:type="dxa"/>
            <w:shd w:val="clear" w:color="auto" w:fill="auto"/>
            <w:vAlign w:val="center"/>
          </w:tcPr>
          <w:p w:rsidR="00B47437" w:rsidRPr="00D32457" w:rsidRDefault="00B47437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формы</w:t>
            </w:r>
            <w:r w:rsidRPr="00D32457">
              <w:rPr>
                <w:sz w:val="28"/>
                <w:szCs w:val="28"/>
              </w:rPr>
              <w:br/>
              <w:t>публичных консультаций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47437" w:rsidRPr="00D32457" w:rsidRDefault="00B47437" w:rsidP="00AA38BB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47437" w:rsidRPr="00D32457" w:rsidRDefault="00B47437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Общее количество участников</w:t>
            </w:r>
          </w:p>
        </w:tc>
      </w:tr>
      <w:tr w:rsidR="00B47437" w:rsidRPr="00D32457" w:rsidTr="00D5291F">
        <w:tc>
          <w:tcPr>
            <w:tcW w:w="4644" w:type="dxa"/>
            <w:shd w:val="clear" w:color="auto" w:fill="auto"/>
          </w:tcPr>
          <w:p w:rsidR="00B47437" w:rsidRPr="00D32457" w:rsidRDefault="00B47437" w:rsidP="00B7058D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</w:t>
            </w:r>
          </w:p>
        </w:tc>
        <w:tc>
          <w:tcPr>
            <w:tcW w:w="3402" w:type="dxa"/>
            <w:shd w:val="clear" w:color="auto" w:fill="auto"/>
          </w:tcPr>
          <w:p w:rsidR="00B47437" w:rsidRPr="00D32457" w:rsidRDefault="00B7058D" w:rsidP="002E39E4">
            <w:pPr>
              <w:jc w:val="center"/>
              <w:rPr>
                <w:sz w:val="28"/>
                <w:szCs w:val="28"/>
              </w:rPr>
            </w:pPr>
            <w:r w:rsidRPr="000F1E5B">
              <w:rPr>
                <w:sz w:val="28"/>
                <w:szCs w:val="28"/>
              </w:rPr>
              <w:t>13 февраля 2015 года – 1 марта 2015 года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B47437" w:rsidRPr="00D32457" w:rsidRDefault="00B47437" w:rsidP="00D52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 xml:space="preserve">Состав участников </w:t>
      </w:r>
      <w:r w:rsidR="005D2225" w:rsidRPr="00D32457">
        <w:rPr>
          <w:szCs w:val="28"/>
        </w:rPr>
        <w:t>публичных консультаций</w:t>
      </w:r>
    </w:p>
    <w:p w:rsidR="001F16BC" w:rsidRPr="00D32457" w:rsidRDefault="005D2225" w:rsidP="005D2225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</w:t>
      </w:r>
      <w:r w:rsidR="001F16BC" w:rsidRPr="00D32457">
        <w:rPr>
          <w:sz w:val="28"/>
          <w:szCs w:val="28"/>
        </w:rPr>
        <w:t>.1.</w:t>
      </w:r>
      <w:r w:rsidR="001F16BC" w:rsidRPr="00D32457">
        <w:rPr>
          <w:sz w:val="28"/>
          <w:szCs w:val="28"/>
          <w:lang w:val="en-US"/>
        </w:rPr>
        <w:t> </w:t>
      </w:r>
      <w:r w:rsidR="001F16BC" w:rsidRPr="00D32457">
        <w:rPr>
          <w:sz w:val="28"/>
          <w:szCs w:val="28"/>
        </w:rPr>
        <w:t xml:space="preserve">Общее количество участников </w:t>
      </w:r>
      <w:r w:rsidRPr="00D32457">
        <w:rPr>
          <w:sz w:val="28"/>
          <w:szCs w:val="28"/>
        </w:rPr>
        <w:t>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1F16BC" w:rsidRPr="00D32457" w:rsidTr="005D2225">
        <w:trPr>
          <w:trHeight w:val="432"/>
        </w:trPr>
        <w:tc>
          <w:tcPr>
            <w:tcW w:w="9606" w:type="dxa"/>
            <w:shd w:val="clear" w:color="auto" w:fill="auto"/>
          </w:tcPr>
          <w:p w:rsidR="0085170F" w:rsidRPr="00D32457" w:rsidRDefault="006E706D" w:rsidP="00851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F16BC" w:rsidRPr="00D32457" w:rsidRDefault="005D2225" w:rsidP="005D2225">
      <w:pPr>
        <w:jc w:val="both"/>
        <w:rPr>
          <w:sz w:val="28"/>
          <w:szCs w:val="28"/>
        </w:rPr>
      </w:pPr>
      <w:r w:rsidRPr="00D32457">
        <w:rPr>
          <w:sz w:val="28"/>
          <w:szCs w:val="28"/>
        </w:rPr>
        <w:t>3</w:t>
      </w:r>
      <w:r w:rsidR="001F16BC" w:rsidRPr="00D32457">
        <w:rPr>
          <w:sz w:val="28"/>
          <w:szCs w:val="28"/>
        </w:rPr>
        <w:t xml:space="preserve">.2. Количество участников </w:t>
      </w:r>
      <w:r w:rsidR="00D91F48">
        <w:rPr>
          <w:sz w:val="28"/>
          <w:szCs w:val="28"/>
        </w:rPr>
        <w:t>публичных консультаций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10"/>
        <w:gridCol w:w="3435"/>
      </w:tblGrid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№ п/п</w:t>
            </w:r>
          </w:p>
        </w:tc>
        <w:tc>
          <w:tcPr>
            <w:tcW w:w="5610" w:type="dxa"/>
            <w:shd w:val="clear" w:color="auto" w:fill="auto"/>
            <w:vAlign w:val="center"/>
          </w:tcPr>
          <w:p w:rsidR="00315930" w:rsidRPr="00D32457" w:rsidRDefault="00315930" w:rsidP="00315930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Доля от общего количества участников, %</w:t>
            </w:r>
          </w:p>
        </w:tc>
      </w:tr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  <w:shd w:val="clear" w:color="auto" w:fill="auto"/>
          </w:tcPr>
          <w:p w:rsidR="00315930" w:rsidRPr="00D32457" w:rsidRDefault="00315930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«Глазов. Электрон»</w:t>
            </w:r>
          </w:p>
        </w:tc>
        <w:tc>
          <w:tcPr>
            <w:tcW w:w="3435" w:type="dxa"/>
            <w:shd w:val="clear" w:color="auto" w:fill="auto"/>
            <w:vAlign w:val="center"/>
          </w:tcPr>
          <w:p w:rsidR="00315930" w:rsidRPr="00D32457" w:rsidRDefault="00315930" w:rsidP="005D22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33,(3)</w:t>
            </w:r>
          </w:p>
        </w:tc>
      </w:tr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2</w:t>
            </w:r>
          </w:p>
        </w:tc>
        <w:tc>
          <w:tcPr>
            <w:tcW w:w="5610" w:type="dxa"/>
            <w:shd w:val="clear" w:color="auto" w:fill="auto"/>
          </w:tcPr>
          <w:p w:rsidR="00315930" w:rsidRPr="00D32457" w:rsidRDefault="00315930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«Ижевское предприятие «Спутник» им. Исаенко Е.М.»</w:t>
            </w:r>
          </w:p>
        </w:tc>
        <w:tc>
          <w:tcPr>
            <w:tcW w:w="3435" w:type="dxa"/>
            <w:shd w:val="clear" w:color="auto" w:fill="auto"/>
          </w:tcPr>
          <w:p w:rsidR="00315930" w:rsidRPr="00CD6B32" w:rsidRDefault="00315930" w:rsidP="00CD6B32">
            <w:pPr>
              <w:jc w:val="center"/>
              <w:rPr>
                <w:sz w:val="28"/>
                <w:szCs w:val="28"/>
              </w:rPr>
            </w:pPr>
            <w:r w:rsidRPr="000A1436">
              <w:rPr>
                <w:sz w:val="28"/>
                <w:szCs w:val="28"/>
              </w:rPr>
              <w:t>33,(3)</w:t>
            </w:r>
          </w:p>
        </w:tc>
      </w:tr>
      <w:tr w:rsidR="00315930" w:rsidRPr="00D32457" w:rsidTr="00315930">
        <w:tc>
          <w:tcPr>
            <w:tcW w:w="594" w:type="dxa"/>
          </w:tcPr>
          <w:p w:rsidR="00315930" w:rsidRPr="00D32457" w:rsidRDefault="00315930" w:rsidP="005D2225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3</w:t>
            </w:r>
          </w:p>
        </w:tc>
        <w:tc>
          <w:tcPr>
            <w:tcW w:w="5610" w:type="dxa"/>
            <w:shd w:val="clear" w:color="auto" w:fill="auto"/>
          </w:tcPr>
          <w:p w:rsidR="00315930" w:rsidRPr="00D32457" w:rsidRDefault="00315930" w:rsidP="00CD6B32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«Сарапульское предприятие «Промтехника»</w:t>
            </w:r>
          </w:p>
        </w:tc>
        <w:tc>
          <w:tcPr>
            <w:tcW w:w="3435" w:type="dxa"/>
            <w:shd w:val="clear" w:color="auto" w:fill="auto"/>
          </w:tcPr>
          <w:p w:rsidR="00315930" w:rsidRPr="00CD6B32" w:rsidRDefault="00315930" w:rsidP="00CD6B32">
            <w:pPr>
              <w:jc w:val="center"/>
              <w:rPr>
                <w:sz w:val="28"/>
                <w:szCs w:val="28"/>
              </w:rPr>
            </w:pPr>
            <w:r w:rsidRPr="000A1436">
              <w:rPr>
                <w:sz w:val="28"/>
                <w:szCs w:val="28"/>
              </w:rPr>
              <w:t>33,(3)</w:t>
            </w:r>
          </w:p>
        </w:tc>
      </w:tr>
      <w:tr w:rsidR="007A36CD" w:rsidRPr="00D32457" w:rsidTr="005F6FD4">
        <w:tc>
          <w:tcPr>
            <w:tcW w:w="6204" w:type="dxa"/>
            <w:gridSpan w:val="2"/>
          </w:tcPr>
          <w:p w:rsidR="007A36CD" w:rsidRPr="00602093" w:rsidRDefault="007A36CD" w:rsidP="007A36CD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Итого</w:t>
            </w:r>
          </w:p>
        </w:tc>
        <w:tc>
          <w:tcPr>
            <w:tcW w:w="3435" w:type="dxa"/>
            <w:shd w:val="clear" w:color="auto" w:fill="auto"/>
          </w:tcPr>
          <w:p w:rsidR="007A36CD" w:rsidRPr="000A1436" w:rsidRDefault="007A36CD" w:rsidP="00CD6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1F16BC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Результаты анализа опросных листов (з</w:t>
      </w:r>
      <w:r w:rsidR="00216063">
        <w:rPr>
          <w:szCs w:val="28"/>
        </w:rPr>
        <w:t>акрытые вопросы, анкетирование)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F16BC" w:rsidRPr="00D32457" w:rsidTr="00682325">
        <w:trPr>
          <w:trHeight w:val="395"/>
        </w:trPr>
        <w:tc>
          <w:tcPr>
            <w:tcW w:w="9571" w:type="dxa"/>
            <w:shd w:val="clear" w:color="auto" w:fill="auto"/>
          </w:tcPr>
          <w:p w:rsidR="001F16BC" w:rsidRPr="00D32457" w:rsidRDefault="00E01BAE" w:rsidP="00E01BAE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Анкетирование не проводилось</w:t>
            </w:r>
          </w:p>
        </w:tc>
      </w:tr>
    </w:tbl>
    <w:p w:rsidR="009C110A" w:rsidRPr="00D32457" w:rsidRDefault="009C110A" w:rsidP="009C110A">
      <w:pPr>
        <w:tabs>
          <w:tab w:val="left" w:pos="426"/>
        </w:tabs>
        <w:jc w:val="both"/>
        <w:rPr>
          <w:sz w:val="28"/>
          <w:szCs w:val="28"/>
        </w:rPr>
      </w:pPr>
    </w:p>
    <w:p w:rsidR="001F16BC" w:rsidRPr="00D32457" w:rsidRDefault="005D2225" w:rsidP="005D2225">
      <w:pPr>
        <w:pStyle w:val="a6"/>
        <w:numPr>
          <w:ilvl w:val="0"/>
          <w:numId w:val="16"/>
        </w:numPr>
        <w:tabs>
          <w:tab w:val="left" w:pos="426"/>
        </w:tabs>
        <w:jc w:val="both"/>
        <w:rPr>
          <w:szCs w:val="28"/>
        </w:rPr>
      </w:pPr>
      <w:r w:rsidRPr="00D32457">
        <w:rPr>
          <w:szCs w:val="28"/>
        </w:rPr>
        <w:t>Р</w:t>
      </w:r>
      <w:r w:rsidR="001F16BC" w:rsidRPr="00D32457">
        <w:rPr>
          <w:szCs w:val="28"/>
        </w:rPr>
        <w:t>езультаты анализа полученных ответов на вопросы дл</w:t>
      </w:r>
      <w:r w:rsidR="00DF4ED7">
        <w:rPr>
          <w:szCs w:val="28"/>
        </w:rPr>
        <w:t>я обсуждения (открытые вопросы)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1F16BC" w:rsidRPr="00D32457" w:rsidTr="00682325">
        <w:trPr>
          <w:trHeight w:val="466"/>
        </w:trPr>
        <w:tc>
          <w:tcPr>
            <w:tcW w:w="9571" w:type="dxa"/>
            <w:shd w:val="clear" w:color="auto" w:fill="auto"/>
          </w:tcPr>
          <w:p w:rsidR="00341594" w:rsidRDefault="004E04BC" w:rsidP="004E04BC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Письмом </w:t>
            </w:r>
            <w:r w:rsidRPr="00602093">
              <w:rPr>
                <w:rFonts w:cs="Calibri"/>
                <w:sz w:val="28"/>
                <w:szCs w:val="28"/>
              </w:rPr>
              <w:t>ООО «Глазов. Электрон»</w:t>
            </w:r>
            <w:r>
              <w:rPr>
                <w:rFonts w:cs="Calibri"/>
                <w:sz w:val="28"/>
                <w:szCs w:val="28"/>
              </w:rPr>
              <w:t xml:space="preserve"> от 16 февраля 2015 года № 01-124</w:t>
            </w:r>
            <w:r w:rsidR="00341594">
              <w:rPr>
                <w:rFonts w:cs="Calibri"/>
                <w:sz w:val="28"/>
                <w:szCs w:val="28"/>
              </w:rPr>
              <w:t>,</w:t>
            </w:r>
          </w:p>
          <w:p w:rsidR="00341594" w:rsidRDefault="004E04BC" w:rsidP="004E04BC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письм</w:t>
            </w:r>
            <w:r w:rsidR="00341594">
              <w:rPr>
                <w:rFonts w:cs="Calibri"/>
                <w:sz w:val="28"/>
                <w:szCs w:val="28"/>
              </w:rPr>
              <w:t>ами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602093">
              <w:rPr>
                <w:rFonts w:cs="Calibri"/>
                <w:sz w:val="28"/>
                <w:szCs w:val="28"/>
              </w:rPr>
              <w:t>ООО «Ижевское предприятие «Спутник» им. Исаенко Е.М.»</w:t>
            </w:r>
            <w:r>
              <w:rPr>
                <w:rFonts w:cs="Calibri"/>
                <w:sz w:val="28"/>
                <w:szCs w:val="28"/>
              </w:rPr>
              <w:t xml:space="preserve"> от 16 февраля 2015 года № </w:t>
            </w:r>
            <w:r w:rsidR="00341594">
              <w:rPr>
                <w:rFonts w:cs="Calibri"/>
                <w:sz w:val="28"/>
                <w:szCs w:val="28"/>
              </w:rPr>
              <w:t xml:space="preserve">184/04 и от </w:t>
            </w:r>
            <w:r w:rsidR="00341594" w:rsidRPr="00E8356B">
              <w:rPr>
                <w:rFonts w:cs="Calibri"/>
                <w:sz w:val="28"/>
                <w:szCs w:val="28"/>
              </w:rPr>
              <w:t>1</w:t>
            </w:r>
            <w:r w:rsidR="00E8356B" w:rsidRPr="00E8356B">
              <w:rPr>
                <w:rFonts w:cs="Calibri"/>
                <w:sz w:val="28"/>
                <w:szCs w:val="28"/>
              </w:rPr>
              <w:t>8</w:t>
            </w:r>
            <w:r w:rsidR="00341594">
              <w:rPr>
                <w:rFonts w:cs="Calibri"/>
                <w:sz w:val="28"/>
                <w:szCs w:val="28"/>
              </w:rPr>
              <w:t xml:space="preserve"> февраля 2015 года № </w:t>
            </w:r>
            <w:r w:rsidR="00E8356B">
              <w:rPr>
                <w:rFonts w:cs="Calibri"/>
                <w:sz w:val="28"/>
                <w:szCs w:val="28"/>
              </w:rPr>
              <w:t>200/01</w:t>
            </w:r>
            <w:r w:rsidR="00341594">
              <w:rPr>
                <w:rFonts w:cs="Calibri"/>
                <w:sz w:val="28"/>
                <w:szCs w:val="28"/>
              </w:rPr>
              <w:t>,</w:t>
            </w:r>
          </w:p>
          <w:p w:rsidR="00341594" w:rsidRDefault="00341594" w:rsidP="004E04BC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письмами </w:t>
            </w:r>
            <w:r w:rsidR="004E04BC" w:rsidRPr="00602093">
              <w:rPr>
                <w:rFonts w:cs="Calibri"/>
                <w:sz w:val="28"/>
                <w:szCs w:val="28"/>
              </w:rPr>
              <w:t>ООО «Сарапульское предприятие «Промтехника»</w:t>
            </w:r>
            <w:r w:rsidR="004E04BC">
              <w:rPr>
                <w:rFonts w:cs="Calibri"/>
                <w:sz w:val="28"/>
                <w:szCs w:val="28"/>
              </w:rPr>
              <w:t xml:space="preserve"> от 12 февраля 2015 года № 99/04</w:t>
            </w:r>
            <w:r>
              <w:rPr>
                <w:rFonts w:cs="Calibri"/>
                <w:sz w:val="28"/>
                <w:szCs w:val="28"/>
              </w:rPr>
              <w:t xml:space="preserve"> и от </w:t>
            </w:r>
            <w:r w:rsidRPr="00793841">
              <w:rPr>
                <w:rFonts w:cs="Calibri"/>
                <w:sz w:val="28"/>
                <w:szCs w:val="28"/>
              </w:rPr>
              <w:t>1</w:t>
            </w:r>
            <w:r w:rsidR="00E8356B" w:rsidRPr="00793841">
              <w:rPr>
                <w:rFonts w:cs="Calibri"/>
                <w:sz w:val="28"/>
                <w:szCs w:val="28"/>
              </w:rPr>
              <w:t>8</w:t>
            </w:r>
            <w:r w:rsidRPr="00793841">
              <w:rPr>
                <w:rFonts w:cs="Calibri"/>
                <w:sz w:val="28"/>
                <w:szCs w:val="28"/>
              </w:rPr>
              <w:t xml:space="preserve"> февраля 2015 года № </w:t>
            </w:r>
            <w:r w:rsidR="00E8356B" w:rsidRPr="00793841">
              <w:rPr>
                <w:rFonts w:cs="Calibri"/>
                <w:sz w:val="28"/>
                <w:szCs w:val="28"/>
              </w:rPr>
              <w:t>107</w:t>
            </w:r>
            <w:r w:rsidRPr="00793841">
              <w:rPr>
                <w:rFonts w:cs="Calibri"/>
                <w:sz w:val="28"/>
                <w:szCs w:val="28"/>
              </w:rPr>
              <w:t>/04</w:t>
            </w:r>
          </w:p>
          <w:p w:rsidR="00341594" w:rsidRDefault="00341594" w:rsidP="004E04BC">
            <w:pPr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lastRenderedPageBreak/>
              <w:t>представлены предложения</w:t>
            </w:r>
          </w:p>
          <w:p w:rsidR="00341594" w:rsidRPr="00D32457" w:rsidRDefault="007D1023" w:rsidP="004E04BC">
            <w:pPr>
              <w:jc w:val="both"/>
              <w:rPr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о нецелесообразности</w:t>
            </w:r>
            <w:r w:rsidR="00341594">
              <w:rPr>
                <w:sz w:val="28"/>
                <w:szCs w:val="28"/>
              </w:rPr>
              <w:t xml:space="preserve"> пре</w:t>
            </w:r>
            <w:r>
              <w:rPr>
                <w:sz w:val="28"/>
                <w:szCs w:val="28"/>
              </w:rPr>
              <w:t>кращения субсидирования налога на добавленную стоимость</w:t>
            </w:r>
          </w:p>
        </w:tc>
      </w:tr>
    </w:tbl>
    <w:p w:rsidR="00682325" w:rsidRPr="00D32457" w:rsidRDefault="00682325" w:rsidP="001F16BC">
      <w:pPr>
        <w:rPr>
          <w:sz w:val="28"/>
          <w:szCs w:val="28"/>
        </w:rPr>
      </w:pPr>
    </w:p>
    <w:p w:rsidR="00F16783" w:rsidRPr="00D32457" w:rsidRDefault="00F16783">
      <w:pPr>
        <w:spacing w:after="200" w:line="276" w:lineRule="auto"/>
        <w:rPr>
          <w:sz w:val="28"/>
          <w:szCs w:val="28"/>
        </w:rPr>
        <w:sectPr w:rsidR="00F16783" w:rsidRPr="00D32457" w:rsidSect="00042D7C">
          <w:headerReference w:type="even" r:id="rId8"/>
          <w:headerReference w:type="default" r:id="rId9"/>
          <w:pgSz w:w="11906" w:h="16838" w:code="9"/>
          <w:pgMar w:top="1134" w:right="851" w:bottom="1134" w:left="1134" w:header="425" w:footer="709" w:gutter="0"/>
          <w:pgNumType w:start="1"/>
          <w:cols w:space="708"/>
          <w:titlePg/>
          <w:docGrid w:linePitch="360"/>
        </w:sectPr>
      </w:pPr>
    </w:p>
    <w:p w:rsidR="00F16783" w:rsidRPr="00D32457" w:rsidRDefault="00AA38BB" w:rsidP="0085170F">
      <w:pPr>
        <w:ind w:left="4536"/>
        <w:jc w:val="both"/>
        <w:rPr>
          <w:sz w:val="28"/>
          <w:szCs w:val="28"/>
        </w:rPr>
      </w:pPr>
      <w:r w:rsidRPr="00D32457">
        <w:rPr>
          <w:sz w:val="28"/>
          <w:szCs w:val="28"/>
        </w:rPr>
        <w:t>Приложение</w:t>
      </w:r>
      <w:r w:rsidR="00EC1A13">
        <w:rPr>
          <w:sz w:val="28"/>
          <w:szCs w:val="28"/>
        </w:rPr>
        <w:t xml:space="preserve"> </w:t>
      </w:r>
      <w:r w:rsidRPr="00D32457">
        <w:rPr>
          <w:sz w:val="28"/>
          <w:szCs w:val="28"/>
        </w:rPr>
        <w:t>1</w:t>
      </w:r>
      <w:r w:rsidR="00F16783" w:rsidRPr="00D32457">
        <w:rPr>
          <w:sz w:val="28"/>
          <w:szCs w:val="28"/>
        </w:rPr>
        <w:t xml:space="preserve"> к </w:t>
      </w:r>
      <w:r w:rsidR="00826267">
        <w:rPr>
          <w:sz w:val="28"/>
          <w:szCs w:val="28"/>
        </w:rPr>
        <w:t>о</w:t>
      </w:r>
      <w:r w:rsidR="00826267" w:rsidRPr="00D32457">
        <w:rPr>
          <w:sz w:val="28"/>
          <w:szCs w:val="28"/>
        </w:rPr>
        <w:t>тчёт</w:t>
      </w:r>
      <w:r w:rsidR="00826267">
        <w:rPr>
          <w:sz w:val="28"/>
          <w:szCs w:val="28"/>
        </w:rPr>
        <w:t xml:space="preserve">у </w:t>
      </w:r>
      <w:r w:rsidR="00826267" w:rsidRPr="00D32457">
        <w:rPr>
          <w:sz w:val="28"/>
          <w:szCs w:val="28"/>
        </w:rPr>
        <w:t xml:space="preserve">о проведении публичных консультаций с целью оценки регулирующего воздействия проекта постановления Правительства Удмуртской Республики «О внесении изменений в </w:t>
      </w:r>
      <w:r w:rsidR="009C734E" w:rsidRPr="00D905CD">
        <w:rPr>
          <w:sz w:val="28"/>
          <w:szCs w:val="28"/>
        </w:rPr>
        <w:t>некоторые постановления Правительства Удмуртской Республики</w:t>
      </w:r>
      <w:r w:rsidR="00826267" w:rsidRPr="00D32457">
        <w:rPr>
          <w:sz w:val="28"/>
          <w:szCs w:val="28"/>
        </w:rPr>
        <w:t>»</w:t>
      </w:r>
    </w:p>
    <w:p w:rsidR="00F16783" w:rsidRPr="00D32457" w:rsidRDefault="00F16783" w:rsidP="00F16783">
      <w:pPr>
        <w:ind w:left="4536"/>
        <w:jc w:val="both"/>
        <w:rPr>
          <w:sz w:val="28"/>
          <w:szCs w:val="28"/>
        </w:rPr>
      </w:pPr>
    </w:p>
    <w:p w:rsidR="00AA38BB" w:rsidRPr="00D32457" w:rsidRDefault="00AA38BB" w:rsidP="00F16783">
      <w:pPr>
        <w:jc w:val="center"/>
        <w:rPr>
          <w:sz w:val="28"/>
          <w:szCs w:val="28"/>
        </w:rPr>
      </w:pPr>
      <w:r w:rsidRPr="00D32457">
        <w:rPr>
          <w:sz w:val="28"/>
          <w:szCs w:val="28"/>
        </w:rPr>
        <w:t>Список участников публичных консультаций</w:t>
      </w:r>
    </w:p>
    <w:p w:rsidR="007D4CA6" w:rsidRPr="00D32457" w:rsidRDefault="007D4CA6" w:rsidP="00AA38BB">
      <w:pPr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79"/>
        <w:gridCol w:w="4833"/>
      </w:tblGrid>
      <w:tr w:rsidR="00AA38BB" w:rsidRPr="00D32457" w:rsidTr="00826267">
        <w:tc>
          <w:tcPr>
            <w:tcW w:w="594" w:type="dxa"/>
            <w:shd w:val="clear" w:color="auto" w:fill="auto"/>
            <w:vAlign w:val="center"/>
          </w:tcPr>
          <w:p w:rsidR="00AA38BB" w:rsidRPr="00D32457" w:rsidRDefault="00AA38BB" w:rsidP="007D4602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№ п/п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AA38BB" w:rsidRPr="00D32457" w:rsidRDefault="00AA38BB" w:rsidP="00F16783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Наименование участника</w:t>
            </w:r>
            <w:r w:rsidR="00F16783" w:rsidRPr="00D32457">
              <w:rPr>
                <w:sz w:val="28"/>
                <w:szCs w:val="28"/>
              </w:rPr>
              <w:t xml:space="preserve"> </w:t>
            </w:r>
            <w:r w:rsidRPr="00D32457">
              <w:rPr>
                <w:sz w:val="28"/>
                <w:szCs w:val="28"/>
              </w:rPr>
              <w:t>публичных консультаций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A38BB" w:rsidRPr="00D32457" w:rsidRDefault="00AA38BB" w:rsidP="00D618D9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Формы публичных консультаций, в которых принял участие участник</w:t>
            </w:r>
            <w:r w:rsidR="00D618D9" w:rsidRPr="00D32457">
              <w:rPr>
                <w:sz w:val="28"/>
                <w:szCs w:val="28"/>
              </w:rPr>
              <w:t xml:space="preserve"> публичных консультаций</w:t>
            </w:r>
          </w:p>
        </w:tc>
      </w:tr>
      <w:tr w:rsidR="00826267" w:rsidRPr="00D32457" w:rsidTr="00C463C8">
        <w:tc>
          <w:tcPr>
            <w:tcW w:w="594" w:type="dxa"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1</w:t>
            </w:r>
          </w:p>
        </w:tc>
        <w:tc>
          <w:tcPr>
            <w:tcW w:w="4179" w:type="dxa"/>
            <w:shd w:val="clear" w:color="auto" w:fill="auto"/>
          </w:tcPr>
          <w:p w:rsidR="00826267" w:rsidRPr="00D32457" w:rsidRDefault="00826267" w:rsidP="0026003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«Глазов. Электрон»</w:t>
            </w:r>
          </w:p>
        </w:tc>
        <w:tc>
          <w:tcPr>
            <w:tcW w:w="4833" w:type="dxa"/>
            <w:vMerge w:val="restart"/>
            <w:shd w:val="clear" w:color="auto" w:fill="auto"/>
            <w:vAlign w:val="center"/>
          </w:tcPr>
          <w:p w:rsidR="00826267" w:rsidRPr="00D32457" w:rsidRDefault="00826267" w:rsidP="00C463C8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Сбор мнений участников публичных консультаций</w:t>
            </w:r>
          </w:p>
        </w:tc>
      </w:tr>
      <w:tr w:rsidR="00826267" w:rsidRPr="00D32457" w:rsidTr="00826267">
        <w:tc>
          <w:tcPr>
            <w:tcW w:w="594" w:type="dxa"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2</w:t>
            </w:r>
          </w:p>
        </w:tc>
        <w:tc>
          <w:tcPr>
            <w:tcW w:w="4179" w:type="dxa"/>
            <w:shd w:val="clear" w:color="auto" w:fill="auto"/>
          </w:tcPr>
          <w:p w:rsidR="00826267" w:rsidRPr="00D32457" w:rsidRDefault="00826267" w:rsidP="0026003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«Ижевское предприятие «Спутник» им. Исаенко Е.М.»</w:t>
            </w:r>
          </w:p>
        </w:tc>
        <w:tc>
          <w:tcPr>
            <w:tcW w:w="4833" w:type="dxa"/>
            <w:vMerge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</w:p>
        </w:tc>
      </w:tr>
      <w:tr w:rsidR="00826267" w:rsidRPr="00D32457" w:rsidTr="00826267">
        <w:tc>
          <w:tcPr>
            <w:tcW w:w="594" w:type="dxa"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3</w:t>
            </w:r>
          </w:p>
        </w:tc>
        <w:tc>
          <w:tcPr>
            <w:tcW w:w="4179" w:type="dxa"/>
            <w:shd w:val="clear" w:color="auto" w:fill="auto"/>
          </w:tcPr>
          <w:p w:rsidR="00826267" w:rsidRPr="00D32457" w:rsidRDefault="00826267" w:rsidP="0026003E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093">
              <w:rPr>
                <w:rFonts w:cs="Calibri"/>
                <w:sz w:val="28"/>
                <w:szCs w:val="28"/>
              </w:rPr>
              <w:t>ООО «Сарапульское предприятие «Промтехника»</w:t>
            </w:r>
          </w:p>
        </w:tc>
        <w:tc>
          <w:tcPr>
            <w:tcW w:w="4833" w:type="dxa"/>
            <w:vMerge/>
            <w:shd w:val="clear" w:color="auto" w:fill="auto"/>
          </w:tcPr>
          <w:p w:rsidR="00826267" w:rsidRPr="00D32457" w:rsidRDefault="00826267" w:rsidP="007D4602">
            <w:pPr>
              <w:jc w:val="both"/>
              <w:rPr>
                <w:sz w:val="28"/>
                <w:szCs w:val="28"/>
              </w:rPr>
            </w:pPr>
          </w:p>
        </w:tc>
      </w:tr>
    </w:tbl>
    <w:p w:rsidR="00F16783" w:rsidRPr="00D32457" w:rsidRDefault="00F16783" w:rsidP="00682325">
      <w:pPr>
        <w:jc w:val="both"/>
        <w:rPr>
          <w:sz w:val="28"/>
          <w:szCs w:val="28"/>
        </w:rPr>
      </w:pPr>
    </w:p>
    <w:p w:rsidR="00F16783" w:rsidRPr="00D32457" w:rsidRDefault="00F16783" w:rsidP="00F16783">
      <w:pPr>
        <w:ind w:left="4536"/>
        <w:jc w:val="both"/>
        <w:rPr>
          <w:sz w:val="28"/>
          <w:szCs w:val="28"/>
        </w:rPr>
        <w:sectPr w:rsidR="00F16783" w:rsidRPr="00D32457" w:rsidSect="007F0EE8">
          <w:pgSz w:w="11906" w:h="16838" w:code="9"/>
          <w:pgMar w:top="851" w:right="851" w:bottom="851" w:left="1701" w:header="426" w:footer="709" w:gutter="0"/>
          <w:pgNumType w:start="1"/>
          <w:cols w:space="708"/>
          <w:titlePg/>
          <w:docGrid w:linePitch="360"/>
        </w:sectPr>
      </w:pPr>
    </w:p>
    <w:p w:rsidR="0085170F" w:rsidRPr="00940EC3" w:rsidRDefault="00EC1A13" w:rsidP="0085170F">
      <w:pPr>
        <w:ind w:left="4536"/>
        <w:jc w:val="both"/>
        <w:rPr>
          <w:sz w:val="28"/>
          <w:szCs w:val="28"/>
        </w:rPr>
      </w:pPr>
      <w:r w:rsidRPr="00940EC3">
        <w:rPr>
          <w:sz w:val="28"/>
          <w:szCs w:val="28"/>
        </w:rPr>
        <w:t xml:space="preserve">Приложение </w:t>
      </w:r>
      <w:r w:rsidR="00F16783" w:rsidRPr="00940EC3">
        <w:rPr>
          <w:sz w:val="28"/>
          <w:szCs w:val="28"/>
        </w:rPr>
        <w:t xml:space="preserve">2 </w:t>
      </w:r>
      <w:r w:rsidRPr="00940EC3">
        <w:rPr>
          <w:sz w:val="28"/>
          <w:szCs w:val="28"/>
        </w:rPr>
        <w:t xml:space="preserve">к отчёту о проведении публичных консультаций с целью оценки регулирующего воздействия проекта постановления Правительства Удмуртской Республики «О внесении изменений в </w:t>
      </w:r>
      <w:r w:rsidR="0026003E" w:rsidRPr="00940EC3">
        <w:rPr>
          <w:sz w:val="28"/>
          <w:szCs w:val="28"/>
        </w:rPr>
        <w:t>некоторые постановления Правительства Удмуртской Республики</w:t>
      </w:r>
      <w:r w:rsidRPr="00940EC3">
        <w:rPr>
          <w:sz w:val="28"/>
          <w:szCs w:val="28"/>
        </w:rPr>
        <w:t>»</w:t>
      </w:r>
    </w:p>
    <w:p w:rsidR="00D618D9" w:rsidRPr="00940EC3" w:rsidRDefault="00D618D9" w:rsidP="00D618D9">
      <w:pPr>
        <w:jc w:val="center"/>
        <w:rPr>
          <w:sz w:val="28"/>
          <w:szCs w:val="28"/>
        </w:rPr>
      </w:pPr>
    </w:p>
    <w:p w:rsidR="001F16BC" w:rsidRPr="00940EC3" w:rsidRDefault="00AA38BB" w:rsidP="00D618D9">
      <w:pPr>
        <w:jc w:val="center"/>
        <w:rPr>
          <w:sz w:val="28"/>
          <w:szCs w:val="28"/>
        </w:rPr>
      </w:pPr>
      <w:r w:rsidRPr="00940EC3">
        <w:rPr>
          <w:sz w:val="28"/>
          <w:szCs w:val="28"/>
        </w:rPr>
        <w:t>Свод замечаний и предложений</w:t>
      </w:r>
      <w:r w:rsidR="009E4A00" w:rsidRPr="00940EC3">
        <w:rPr>
          <w:sz w:val="28"/>
          <w:szCs w:val="28"/>
        </w:rPr>
        <w:t xml:space="preserve"> по результатам публичных консультаций</w:t>
      </w:r>
    </w:p>
    <w:p w:rsidR="007D4CA6" w:rsidRDefault="007D4CA6" w:rsidP="0068232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3260"/>
        <w:gridCol w:w="2977"/>
      </w:tblGrid>
      <w:tr w:rsidR="00095D19" w:rsidRPr="00D32457" w:rsidTr="00515D01">
        <w:tc>
          <w:tcPr>
            <w:tcW w:w="594" w:type="dxa"/>
          </w:tcPr>
          <w:p w:rsidR="00095D19" w:rsidRPr="00D32457" w:rsidRDefault="00095D19" w:rsidP="005F6F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95D19" w:rsidRPr="00D32457" w:rsidRDefault="00095D19" w:rsidP="005F6FD4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Замечание и (или) предложени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5D19" w:rsidRPr="00D32457" w:rsidRDefault="00095D19" w:rsidP="005F6FD4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Автор (участник</w:t>
            </w:r>
            <w:r>
              <w:rPr>
                <w:sz w:val="28"/>
                <w:szCs w:val="28"/>
              </w:rPr>
              <w:t>и</w:t>
            </w:r>
            <w:r w:rsidRPr="00D32457">
              <w:rPr>
                <w:sz w:val="28"/>
                <w:szCs w:val="28"/>
              </w:rPr>
              <w:br/>
              <w:t>публичных консультаций)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95D19" w:rsidRPr="00D32457" w:rsidRDefault="00095D19" w:rsidP="005F6FD4">
            <w:pPr>
              <w:jc w:val="center"/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Комментарий (позиция)</w:t>
            </w:r>
            <w:r w:rsidRPr="00D32457">
              <w:rPr>
                <w:sz w:val="28"/>
                <w:szCs w:val="28"/>
              </w:rPr>
              <w:br/>
              <w:t>регулирующего органа</w:t>
            </w:r>
          </w:p>
        </w:tc>
      </w:tr>
      <w:tr w:rsidR="005F6FD4" w:rsidRPr="00D32457" w:rsidTr="00515D01">
        <w:trPr>
          <w:trHeight w:val="1573"/>
        </w:trPr>
        <w:tc>
          <w:tcPr>
            <w:tcW w:w="594" w:type="dxa"/>
          </w:tcPr>
          <w:p w:rsidR="005F6FD4" w:rsidRPr="00D32457" w:rsidRDefault="005F6FD4" w:rsidP="00095D19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  <w:shd w:val="clear" w:color="auto" w:fill="auto"/>
          </w:tcPr>
          <w:p w:rsidR="005F6FD4" w:rsidRPr="00D32457" w:rsidRDefault="005F6FD4" w:rsidP="00515D01">
            <w:pPr>
              <w:rPr>
                <w:sz w:val="28"/>
                <w:szCs w:val="28"/>
              </w:rPr>
            </w:pPr>
            <w:r w:rsidRPr="00D32457">
              <w:rPr>
                <w:sz w:val="28"/>
                <w:szCs w:val="28"/>
              </w:rPr>
              <w:t>Представлен</w:t>
            </w:r>
            <w:r>
              <w:rPr>
                <w:sz w:val="28"/>
                <w:szCs w:val="28"/>
              </w:rPr>
              <w:t>ы</w:t>
            </w:r>
            <w:r w:rsidRPr="00D32457">
              <w:rPr>
                <w:sz w:val="28"/>
                <w:szCs w:val="28"/>
              </w:rPr>
              <w:t xml:space="preserve"> предложени</w:t>
            </w:r>
            <w:r>
              <w:rPr>
                <w:sz w:val="28"/>
                <w:szCs w:val="28"/>
              </w:rPr>
              <w:t>я</w:t>
            </w:r>
            <w:r w:rsidRPr="00D324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прекращать субсидирование налога на добавленную стоимость</w:t>
            </w:r>
          </w:p>
        </w:tc>
        <w:tc>
          <w:tcPr>
            <w:tcW w:w="3260" w:type="dxa"/>
            <w:shd w:val="clear" w:color="auto" w:fill="auto"/>
          </w:tcPr>
          <w:p w:rsidR="005F6FD4" w:rsidRPr="00D32457" w:rsidRDefault="005F6FD4" w:rsidP="005F6FD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68EA">
              <w:rPr>
                <w:rFonts w:cs="Calibri"/>
                <w:sz w:val="28"/>
                <w:szCs w:val="28"/>
              </w:rPr>
              <w:t>ООО «Глазов. Электрон»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15D01" w:rsidRDefault="00515D01" w:rsidP="00515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Предложения организаций </w:t>
            </w:r>
            <w:r w:rsidR="005F6FD4" w:rsidRPr="00520E5C">
              <w:rPr>
                <w:sz w:val="28"/>
                <w:szCs w:val="28"/>
              </w:rPr>
              <w:t>не учтены</w:t>
            </w:r>
            <w:r>
              <w:rPr>
                <w:sz w:val="28"/>
                <w:szCs w:val="28"/>
              </w:rPr>
              <w:t xml:space="preserve">. </w:t>
            </w:r>
          </w:p>
          <w:p w:rsidR="005F6FD4" w:rsidRPr="00D32457" w:rsidRDefault="00515D01" w:rsidP="00515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Правительства Удмуртской Республики разработан для избежания </w:t>
            </w:r>
            <w:r>
              <w:rPr>
                <w:rFonts w:eastAsia="Calibri"/>
                <w:sz w:val="28"/>
                <w:szCs w:val="28"/>
              </w:rPr>
              <w:t>двойно</w:t>
            </w:r>
            <w:r>
              <w:rPr>
                <w:sz w:val="28"/>
                <w:szCs w:val="28"/>
              </w:rPr>
              <w:t>го</w:t>
            </w:r>
            <w:r>
              <w:rPr>
                <w:rFonts w:eastAsia="Calibri"/>
                <w:sz w:val="28"/>
                <w:szCs w:val="28"/>
              </w:rPr>
              <w:t xml:space="preserve"> возмещени</w:t>
            </w:r>
            <w:r>
              <w:rPr>
                <w:sz w:val="28"/>
                <w:szCs w:val="28"/>
              </w:rPr>
              <w:t>я</w:t>
            </w:r>
            <w:r>
              <w:rPr>
                <w:rFonts w:eastAsia="Calibri"/>
                <w:sz w:val="28"/>
                <w:szCs w:val="28"/>
              </w:rPr>
              <w:t xml:space="preserve"> из бюджета Удмуртской Республики расходов получателям субсидий, являющихся плательщиками налога на добавленную стоимость.</w:t>
            </w:r>
            <w:bookmarkStart w:id="0" w:name="_GoBack"/>
            <w:bookmarkEnd w:id="0"/>
          </w:p>
        </w:tc>
      </w:tr>
      <w:tr w:rsidR="005F6FD4" w:rsidRPr="00D32457" w:rsidTr="00515D01">
        <w:trPr>
          <w:trHeight w:val="1828"/>
        </w:trPr>
        <w:tc>
          <w:tcPr>
            <w:tcW w:w="594" w:type="dxa"/>
          </w:tcPr>
          <w:p w:rsidR="005F6FD4" w:rsidRPr="00D32457" w:rsidRDefault="005F6FD4" w:rsidP="00095D19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  <w:shd w:val="clear" w:color="auto" w:fill="auto"/>
          </w:tcPr>
          <w:p w:rsidR="005F6FD4" w:rsidRDefault="005F6FD4" w:rsidP="005F6FD4"/>
        </w:tc>
        <w:tc>
          <w:tcPr>
            <w:tcW w:w="3260" w:type="dxa"/>
            <w:shd w:val="clear" w:color="auto" w:fill="auto"/>
          </w:tcPr>
          <w:p w:rsidR="005F6FD4" w:rsidRPr="00D32457" w:rsidRDefault="005F6FD4" w:rsidP="005F6FD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68EA">
              <w:rPr>
                <w:rFonts w:cs="Calibri"/>
                <w:sz w:val="28"/>
                <w:szCs w:val="28"/>
              </w:rPr>
              <w:t>ООО «Ижевское предприятие «Спутник» им. Исаенко Е.М.»</w:t>
            </w:r>
          </w:p>
        </w:tc>
        <w:tc>
          <w:tcPr>
            <w:tcW w:w="2977" w:type="dxa"/>
            <w:vMerge/>
            <w:shd w:val="clear" w:color="auto" w:fill="auto"/>
          </w:tcPr>
          <w:p w:rsidR="005F6FD4" w:rsidRPr="005F6FD4" w:rsidRDefault="005F6FD4" w:rsidP="005F6FD4">
            <w:pPr>
              <w:jc w:val="center"/>
              <w:rPr>
                <w:sz w:val="28"/>
                <w:szCs w:val="28"/>
              </w:rPr>
            </w:pPr>
          </w:p>
        </w:tc>
      </w:tr>
      <w:tr w:rsidR="005F6FD4" w:rsidRPr="00D32457" w:rsidTr="00515D01">
        <w:tc>
          <w:tcPr>
            <w:tcW w:w="594" w:type="dxa"/>
          </w:tcPr>
          <w:p w:rsidR="005F6FD4" w:rsidRPr="00D32457" w:rsidRDefault="005F6FD4" w:rsidP="00095D19">
            <w:pPr>
              <w:numPr>
                <w:ilvl w:val="0"/>
                <w:numId w:val="17"/>
              </w:numPr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  <w:shd w:val="clear" w:color="auto" w:fill="auto"/>
          </w:tcPr>
          <w:p w:rsidR="005F6FD4" w:rsidRDefault="005F6FD4"/>
        </w:tc>
        <w:tc>
          <w:tcPr>
            <w:tcW w:w="3260" w:type="dxa"/>
            <w:shd w:val="clear" w:color="auto" w:fill="auto"/>
          </w:tcPr>
          <w:p w:rsidR="005F6FD4" w:rsidRPr="00D32457" w:rsidRDefault="005F6FD4" w:rsidP="005F6FD4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F68EA">
              <w:rPr>
                <w:rFonts w:cs="Calibri"/>
                <w:sz w:val="28"/>
                <w:szCs w:val="28"/>
              </w:rPr>
              <w:t>ООО «Сарапульское предприятие «Промтехника»</w:t>
            </w:r>
          </w:p>
        </w:tc>
        <w:tc>
          <w:tcPr>
            <w:tcW w:w="2977" w:type="dxa"/>
            <w:vMerge/>
            <w:shd w:val="clear" w:color="auto" w:fill="auto"/>
          </w:tcPr>
          <w:p w:rsidR="005F6FD4" w:rsidRPr="005F6FD4" w:rsidRDefault="005F6FD4" w:rsidP="005F6F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0EE8" w:rsidRPr="00D32457" w:rsidRDefault="007F0EE8" w:rsidP="00095D19">
      <w:pPr>
        <w:jc w:val="both"/>
        <w:rPr>
          <w:sz w:val="28"/>
          <w:szCs w:val="28"/>
        </w:rPr>
      </w:pPr>
    </w:p>
    <w:sectPr w:rsidR="007F0EE8" w:rsidRPr="00D32457" w:rsidSect="007F0EE8">
      <w:pgSz w:w="11906" w:h="16838" w:code="9"/>
      <w:pgMar w:top="851" w:right="851" w:bottom="851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6A" w:rsidRDefault="00670A6A" w:rsidP="00E37015">
      <w:r>
        <w:separator/>
      </w:r>
    </w:p>
  </w:endnote>
  <w:endnote w:type="continuationSeparator" w:id="0">
    <w:p w:rsidR="00670A6A" w:rsidRDefault="00670A6A" w:rsidP="00E37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6A" w:rsidRDefault="00670A6A" w:rsidP="00E37015">
      <w:r>
        <w:separator/>
      </w:r>
    </w:p>
  </w:footnote>
  <w:footnote w:type="continuationSeparator" w:id="0">
    <w:p w:rsidR="00670A6A" w:rsidRDefault="00670A6A" w:rsidP="00E37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D4" w:rsidRDefault="000D73FC" w:rsidP="00687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6F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FD4" w:rsidRDefault="005F6F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FD4" w:rsidRDefault="000D73FC">
    <w:pPr>
      <w:pStyle w:val="a3"/>
      <w:jc w:val="right"/>
    </w:pPr>
    <w:r>
      <w:fldChar w:fldCharType="begin"/>
    </w:r>
    <w:r w:rsidR="00670A6A">
      <w:instrText xml:space="preserve"> PAGE   \* MERGEFORMAT </w:instrText>
    </w:r>
    <w:r>
      <w:fldChar w:fldCharType="separate"/>
    </w:r>
    <w:r w:rsidR="005F6FD4">
      <w:rPr>
        <w:noProof/>
      </w:rPr>
      <w:t>2</w:t>
    </w:r>
    <w:r>
      <w:rPr>
        <w:noProof/>
      </w:rPr>
      <w:fldChar w:fldCharType="end"/>
    </w:r>
  </w:p>
  <w:p w:rsidR="005F6FD4" w:rsidRDefault="005F6FD4" w:rsidP="006877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6D8"/>
    <w:multiLevelType w:val="hybridMultilevel"/>
    <w:tmpl w:val="671C281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766586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2E4C70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05BAC"/>
    <w:multiLevelType w:val="hybridMultilevel"/>
    <w:tmpl w:val="1F96077A"/>
    <w:lvl w:ilvl="0" w:tplc="8CCE2A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13446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B517B3"/>
    <w:multiLevelType w:val="hybridMultilevel"/>
    <w:tmpl w:val="DF3A78D2"/>
    <w:lvl w:ilvl="0" w:tplc="A5CE43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561A95"/>
    <w:multiLevelType w:val="hybridMultilevel"/>
    <w:tmpl w:val="5304109C"/>
    <w:lvl w:ilvl="0" w:tplc="8626FFC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43527A"/>
    <w:multiLevelType w:val="hybridMultilevel"/>
    <w:tmpl w:val="16981984"/>
    <w:lvl w:ilvl="0" w:tplc="31BEBA3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34142F"/>
    <w:multiLevelType w:val="hybridMultilevel"/>
    <w:tmpl w:val="9F88A700"/>
    <w:lvl w:ilvl="0" w:tplc="061A6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11462"/>
    <w:multiLevelType w:val="hybridMultilevel"/>
    <w:tmpl w:val="CE8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D85DDF"/>
    <w:multiLevelType w:val="hybridMultilevel"/>
    <w:tmpl w:val="9E3872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C1CCF"/>
    <w:multiLevelType w:val="hybridMultilevel"/>
    <w:tmpl w:val="E294E740"/>
    <w:lvl w:ilvl="0" w:tplc="50B8236A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D2FD3"/>
    <w:multiLevelType w:val="hybridMultilevel"/>
    <w:tmpl w:val="F0048F84"/>
    <w:lvl w:ilvl="0" w:tplc="4FB6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7553E0"/>
    <w:multiLevelType w:val="hybridMultilevel"/>
    <w:tmpl w:val="504E445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A0BE7"/>
    <w:multiLevelType w:val="hybridMultilevel"/>
    <w:tmpl w:val="C34CD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C760A83"/>
    <w:multiLevelType w:val="hybridMultilevel"/>
    <w:tmpl w:val="38544AAE"/>
    <w:lvl w:ilvl="0" w:tplc="2E90B256">
      <w:start w:val="1"/>
      <w:numFmt w:val="decimal"/>
      <w:lvlText w:val="%1)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6A0CA9"/>
    <w:multiLevelType w:val="hybridMultilevel"/>
    <w:tmpl w:val="46E404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5"/>
  </w:num>
  <w:num w:numId="9">
    <w:abstractNumId w:val="2"/>
  </w:num>
  <w:num w:numId="10">
    <w:abstractNumId w:val="3"/>
  </w:num>
  <w:num w:numId="11">
    <w:abstractNumId w:val="13"/>
  </w:num>
  <w:num w:numId="12">
    <w:abstractNumId w:val="10"/>
  </w:num>
  <w:num w:numId="13">
    <w:abstractNumId w:val="0"/>
  </w:num>
  <w:num w:numId="14">
    <w:abstractNumId w:val="1"/>
  </w:num>
  <w:num w:numId="15">
    <w:abstractNumId w:val="16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C92"/>
    <w:rsid w:val="00004DB9"/>
    <w:rsid w:val="00010E58"/>
    <w:rsid w:val="000173E0"/>
    <w:rsid w:val="000228DA"/>
    <w:rsid w:val="00022E74"/>
    <w:rsid w:val="0002413C"/>
    <w:rsid w:val="00033177"/>
    <w:rsid w:val="0004062E"/>
    <w:rsid w:val="00042A07"/>
    <w:rsid w:val="00042D7C"/>
    <w:rsid w:val="000455BC"/>
    <w:rsid w:val="00052065"/>
    <w:rsid w:val="0005582C"/>
    <w:rsid w:val="000559ED"/>
    <w:rsid w:val="000613DC"/>
    <w:rsid w:val="00064BAC"/>
    <w:rsid w:val="000661F3"/>
    <w:rsid w:val="00073421"/>
    <w:rsid w:val="00073E15"/>
    <w:rsid w:val="00076798"/>
    <w:rsid w:val="00080C45"/>
    <w:rsid w:val="00080F1B"/>
    <w:rsid w:val="000814F4"/>
    <w:rsid w:val="00092E53"/>
    <w:rsid w:val="00093610"/>
    <w:rsid w:val="00095D19"/>
    <w:rsid w:val="000A0492"/>
    <w:rsid w:val="000A65E2"/>
    <w:rsid w:val="000B2EDB"/>
    <w:rsid w:val="000B4A48"/>
    <w:rsid w:val="000B689A"/>
    <w:rsid w:val="000C1149"/>
    <w:rsid w:val="000C5D93"/>
    <w:rsid w:val="000C6AA5"/>
    <w:rsid w:val="000D63C3"/>
    <w:rsid w:val="000D73FC"/>
    <w:rsid w:val="000E0126"/>
    <w:rsid w:val="000E4C17"/>
    <w:rsid w:val="000E587A"/>
    <w:rsid w:val="000E5EE8"/>
    <w:rsid w:val="000F2C11"/>
    <w:rsid w:val="000F2FAC"/>
    <w:rsid w:val="000F3FB7"/>
    <w:rsid w:val="000F440D"/>
    <w:rsid w:val="000F5560"/>
    <w:rsid w:val="000F5F74"/>
    <w:rsid w:val="000F7555"/>
    <w:rsid w:val="00114BC6"/>
    <w:rsid w:val="001175EC"/>
    <w:rsid w:val="001262BA"/>
    <w:rsid w:val="001276A2"/>
    <w:rsid w:val="00132170"/>
    <w:rsid w:val="00132B8B"/>
    <w:rsid w:val="0013707F"/>
    <w:rsid w:val="00141BE4"/>
    <w:rsid w:val="001521E8"/>
    <w:rsid w:val="00155349"/>
    <w:rsid w:val="00156381"/>
    <w:rsid w:val="00160458"/>
    <w:rsid w:val="001623A5"/>
    <w:rsid w:val="0017180C"/>
    <w:rsid w:val="00177D2C"/>
    <w:rsid w:val="00182566"/>
    <w:rsid w:val="00182A6C"/>
    <w:rsid w:val="001845F8"/>
    <w:rsid w:val="00184F41"/>
    <w:rsid w:val="001952BA"/>
    <w:rsid w:val="00196503"/>
    <w:rsid w:val="00196F86"/>
    <w:rsid w:val="001A375F"/>
    <w:rsid w:val="001B5E14"/>
    <w:rsid w:val="001C1809"/>
    <w:rsid w:val="001C20A2"/>
    <w:rsid w:val="001C2B8C"/>
    <w:rsid w:val="001C4E87"/>
    <w:rsid w:val="001C60D4"/>
    <w:rsid w:val="001C6FE5"/>
    <w:rsid w:val="001D59B1"/>
    <w:rsid w:val="001D7C92"/>
    <w:rsid w:val="001E11A7"/>
    <w:rsid w:val="001E19F1"/>
    <w:rsid w:val="001E386E"/>
    <w:rsid w:val="001E4324"/>
    <w:rsid w:val="001F16BC"/>
    <w:rsid w:val="00205DFE"/>
    <w:rsid w:val="002105C9"/>
    <w:rsid w:val="00210CDC"/>
    <w:rsid w:val="00212472"/>
    <w:rsid w:val="00213E33"/>
    <w:rsid w:val="00215983"/>
    <w:rsid w:val="00216063"/>
    <w:rsid w:val="00222136"/>
    <w:rsid w:val="0022422C"/>
    <w:rsid w:val="0022622F"/>
    <w:rsid w:val="00227055"/>
    <w:rsid w:val="00230126"/>
    <w:rsid w:val="00231C8C"/>
    <w:rsid w:val="00236253"/>
    <w:rsid w:val="00240FC5"/>
    <w:rsid w:val="00250C3D"/>
    <w:rsid w:val="00250FBB"/>
    <w:rsid w:val="00254782"/>
    <w:rsid w:val="0026003E"/>
    <w:rsid w:val="002611C1"/>
    <w:rsid w:val="00265135"/>
    <w:rsid w:val="00265244"/>
    <w:rsid w:val="00266B31"/>
    <w:rsid w:val="00273CF7"/>
    <w:rsid w:val="0027604F"/>
    <w:rsid w:val="002771BC"/>
    <w:rsid w:val="002A1118"/>
    <w:rsid w:val="002A2EF8"/>
    <w:rsid w:val="002A3FC2"/>
    <w:rsid w:val="002A6064"/>
    <w:rsid w:val="002C15C4"/>
    <w:rsid w:val="002C1AE3"/>
    <w:rsid w:val="002C3E1E"/>
    <w:rsid w:val="002C4270"/>
    <w:rsid w:val="002C66F3"/>
    <w:rsid w:val="002E3980"/>
    <w:rsid w:val="002E39E4"/>
    <w:rsid w:val="002F36E9"/>
    <w:rsid w:val="0030270B"/>
    <w:rsid w:val="00307EA4"/>
    <w:rsid w:val="003101DF"/>
    <w:rsid w:val="00312E6A"/>
    <w:rsid w:val="00313986"/>
    <w:rsid w:val="003142FF"/>
    <w:rsid w:val="00314855"/>
    <w:rsid w:val="00315930"/>
    <w:rsid w:val="00317F9F"/>
    <w:rsid w:val="003202D3"/>
    <w:rsid w:val="0032104F"/>
    <w:rsid w:val="00321E41"/>
    <w:rsid w:val="003245C8"/>
    <w:rsid w:val="00326C28"/>
    <w:rsid w:val="00331182"/>
    <w:rsid w:val="00333F15"/>
    <w:rsid w:val="00335068"/>
    <w:rsid w:val="00335CCE"/>
    <w:rsid w:val="00341204"/>
    <w:rsid w:val="00341594"/>
    <w:rsid w:val="003501CB"/>
    <w:rsid w:val="00354923"/>
    <w:rsid w:val="00355863"/>
    <w:rsid w:val="00355F53"/>
    <w:rsid w:val="00361411"/>
    <w:rsid w:val="003615BF"/>
    <w:rsid w:val="00361A4F"/>
    <w:rsid w:val="00370610"/>
    <w:rsid w:val="00372160"/>
    <w:rsid w:val="003768D0"/>
    <w:rsid w:val="0038527D"/>
    <w:rsid w:val="0038689A"/>
    <w:rsid w:val="00387CE1"/>
    <w:rsid w:val="00390B08"/>
    <w:rsid w:val="003A0CEE"/>
    <w:rsid w:val="003B60A0"/>
    <w:rsid w:val="003C1A9C"/>
    <w:rsid w:val="003C1CDB"/>
    <w:rsid w:val="003C4C4F"/>
    <w:rsid w:val="003C4F17"/>
    <w:rsid w:val="003E0195"/>
    <w:rsid w:val="003E07B1"/>
    <w:rsid w:val="003E292A"/>
    <w:rsid w:val="003E3BF8"/>
    <w:rsid w:val="003F0C0C"/>
    <w:rsid w:val="003F1AED"/>
    <w:rsid w:val="003F2B90"/>
    <w:rsid w:val="003F630B"/>
    <w:rsid w:val="003F6A6B"/>
    <w:rsid w:val="0040175F"/>
    <w:rsid w:val="00401B45"/>
    <w:rsid w:val="004048DB"/>
    <w:rsid w:val="00407163"/>
    <w:rsid w:val="004129B6"/>
    <w:rsid w:val="00415266"/>
    <w:rsid w:val="004229EA"/>
    <w:rsid w:val="00426814"/>
    <w:rsid w:val="00430C95"/>
    <w:rsid w:val="0043236C"/>
    <w:rsid w:val="00436F5A"/>
    <w:rsid w:val="00437AEA"/>
    <w:rsid w:val="004420AD"/>
    <w:rsid w:val="004432D7"/>
    <w:rsid w:val="00444588"/>
    <w:rsid w:val="00444ACC"/>
    <w:rsid w:val="00445208"/>
    <w:rsid w:val="00453281"/>
    <w:rsid w:val="004546A9"/>
    <w:rsid w:val="004556A4"/>
    <w:rsid w:val="004563A6"/>
    <w:rsid w:val="004608E1"/>
    <w:rsid w:val="00470195"/>
    <w:rsid w:val="00473E57"/>
    <w:rsid w:val="00475E16"/>
    <w:rsid w:val="004769B2"/>
    <w:rsid w:val="00477C5B"/>
    <w:rsid w:val="00487388"/>
    <w:rsid w:val="00491B87"/>
    <w:rsid w:val="00495787"/>
    <w:rsid w:val="00495F63"/>
    <w:rsid w:val="004974EA"/>
    <w:rsid w:val="004A1CAB"/>
    <w:rsid w:val="004A33F7"/>
    <w:rsid w:val="004A38DB"/>
    <w:rsid w:val="004A75B8"/>
    <w:rsid w:val="004B44F8"/>
    <w:rsid w:val="004B468E"/>
    <w:rsid w:val="004C10B6"/>
    <w:rsid w:val="004C7114"/>
    <w:rsid w:val="004D0AD0"/>
    <w:rsid w:val="004D0FF8"/>
    <w:rsid w:val="004D4C78"/>
    <w:rsid w:val="004D7274"/>
    <w:rsid w:val="004D79DA"/>
    <w:rsid w:val="004E04B8"/>
    <w:rsid w:val="004E04BC"/>
    <w:rsid w:val="004F30DA"/>
    <w:rsid w:val="004F3EF3"/>
    <w:rsid w:val="004F402F"/>
    <w:rsid w:val="004F4DB2"/>
    <w:rsid w:val="004F4EDC"/>
    <w:rsid w:val="004F68F9"/>
    <w:rsid w:val="005020E3"/>
    <w:rsid w:val="005067E2"/>
    <w:rsid w:val="00512376"/>
    <w:rsid w:val="00515D01"/>
    <w:rsid w:val="00523431"/>
    <w:rsid w:val="005273F1"/>
    <w:rsid w:val="0053360E"/>
    <w:rsid w:val="005425E2"/>
    <w:rsid w:val="00547DA1"/>
    <w:rsid w:val="00551559"/>
    <w:rsid w:val="005520C0"/>
    <w:rsid w:val="0055445E"/>
    <w:rsid w:val="005631EE"/>
    <w:rsid w:val="00563D51"/>
    <w:rsid w:val="0056505C"/>
    <w:rsid w:val="00565F2C"/>
    <w:rsid w:val="00580E9E"/>
    <w:rsid w:val="00585CBB"/>
    <w:rsid w:val="0059166D"/>
    <w:rsid w:val="00594036"/>
    <w:rsid w:val="0059738E"/>
    <w:rsid w:val="005A19D3"/>
    <w:rsid w:val="005A4984"/>
    <w:rsid w:val="005A6902"/>
    <w:rsid w:val="005A6AF5"/>
    <w:rsid w:val="005A7E15"/>
    <w:rsid w:val="005C3E61"/>
    <w:rsid w:val="005C65AA"/>
    <w:rsid w:val="005C7970"/>
    <w:rsid w:val="005D2225"/>
    <w:rsid w:val="005D2499"/>
    <w:rsid w:val="005D4566"/>
    <w:rsid w:val="005D49EE"/>
    <w:rsid w:val="005D5FB9"/>
    <w:rsid w:val="005E4D3C"/>
    <w:rsid w:val="005E6BF8"/>
    <w:rsid w:val="005E7CA7"/>
    <w:rsid w:val="005F00CC"/>
    <w:rsid w:val="005F1766"/>
    <w:rsid w:val="005F35E1"/>
    <w:rsid w:val="005F58AE"/>
    <w:rsid w:val="005F6742"/>
    <w:rsid w:val="005F6FD4"/>
    <w:rsid w:val="00600B35"/>
    <w:rsid w:val="00602E33"/>
    <w:rsid w:val="00603817"/>
    <w:rsid w:val="00607428"/>
    <w:rsid w:val="00610BD1"/>
    <w:rsid w:val="00614070"/>
    <w:rsid w:val="00616589"/>
    <w:rsid w:val="0061661A"/>
    <w:rsid w:val="00617FA2"/>
    <w:rsid w:val="00625D25"/>
    <w:rsid w:val="006261CA"/>
    <w:rsid w:val="00630C1F"/>
    <w:rsid w:val="0063117C"/>
    <w:rsid w:val="00636EBE"/>
    <w:rsid w:val="00640E0E"/>
    <w:rsid w:val="006433A6"/>
    <w:rsid w:val="00643501"/>
    <w:rsid w:val="00644CC0"/>
    <w:rsid w:val="00647E2B"/>
    <w:rsid w:val="00647EE5"/>
    <w:rsid w:val="006500D5"/>
    <w:rsid w:val="00651D1C"/>
    <w:rsid w:val="006548A3"/>
    <w:rsid w:val="00662412"/>
    <w:rsid w:val="006624F3"/>
    <w:rsid w:val="00666752"/>
    <w:rsid w:val="00670A6A"/>
    <w:rsid w:val="00682325"/>
    <w:rsid w:val="00683703"/>
    <w:rsid w:val="00683EB1"/>
    <w:rsid w:val="00687700"/>
    <w:rsid w:val="00692CC7"/>
    <w:rsid w:val="00695D9B"/>
    <w:rsid w:val="006A24AD"/>
    <w:rsid w:val="006A50DC"/>
    <w:rsid w:val="006B5D31"/>
    <w:rsid w:val="006B6083"/>
    <w:rsid w:val="006B76CB"/>
    <w:rsid w:val="006C367E"/>
    <w:rsid w:val="006C36A2"/>
    <w:rsid w:val="006C3EA9"/>
    <w:rsid w:val="006C6829"/>
    <w:rsid w:val="006C7E54"/>
    <w:rsid w:val="006D1E09"/>
    <w:rsid w:val="006D2F24"/>
    <w:rsid w:val="006D357B"/>
    <w:rsid w:val="006D3F2A"/>
    <w:rsid w:val="006D5BE2"/>
    <w:rsid w:val="006E1FEA"/>
    <w:rsid w:val="006E3BAD"/>
    <w:rsid w:val="006E706D"/>
    <w:rsid w:val="006E7A08"/>
    <w:rsid w:val="006F051A"/>
    <w:rsid w:val="006F1E03"/>
    <w:rsid w:val="006F25DD"/>
    <w:rsid w:val="006F29BE"/>
    <w:rsid w:val="006F53F7"/>
    <w:rsid w:val="006F6685"/>
    <w:rsid w:val="007002F8"/>
    <w:rsid w:val="00700A9C"/>
    <w:rsid w:val="00707405"/>
    <w:rsid w:val="00710CAE"/>
    <w:rsid w:val="00714906"/>
    <w:rsid w:val="00724D54"/>
    <w:rsid w:val="00727089"/>
    <w:rsid w:val="007272F2"/>
    <w:rsid w:val="0073244E"/>
    <w:rsid w:val="00734E50"/>
    <w:rsid w:val="007358E6"/>
    <w:rsid w:val="0073598E"/>
    <w:rsid w:val="00735EEC"/>
    <w:rsid w:val="00741331"/>
    <w:rsid w:val="007421AB"/>
    <w:rsid w:val="007435D3"/>
    <w:rsid w:val="007514F6"/>
    <w:rsid w:val="0075167E"/>
    <w:rsid w:val="00752500"/>
    <w:rsid w:val="00753B5F"/>
    <w:rsid w:val="007761EE"/>
    <w:rsid w:val="00777DF6"/>
    <w:rsid w:val="0078596C"/>
    <w:rsid w:val="00786D73"/>
    <w:rsid w:val="00793841"/>
    <w:rsid w:val="007944F7"/>
    <w:rsid w:val="00795A74"/>
    <w:rsid w:val="00795C7E"/>
    <w:rsid w:val="007A36CD"/>
    <w:rsid w:val="007A3919"/>
    <w:rsid w:val="007A6204"/>
    <w:rsid w:val="007B6562"/>
    <w:rsid w:val="007C12BF"/>
    <w:rsid w:val="007C1D6C"/>
    <w:rsid w:val="007C5DC5"/>
    <w:rsid w:val="007C6AF7"/>
    <w:rsid w:val="007C6B99"/>
    <w:rsid w:val="007D1023"/>
    <w:rsid w:val="007D4602"/>
    <w:rsid w:val="007D4869"/>
    <w:rsid w:val="007D4CA6"/>
    <w:rsid w:val="007E0EFA"/>
    <w:rsid w:val="007E4C81"/>
    <w:rsid w:val="007F0EE8"/>
    <w:rsid w:val="007F5D64"/>
    <w:rsid w:val="007F64BA"/>
    <w:rsid w:val="0080216D"/>
    <w:rsid w:val="00806162"/>
    <w:rsid w:val="00806D5A"/>
    <w:rsid w:val="00806E57"/>
    <w:rsid w:val="00807D0D"/>
    <w:rsid w:val="00810EBA"/>
    <w:rsid w:val="008135E1"/>
    <w:rsid w:val="008144DB"/>
    <w:rsid w:val="008205CA"/>
    <w:rsid w:val="00826267"/>
    <w:rsid w:val="008303C9"/>
    <w:rsid w:val="008306AA"/>
    <w:rsid w:val="00830E7A"/>
    <w:rsid w:val="0083350B"/>
    <w:rsid w:val="0083471D"/>
    <w:rsid w:val="0083574F"/>
    <w:rsid w:val="00845070"/>
    <w:rsid w:val="00847C76"/>
    <w:rsid w:val="0085119C"/>
    <w:rsid w:val="0085170F"/>
    <w:rsid w:val="00856FAA"/>
    <w:rsid w:val="008645C1"/>
    <w:rsid w:val="00867A42"/>
    <w:rsid w:val="008716A0"/>
    <w:rsid w:val="00871807"/>
    <w:rsid w:val="00872F9A"/>
    <w:rsid w:val="00877BC8"/>
    <w:rsid w:val="00880767"/>
    <w:rsid w:val="00882D78"/>
    <w:rsid w:val="00887EF9"/>
    <w:rsid w:val="00890895"/>
    <w:rsid w:val="00891E82"/>
    <w:rsid w:val="00893D31"/>
    <w:rsid w:val="00894004"/>
    <w:rsid w:val="00895C9A"/>
    <w:rsid w:val="00896D33"/>
    <w:rsid w:val="008A0153"/>
    <w:rsid w:val="008A3CDC"/>
    <w:rsid w:val="008A5274"/>
    <w:rsid w:val="008A7C30"/>
    <w:rsid w:val="008B0C35"/>
    <w:rsid w:val="008B24DF"/>
    <w:rsid w:val="008B41DE"/>
    <w:rsid w:val="008B7B04"/>
    <w:rsid w:val="008C342A"/>
    <w:rsid w:val="008D1108"/>
    <w:rsid w:val="008E0E78"/>
    <w:rsid w:val="008E7919"/>
    <w:rsid w:val="008E7F4B"/>
    <w:rsid w:val="008F1C8A"/>
    <w:rsid w:val="008F1DC1"/>
    <w:rsid w:val="008F2A1B"/>
    <w:rsid w:val="008F5D9F"/>
    <w:rsid w:val="00901B7B"/>
    <w:rsid w:val="00904FA2"/>
    <w:rsid w:val="00906D6E"/>
    <w:rsid w:val="00924ED5"/>
    <w:rsid w:val="00940B24"/>
    <w:rsid w:val="00940EC3"/>
    <w:rsid w:val="00944490"/>
    <w:rsid w:val="00944F9B"/>
    <w:rsid w:val="00945C7D"/>
    <w:rsid w:val="00951118"/>
    <w:rsid w:val="00952664"/>
    <w:rsid w:val="00953CCA"/>
    <w:rsid w:val="00963296"/>
    <w:rsid w:val="009658EA"/>
    <w:rsid w:val="00967286"/>
    <w:rsid w:val="0097092A"/>
    <w:rsid w:val="0097177A"/>
    <w:rsid w:val="00976606"/>
    <w:rsid w:val="009843B8"/>
    <w:rsid w:val="009A10F7"/>
    <w:rsid w:val="009A2277"/>
    <w:rsid w:val="009A2DAE"/>
    <w:rsid w:val="009C110A"/>
    <w:rsid w:val="009C59A7"/>
    <w:rsid w:val="009C734E"/>
    <w:rsid w:val="009C7E53"/>
    <w:rsid w:val="009D187A"/>
    <w:rsid w:val="009D2470"/>
    <w:rsid w:val="009D56C8"/>
    <w:rsid w:val="009D56E3"/>
    <w:rsid w:val="009E244F"/>
    <w:rsid w:val="009E4A00"/>
    <w:rsid w:val="009E6D17"/>
    <w:rsid w:val="009F4978"/>
    <w:rsid w:val="00A00B73"/>
    <w:rsid w:val="00A0175C"/>
    <w:rsid w:val="00A0361D"/>
    <w:rsid w:val="00A06FFA"/>
    <w:rsid w:val="00A07463"/>
    <w:rsid w:val="00A07619"/>
    <w:rsid w:val="00A07D4E"/>
    <w:rsid w:val="00A20763"/>
    <w:rsid w:val="00A20F31"/>
    <w:rsid w:val="00A22539"/>
    <w:rsid w:val="00A23994"/>
    <w:rsid w:val="00A268F2"/>
    <w:rsid w:val="00A35C19"/>
    <w:rsid w:val="00A42507"/>
    <w:rsid w:val="00A4272D"/>
    <w:rsid w:val="00A438C3"/>
    <w:rsid w:val="00A43A7B"/>
    <w:rsid w:val="00A43D20"/>
    <w:rsid w:val="00A5325F"/>
    <w:rsid w:val="00A5620A"/>
    <w:rsid w:val="00A601EB"/>
    <w:rsid w:val="00A60AF6"/>
    <w:rsid w:val="00A62C93"/>
    <w:rsid w:val="00A65B66"/>
    <w:rsid w:val="00A66A96"/>
    <w:rsid w:val="00A67305"/>
    <w:rsid w:val="00A766D8"/>
    <w:rsid w:val="00A803ED"/>
    <w:rsid w:val="00A878DD"/>
    <w:rsid w:val="00A94B10"/>
    <w:rsid w:val="00A97DC8"/>
    <w:rsid w:val="00AA0B39"/>
    <w:rsid w:val="00AA38BB"/>
    <w:rsid w:val="00AA6FB1"/>
    <w:rsid w:val="00AA75AA"/>
    <w:rsid w:val="00AB1607"/>
    <w:rsid w:val="00AC36D9"/>
    <w:rsid w:val="00AD06F7"/>
    <w:rsid w:val="00AD26ED"/>
    <w:rsid w:val="00AD51EB"/>
    <w:rsid w:val="00AD53A5"/>
    <w:rsid w:val="00AD6B0B"/>
    <w:rsid w:val="00AE1A10"/>
    <w:rsid w:val="00AE4AEF"/>
    <w:rsid w:val="00AE7E46"/>
    <w:rsid w:val="00AF367C"/>
    <w:rsid w:val="00AF46F9"/>
    <w:rsid w:val="00B00EE3"/>
    <w:rsid w:val="00B05894"/>
    <w:rsid w:val="00B07826"/>
    <w:rsid w:val="00B25ECF"/>
    <w:rsid w:val="00B303A2"/>
    <w:rsid w:val="00B32881"/>
    <w:rsid w:val="00B34EDC"/>
    <w:rsid w:val="00B4171A"/>
    <w:rsid w:val="00B457B8"/>
    <w:rsid w:val="00B45868"/>
    <w:rsid w:val="00B47437"/>
    <w:rsid w:val="00B47954"/>
    <w:rsid w:val="00B530DE"/>
    <w:rsid w:val="00B63314"/>
    <w:rsid w:val="00B63803"/>
    <w:rsid w:val="00B7058D"/>
    <w:rsid w:val="00B718E7"/>
    <w:rsid w:val="00B745EF"/>
    <w:rsid w:val="00B9131A"/>
    <w:rsid w:val="00B915BD"/>
    <w:rsid w:val="00B94D60"/>
    <w:rsid w:val="00BA13F3"/>
    <w:rsid w:val="00BA669D"/>
    <w:rsid w:val="00BA7614"/>
    <w:rsid w:val="00BB1F57"/>
    <w:rsid w:val="00BD497C"/>
    <w:rsid w:val="00BD4F67"/>
    <w:rsid w:val="00BD55E6"/>
    <w:rsid w:val="00BE3AE5"/>
    <w:rsid w:val="00BE4474"/>
    <w:rsid w:val="00BF3054"/>
    <w:rsid w:val="00C03A8E"/>
    <w:rsid w:val="00C04BF8"/>
    <w:rsid w:val="00C04D1E"/>
    <w:rsid w:val="00C17A39"/>
    <w:rsid w:val="00C222C8"/>
    <w:rsid w:val="00C234C4"/>
    <w:rsid w:val="00C301DD"/>
    <w:rsid w:val="00C40D88"/>
    <w:rsid w:val="00C44C0F"/>
    <w:rsid w:val="00C463C8"/>
    <w:rsid w:val="00C475CB"/>
    <w:rsid w:val="00C51A29"/>
    <w:rsid w:val="00C61F99"/>
    <w:rsid w:val="00C656AF"/>
    <w:rsid w:val="00C660A1"/>
    <w:rsid w:val="00C77084"/>
    <w:rsid w:val="00C82097"/>
    <w:rsid w:val="00C831FA"/>
    <w:rsid w:val="00C87915"/>
    <w:rsid w:val="00C90012"/>
    <w:rsid w:val="00C92B5C"/>
    <w:rsid w:val="00C931D6"/>
    <w:rsid w:val="00C93D82"/>
    <w:rsid w:val="00C94FBB"/>
    <w:rsid w:val="00C97BC8"/>
    <w:rsid w:val="00CA2612"/>
    <w:rsid w:val="00CA5BB8"/>
    <w:rsid w:val="00CB23DF"/>
    <w:rsid w:val="00CC764E"/>
    <w:rsid w:val="00CD6129"/>
    <w:rsid w:val="00CD6B32"/>
    <w:rsid w:val="00CE500F"/>
    <w:rsid w:val="00CF136F"/>
    <w:rsid w:val="00CF1AAF"/>
    <w:rsid w:val="00D029EB"/>
    <w:rsid w:val="00D02DCA"/>
    <w:rsid w:val="00D05379"/>
    <w:rsid w:val="00D055FD"/>
    <w:rsid w:val="00D07F8E"/>
    <w:rsid w:val="00D12BF2"/>
    <w:rsid w:val="00D14614"/>
    <w:rsid w:val="00D14F4E"/>
    <w:rsid w:val="00D168EA"/>
    <w:rsid w:val="00D20357"/>
    <w:rsid w:val="00D22831"/>
    <w:rsid w:val="00D22F91"/>
    <w:rsid w:val="00D2320B"/>
    <w:rsid w:val="00D23224"/>
    <w:rsid w:val="00D2328A"/>
    <w:rsid w:val="00D24ECA"/>
    <w:rsid w:val="00D25304"/>
    <w:rsid w:val="00D26CE4"/>
    <w:rsid w:val="00D31E6C"/>
    <w:rsid w:val="00D32457"/>
    <w:rsid w:val="00D34151"/>
    <w:rsid w:val="00D35EA5"/>
    <w:rsid w:val="00D375CE"/>
    <w:rsid w:val="00D40672"/>
    <w:rsid w:val="00D46EB6"/>
    <w:rsid w:val="00D51017"/>
    <w:rsid w:val="00D512B4"/>
    <w:rsid w:val="00D520FF"/>
    <w:rsid w:val="00D5291F"/>
    <w:rsid w:val="00D5387B"/>
    <w:rsid w:val="00D618D9"/>
    <w:rsid w:val="00D61D4B"/>
    <w:rsid w:val="00D61E92"/>
    <w:rsid w:val="00D63C14"/>
    <w:rsid w:val="00D65471"/>
    <w:rsid w:val="00D70358"/>
    <w:rsid w:val="00D72206"/>
    <w:rsid w:val="00D74D7A"/>
    <w:rsid w:val="00D74DCF"/>
    <w:rsid w:val="00D75E2D"/>
    <w:rsid w:val="00D77872"/>
    <w:rsid w:val="00D808CA"/>
    <w:rsid w:val="00D81DE4"/>
    <w:rsid w:val="00D8382B"/>
    <w:rsid w:val="00D85696"/>
    <w:rsid w:val="00D86441"/>
    <w:rsid w:val="00D91F48"/>
    <w:rsid w:val="00D92593"/>
    <w:rsid w:val="00D94EAE"/>
    <w:rsid w:val="00D954E8"/>
    <w:rsid w:val="00DA7122"/>
    <w:rsid w:val="00DB2899"/>
    <w:rsid w:val="00DB2B83"/>
    <w:rsid w:val="00DB5C46"/>
    <w:rsid w:val="00DB6188"/>
    <w:rsid w:val="00DC10D3"/>
    <w:rsid w:val="00DC47F2"/>
    <w:rsid w:val="00DC57E2"/>
    <w:rsid w:val="00DC5E10"/>
    <w:rsid w:val="00DD4055"/>
    <w:rsid w:val="00DD52C7"/>
    <w:rsid w:val="00DD60B9"/>
    <w:rsid w:val="00DF4ED7"/>
    <w:rsid w:val="00E01BAE"/>
    <w:rsid w:val="00E12E38"/>
    <w:rsid w:val="00E1424B"/>
    <w:rsid w:val="00E153E6"/>
    <w:rsid w:val="00E2279D"/>
    <w:rsid w:val="00E2463E"/>
    <w:rsid w:val="00E24E16"/>
    <w:rsid w:val="00E33F34"/>
    <w:rsid w:val="00E36519"/>
    <w:rsid w:val="00E37015"/>
    <w:rsid w:val="00E37F8F"/>
    <w:rsid w:val="00E47835"/>
    <w:rsid w:val="00E50E4C"/>
    <w:rsid w:val="00E519B9"/>
    <w:rsid w:val="00E55659"/>
    <w:rsid w:val="00E5734C"/>
    <w:rsid w:val="00E608D2"/>
    <w:rsid w:val="00E64BDB"/>
    <w:rsid w:val="00E65DE4"/>
    <w:rsid w:val="00E67CC5"/>
    <w:rsid w:val="00E7089F"/>
    <w:rsid w:val="00E75498"/>
    <w:rsid w:val="00E7669D"/>
    <w:rsid w:val="00E76D8A"/>
    <w:rsid w:val="00E7738F"/>
    <w:rsid w:val="00E8356B"/>
    <w:rsid w:val="00E83DFB"/>
    <w:rsid w:val="00E87892"/>
    <w:rsid w:val="00E923AF"/>
    <w:rsid w:val="00EA31DA"/>
    <w:rsid w:val="00EA3961"/>
    <w:rsid w:val="00EA5D76"/>
    <w:rsid w:val="00EA75BE"/>
    <w:rsid w:val="00EB1E1A"/>
    <w:rsid w:val="00EB2B22"/>
    <w:rsid w:val="00EC1A13"/>
    <w:rsid w:val="00EC1BEB"/>
    <w:rsid w:val="00EC328C"/>
    <w:rsid w:val="00EC38A8"/>
    <w:rsid w:val="00EC48C3"/>
    <w:rsid w:val="00EC51CE"/>
    <w:rsid w:val="00ED20C5"/>
    <w:rsid w:val="00EE07BD"/>
    <w:rsid w:val="00EE085A"/>
    <w:rsid w:val="00EF3D09"/>
    <w:rsid w:val="00F00F84"/>
    <w:rsid w:val="00F05028"/>
    <w:rsid w:val="00F159D7"/>
    <w:rsid w:val="00F16783"/>
    <w:rsid w:val="00F16AC0"/>
    <w:rsid w:val="00F3216F"/>
    <w:rsid w:val="00F35435"/>
    <w:rsid w:val="00F36C28"/>
    <w:rsid w:val="00F46C9B"/>
    <w:rsid w:val="00F5207E"/>
    <w:rsid w:val="00F57469"/>
    <w:rsid w:val="00F647E1"/>
    <w:rsid w:val="00F65F90"/>
    <w:rsid w:val="00F66DE6"/>
    <w:rsid w:val="00F71B9D"/>
    <w:rsid w:val="00F75A99"/>
    <w:rsid w:val="00F7660A"/>
    <w:rsid w:val="00F82355"/>
    <w:rsid w:val="00F871DF"/>
    <w:rsid w:val="00F95B6B"/>
    <w:rsid w:val="00F9639F"/>
    <w:rsid w:val="00FA1795"/>
    <w:rsid w:val="00FA2DF7"/>
    <w:rsid w:val="00FD0D9B"/>
    <w:rsid w:val="00FD2797"/>
    <w:rsid w:val="00FD35D0"/>
    <w:rsid w:val="00FE007A"/>
    <w:rsid w:val="00FE3359"/>
    <w:rsid w:val="00FE3FDD"/>
    <w:rsid w:val="00FE71FF"/>
    <w:rsid w:val="00FF0884"/>
    <w:rsid w:val="00FF0E92"/>
    <w:rsid w:val="00FF4466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7C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7C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D7C92"/>
  </w:style>
  <w:style w:type="paragraph" w:styleId="a6">
    <w:name w:val="List Paragraph"/>
    <w:basedOn w:val="a"/>
    <w:uiPriority w:val="34"/>
    <w:qFormat/>
    <w:rsid w:val="00C03A8E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370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E370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80F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7D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rsid w:val="00A07D4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link w:val="aa"/>
    <w:rsid w:val="00A07D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2225"/>
    <w:pPr>
      <w:autoSpaceDE w:val="0"/>
      <w:autoSpaceDN w:val="0"/>
      <w:adjustRightInd w:val="0"/>
    </w:pPr>
    <w:rPr>
      <w:rFonts w:ascii="Courier" w:hAnsi="Courier" w:cs="Courier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00D48-72E7-4E96-9D0A-27F5ABAC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User</cp:lastModifiedBy>
  <cp:revision>2</cp:revision>
  <cp:lastPrinted>2013-05-14T05:21:00Z</cp:lastPrinted>
  <dcterms:created xsi:type="dcterms:W3CDTF">2015-03-16T05:18:00Z</dcterms:created>
  <dcterms:modified xsi:type="dcterms:W3CDTF">2015-03-16T05:18:00Z</dcterms:modified>
</cp:coreProperties>
</file>