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5" w:rsidRPr="00ED59E8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5319B" w:rsidRDefault="006D3C72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54">
        <w:rPr>
          <w:rFonts w:ascii="Times New Roman" w:hAnsi="Times New Roman" w:cs="Times New Roman"/>
          <w:b/>
          <w:sz w:val="28"/>
          <w:szCs w:val="28"/>
        </w:rPr>
        <w:t>проект</w:t>
      </w:r>
      <w:r w:rsidR="00230543" w:rsidRPr="00756F54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Pr="00756F54">
        <w:rPr>
          <w:rFonts w:ascii="Times New Roman" w:hAnsi="Times New Roman" w:cs="Times New Roman"/>
          <w:b/>
          <w:sz w:val="28"/>
          <w:szCs w:val="28"/>
        </w:rPr>
        <w:t>я</w:t>
      </w:r>
      <w:r w:rsidR="00230543" w:rsidRPr="00756F54">
        <w:rPr>
          <w:rFonts w:ascii="Times New Roman" w:hAnsi="Times New Roman" w:cs="Times New Roman"/>
          <w:b/>
          <w:sz w:val="28"/>
          <w:szCs w:val="28"/>
        </w:rPr>
        <w:t xml:space="preserve"> Правительства Удмуртской Республики </w:t>
      </w:r>
    </w:p>
    <w:p w:rsidR="00756F54" w:rsidRPr="00756F54" w:rsidRDefault="00756F5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391" w:rsidRPr="00ED59E8" w:rsidRDefault="0042693F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D3C72" w:rsidRPr="005E1B5E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организациям промышленности Удмуртской Республики за счёт средств бюджета Удмуртской Республики субсидий на возмещение части затрат на уплату</w:t>
      </w:r>
      <w:proofErr w:type="gramEnd"/>
      <w:r w:rsidR="006D3C72" w:rsidRPr="005E1B5E">
        <w:rPr>
          <w:rFonts w:ascii="Times New Roman" w:hAnsi="Times New Roman" w:cs="Times New Roman"/>
          <w:sz w:val="28"/>
          <w:szCs w:val="28"/>
        </w:rPr>
        <w:t xml:space="preserve"> процентов по кредитам на пополнение оборотных средств и (или) на финансирование текущей производственной деятельности</w:t>
      </w:r>
      <w:r w:rsidRPr="00ED59E8">
        <w:rPr>
          <w:rFonts w:ascii="Times New Roman" w:hAnsi="Times New Roman" w:cs="Times New Roman"/>
          <w:sz w:val="28"/>
          <w:szCs w:val="28"/>
        </w:rPr>
        <w:t>»</w:t>
      </w:r>
    </w:p>
    <w:p w:rsidR="000D121B" w:rsidRPr="00ED59E8" w:rsidRDefault="000D121B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3C72" w:rsidRPr="006D3C72" w:rsidRDefault="00DE1391" w:rsidP="006D3C72">
      <w:pPr>
        <w:pStyle w:val="a3"/>
        <w:numPr>
          <w:ilvl w:val="0"/>
          <w:numId w:val="7"/>
        </w:numPr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72">
        <w:rPr>
          <w:rFonts w:ascii="Times New Roman" w:hAnsi="Times New Roman" w:cs="Times New Roman"/>
          <w:b/>
          <w:sz w:val="28"/>
          <w:szCs w:val="28"/>
        </w:rPr>
        <w:t>Описание предлагаемого государственного регулирования.</w:t>
      </w:r>
    </w:p>
    <w:p w:rsidR="006D3C72" w:rsidRPr="006D3C72" w:rsidRDefault="006D3C72" w:rsidP="006D3C72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72">
        <w:rPr>
          <w:rFonts w:ascii="Times New Roman" w:hAnsi="Times New Roman" w:cs="Times New Roman"/>
          <w:sz w:val="28"/>
          <w:szCs w:val="28"/>
        </w:rPr>
        <w:t>Проектом постановления Правительства Удмуртской Республики предлагается ввести Положение</w:t>
      </w:r>
      <w:r w:rsidR="00194975">
        <w:rPr>
          <w:rFonts w:ascii="Times New Roman" w:hAnsi="Times New Roman" w:cs="Times New Roman"/>
          <w:sz w:val="28"/>
          <w:szCs w:val="28"/>
        </w:rPr>
        <w:t>, предусматривающее порядок</w:t>
      </w:r>
      <w:r w:rsidRPr="006D3C72">
        <w:rPr>
          <w:rFonts w:ascii="Times New Roman" w:hAnsi="Times New Roman" w:cs="Times New Roman"/>
          <w:sz w:val="28"/>
          <w:szCs w:val="28"/>
        </w:rPr>
        <w:t xml:space="preserve"> предоставления организациям промышленности Удмуртской Республики субсидий на пополнение оборотных средств и (или) финансирование текущей производственной деятельности. </w:t>
      </w:r>
    </w:p>
    <w:p w:rsidR="001F3755" w:rsidRDefault="00E940F0" w:rsidP="00EB647A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0">
        <w:rPr>
          <w:rFonts w:ascii="Times New Roman" w:hAnsi="Times New Roman" w:cs="Times New Roman"/>
          <w:sz w:val="28"/>
          <w:szCs w:val="28"/>
        </w:rPr>
        <w:t xml:space="preserve">Принятие постановления позволит </w:t>
      </w:r>
      <w:r w:rsidR="00194975">
        <w:rPr>
          <w:rFonts w:ascii="Times New Roman" w:hAnsi="Times New Roman" w:cs="Times New Roman"/>
          <w:sz w:val="28"/>
          <w:szCs w:val="28"/>
        </w:rPr>
        <w:t xml:space="preserve">оказывать финансовую поддержку </w:t>
      </w:r>
      <w:r w:rsidRPr="00E940F0">
        <w:rPr>
          <w:rFonts w:ascii="Times New Roman" w:hAnsi="Times New Roman" w:cs="Times New Roman"/>
          <w:sz w:val="28"/>
          <w:szCs w:val="28"/>
        </w:rPr>
        <w:t>текуще</w:t>
      </w:r>
      <w:r w:rsidR="00194975">
        <w:rPr>
          <w:rFonts w:ascii="Times New Roman" w:hAnsi="Times New Roman" w:cs="Times New Roman"/>
          <w:sz w:val="28"/>
          <w:szCs w:val="28"/>
        </w:rPr>
        <w:t>й</w:t>
      </w:r>
      <w:r w:rsidRPr="00E940F0">
        <w:rPr>
          <w:rFonts w:ascii="Times New Roman" w:hAnsi="Times New Roman" w:cs="Times New Roman"/>
          <w:sz w:val="28"/>
          <w:szCs w:val="28"/>
        </w:rPr>
        <w:t xml:space="preserve"> </w:t>
      </w:r>
      <w:r w:rsidR="00194975">
        <w:rPr>
          <w:rFonts w:ascii="Times New Roman" w:hAnsi="Times New Roman" w:cs="Times New Roman"/>
          <w:sz w:val="28"/>
          <w:szCs w:val="28"/>
        </w:rPr>
        <w:t>деятельности</w:t>
      </w:r>
      <w:r w:rsidRPr="00E940F0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194975">
        <w:rPr>
          <w:rFonts w:ascii="Times New Roman" w:hAnsi="Times New Roman" w:cs="Times New Roman"/>
          <w:sz w:val="28"/>
          <w:szCs w:val="28"/>
        </w:rPr>
        <w:t xml:space="preserve"> по</w:t>
      </w:r>
      <w:r w:rsidRPr="00E940F0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194975">
        <w:rPr>
          <w:rFonts w:ascii="Times New Roman" w:hAnsi="Times New Roman" w:cs="Times New Roman"/>
          <w:sz w:val="28"/>
          <w:szCs w:val="28"/>
        </w:rPr>
        <w:t>у</w:t>
      </w:r>
      <w:r w:rsidRPr="00E940F0">
        <w:rPr>
          <w:rFonts w:ascii="Times New Roman" w:hAnsi="Times New Roman" w:cs="Times New Roman"/>
          <w:sz w:val="28"/>
          <w:szCs w:val="28"/>
        </w:rPr>
        <w:t xml:space="preserve"> и реализации продукции</w:t>
      </w:r>
      <w:r w:rsidR="00194975">
        <w:rPr>
          <w:rFonts w:ascii="Times New Roman" w:hAnsi="Times New Roman" w:cs="Times New Roman"/>
          <w:sz w:val="28"/>
          <w:szCs w:val="28"/>
        </w:rPr>
        <w:t>.</w:t>
      </w:r>
    </w:p>
    <w:p w:rsidR="00194975" w:rsidRPr="00ED59E8" w:rsidRDefault="00194975" w:rsidP="00EB647A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755" w:rsidRDefault="001F3755" w:rsidP="00F9724C">
      <w:pPr>
        <w:pStyle w:val="a3"/>
        <w:numPr>
          <w:ilvl w:val="0"/>
          <w:numId w:val="2"/>
        </w:numPr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Характеристика проблемы. Цели государственного регулирования</w:t>
      </w:r>
    </w:p>
    <w:p w:rsidR="003B7408" w:rsidRDefault="003B7408" w:rsidP="003B7408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достаточно высокие темпы роста объемов производства продукции, промышленные предприятия республики отмечают ряд проблем, оказывающих наибольшее дестабилизирующее воздействие. И одной из основных проблем предприятия называют отсутствие долгосрочных (5-7 лет) и дешевых кредитных ресурсов для ведения текущей деятельности на фоне роста цен на импортное сырье, материалы, комплектующие, введения экономических санкций. Увеличение процентной ставки банков по кредитам, овердрафтам и лизингам является причиной негативных изменений на предприятиях.</w:t>
      </w:r>
    </w:p>
    <w:p w:rsidR="003B7408" w:rsidRPr="003B7408" w:rsidRDefault="003B7408" w:rsidP="003B7408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Положения мы частично решим проблему д</w:t>
      </w:r>
      <w:r w:rsidR="004650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фицита </w:t>
      </w:r>
      <w:r w:rsidR="00465029">
        <w:rPr>
          <w:rFonts w:ascii="Times New Roman" w:hAnsi="Times New Roman" w:cs="Times New Roman"/>
          <w:sz w:val="28"/>
          <w:szCs w:val="28"/>
        </w:rPr>
        <w:t>финансовых ресурсов предприятий в условиях высоких кредитных ставок для инвестирования в развитие производства.</w:t>
      </w:r>
    </w:p>
    <w:p w:rsidR="006938D7" w:rsidRPr="003D3012" w:rsidRDefault="006938D7" w:rsidP="006938D7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012">
        <w:rPr>
          <w:rFonts w:ascii="Times New Roman" w:hAnsi="Times New Roman" w:cs="Times New Roman"/>
          <w:sz w:val="28"/>
          <w:szCs w:val="28"/>
        </w:rPr>
        <w:t>Целью принятия настоящего проекта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ановления является </w:t>
      </w:r>
      <w:r w:rsidR="00465029">
        <w:rPr>
          <w:rFonts w:ascii="Times New Roman" w:hAnsi="Times New Roman" w:cs="Times New Roman"/>
          <w:sz w:val="28"/>
          <w:szCs w:val="28"/>
        </w:rPr>
        <w:t>создание конкурентных преимуществ, стиму</w:t>
      </w:r>
      <w:r w:rsidR="00654868">
        <w:rPr>
          <w:rFonts w:ascii="Times New Roman" w:hAnsi="Times New Roman" w:cs="Times New Roman"/>
          <w:sz w:val="28"/>
          <w:szCs w:val="28"/>
        </w:rPr>
        <w:t>л</w:t>
      </w:r>
      <w:r w:rsidR="00465029">
        <w:rPr>
          <w:rFonts w:ascii="Times New Roman" w:hAnsi="Times New Roman" w:cs="Times New Roman"/>
          <w:sz w:val="28"/>
          <w:szCs w:val="28"/>
        </w:rPr>
        <w:t>и</w:t>
      </w:r>
      <w:r w:rsidR="00654868">
        <w:rPr>
          <w:rFonts w:ascii="Times New Roman" w:hAnsi="Times New Roman" w:cs="Times New Roman"/>
          <w:sz w:val="28"/>
          <w:szCs w:val="28"/>
        </w:rPr>
        <w:t>рование субъектов деятельности в сфере промышленности на осуществление внедрения результатов интеллектуальной деятельности и освоение производства инновационной промышленной продукции, обеспечение повышения производительности труда, внедрение импортозамещающих, ресурсосберегающих и экологически безопасных технологий.</w:t>
      </w:r>
    </w:p>
    <w:p w:rsidR="00D93F05" w:rsidRPr="00ED59E8" w:rsidRDefault="00D93F05" w:rsidP="00EB647A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1C26CF" w:rsidRPr="00ED59E8" w:rsidRDefault="00E34D57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 xml:space="preserve">Описание предполагаемого государственного регулирования </w:t>
      </w:r>
      <w:r w:rsidR="007D0C9A" w:rsidRPr="00ED59E8">
        <w:rPr>
          <w:rFonts w:ascii="Times New Roman" w:hAnsi="Times New Roman" w:cs="Times New Roman"/>
          <w:b/>
          <w:sz w:val="28"/>
          <w:szCs w:val="28"/>
        </w:rPr>
        <w:t xml:space="preserve">в части положений, которыми изменяется содержание или порядок </w:t>
      </w:r>
      <w:proofErr w:type="gramStart"/>
      <w:r w:rsidR="007D0C9A" w:rsidRPr="00ED59E8">
        <w:rPr>
          <w:rFonts w:ascii="Times New Roman" w:hAnsi="Times New Roman" w:cs="Times New Roman"/>
          <w:b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</w:p>
    <w:p w:rsidR="007D0C9A" w:rsidRPr="00ED59E8" w:rsidRDefault="007D0C9A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lastRenderedPageBreak/>
        <w:t>Предлагаемое государственное регулирование не влечет изменений содержани</w:t>
      </w:r>
      <w:r w:rsidR="007D5F3F" w:rsidRPr="00ED59E8">
        <w:rPr>
          <w:rFonts w:ascii="Times New Roman" w:hAnsi="Times New Roman" w:cs="Times New Roman"/>
          <w:sz w:val="28"/>
          <w:szCs w:val="28"/>
        </w:rPr>
        <w:t>я или</w:t>
      </w:r>
      <w:r w:rsidRPr="00ED59E8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="007D5F3F" w:rsidRPr="00ED59E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D59E8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Удмуртской Республики</w:t>
      </w:r>
      <w:proofErr w:type="gramEnd"/>
      <w:r w:rsidRPr="00ED59E8">
        <w:rPr>
          <w:rFonts w:ascii="Times New Roman" w:hAnsi="Times New Roman" w:cs="Times New Roman"/>
          <w:sz w:val="28"/>
          <w:szCs w:val="28"/>
        </w:rPr>
        <w:t>.</w:t>
      </w:r>
    </w:p>
    <w:p w:rsidR="00D97F36" w:rsidRPr="00ED59E8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ED59E8" w:rsidRDefault="00D97F36" w:rsidP="00D9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EB647A" w:rsidRPr="00194975" w:rsidRDefault="00EB647A" w:rsidP="00EB64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 xml:space="preserve">Организация исполнения предлагаемого государственного регулирования исполнительными органами государственной власти Удмуртской Республики и государственными органами Удмуртской Республики </w:t>
      </w:r>
      <w:r w:rsidR="00194975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ED59E8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Удмуртской Республики.</w:t>
      </w:r>
      <w:r w:rsidRPr="00ED5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975" w:rsidRPr="00EC709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предоставлению нового вида субсидий предполагается в рамках государственной программы Удмуртской Республики </w:t>
      </w:r>
      <w:r w:rsidR="00EC7093">
        <w:rPr>
          <w:rFonts w:ascii="Times New Roman" w:hAnsi="Times New Roman" w:cs="Times New Roman"/>
          <w:sz w:val="28"/>
          <w:szCs w:val="28"/>
        </w:rPr>
        <w:t xml:space="preserve">«Развитие промышленности и повышение её конкурентоспособности». </w:t>
      </w:r>
    </w:p>
    <w:p w:rsidR="00D97F36" w:rsidRPr="00ED59E8" w:rsidRDefault="00D97F36" w:rsidP="00EB64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ED59E8" w:rsidRDefault="00D97F36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Описание об</w:t>
      </w:r>
      <w:bookmarkStart w:id="0" w:name="_GoBack"/>
      <w:bookmarkEnd w:id="0"/>
      <w:r w:rsidRPr="00ED59E8">
        <w:rPr>
          <w:rFonts w:ascii="Times New Roman" w:hAnsi="Times New Roman" w:cs="Times New Roman"/>
          <w:b/>
          <w:sz w:val="28"/>
          <w:szCs w:val="28"/>
        </w:rPr>
        <w:t>язанностей, которые предполагается возложить на субъекты предпринимательской деятельности</w:t>
      </w:r>
    </w:p>
    <w:p w:rsidR="00D97F36" w:rsidRPr="00ED59E8" w:rsidRDefault="006739F7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>И</w:t>
      </w:r>
      <w:r w:rsidR="00D97F36" w:rsidRPr="00ED59E8">
        <w:rPr>
          <w:rFonts w:ascii="Times New Roman" w:hAnsi="Times New Roman" w:cs="Times New Roman"/>
          <w:sz w:val="28"/>
          <w:szCs w:val="28"/>
        </w:rPr>
        <w:t>зменени</w:t>
      </w:r>
      <w:r w:rsidRPr="00ED59E8">
        <w:rPr>
          <w:rFonts w:ascii="Times New Roman" w:hAnsi="Times New Roman" w:cs="Times New Roman"/>
          <w:sz w:val="28"/>
          <w:szCs w:val="28"/>
        </w:rPr>
        <w:t xml:space="preserve">я </w:t>
      </w:r>
      <w:r w:rsidR="00D97F36" w:rsidRPr="00ED59E8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CB6613" w:rsidRPr="00ED59E8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</w:t>
      </w:r>
      <w:r w:rsidR="00D97F36" w:rsidRPr="00ED59E8">
        <w:rPr>
          <w:rFonts w:ascii="Times New Roman" w:hAnsi="Times New Roman" w:cs="Times New Roman"/>
          <w:sz w:val="28"/>
          <w:szCs w:val="28"/>
        </w:rPr>
        <w:t>не предполагается</w:t>
      </w:r>
      <w:r w:rsidRPr="00ED59E8">
        <w:rPr>
          <w:rFonts w:ascii="Times New Roman" w:hAnsi="Times New Roman" w:cs="Times New Roman"/>
          <w:sz w:val="28"/>
          <w:szCs w:val="28"/>
        </w:rPr>
        <w:t>.</w:t>
      </w:r>
    </w:p>
    <w:p w:rsidR="001C26CF" w:rsidRPr="00ED59E8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C70" w:rsidRPr="00ED59E8" w:rsidRDefault="00C14C70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3D3012" w:rsidRDefault="003D3012" w:rsidP="003D3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012">
        <w:rPr>
          <w:rFonts w:ascii="Times New Roman" w:hAnsi="Times New Roman" w:cs="Times New Roman"/>
          <w:sz w:val="28"/>
          <w:szCs w:val="28"/>
        </w:rPr>
        <w:t>Реализация мероприятий по предоставлению субсидий из бюджета Удмуртской Республики буд</w:t>
      </w:r>
      <w:r w:rsidR="00194975">
        <w:rPr>
          <w:rFonts w:ascii="Times New Roman" w:hAnsi="Times New Roman" w:cs="Times New Roman"/>
          <w:sz w:val="28"/>
          <w:szCs w:val="28"/>
        </w:rPr>
        <w:t>е</w:t>
      </w:r>
      <w:r w:rsidRPr="003D3012">
        <w:rPr>
          <w:rFonts w:ascii="Times New Roman" w:hAnsi="Times New Roman" w:cs="Times New Roman"/>
          <w:sz w:val="28"/>
          <w:szCs w:val="28"/>
        </w:rPr>
        <w:t>т затр</w:t>
      </w:r>
      <w:r w:rsidR="00194975">
        <w:rPr>
          <w:rFonts w:ascii="Times New Roman" w:hAnsi="Times New Roman" w:cs="Times New Roman"/>
          <w:sz w:val="28"/>
          <w:szCs w:val="28"/>
        </w:rPr>
        <w:t>агивать</w:t>
      </w:r>
      <w:r w:rsidRPr="003D3012">
        <w:rPr>
          <w:rFonts w:ascii="Times New Roman" w:hAnsi="Times New Roman" w:cs="Times New Roman"/>
          <w:sz w:val="28"/>
          <w:szCs w:val="28"/>
        </w:rPr>
        <w:t xml:space="preserve"> интересы предприятий обрабатывающих производств</w:t>
      </w:r>
      <w:r w:rsidR="00194975">
        <w:rPr>
          <w:rFonts w:ascii="Times New Roman" w:hAnsi="Times New Roman" w:cs="Times New Roman"/>
          <w:sz w:val="28"/>
          <w:szCs w:val="28"/>
        </w:rPr>
        <w:t xml:space="preserve"> (курируемых Министерством)</w:t>
      </w:r>
      <w:r w:rsidRPr="003D3012">
        <w:rPr>
          <w:rFonts w:ascii="Times New Roman" w:hAnsi="Times New Roman" w:cs="Times New Roman"/>
          <w:sz w:val="28"/>
          <w:szCs w:val="28"/>
        </w:rPr>
        <w:t>, действующих на территории Удмуртской Республики.</w:t>
      </w:r>
    </w:p>
    <w:p w:rsidR="003D3012" w:rsidRPr="003D3012" w:rsidRDefault="003D3012" w:rsidP="003D3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ED59E8" w:rsidRDefault="00C45E7B" w:rsidP="00C82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 xml:space="preserve">Оценка изменения расходов </w:t>
      </w:r>
      <w:r w:rsidR="00CB6613" w:rsidRPr="00ED59E8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(или) инвестиционной деятельности</w:t>
      </w:r>
      <w:r w:rsidRPr="00ED59E8">
        <w:rPr>
          <w:rFonts w:ascii="Times New Roman" w:hAnsi="Times New Roman" w:cs="Times New Roman"/>
          <w:b/>
          <w:sz w:val="28"/>
          <w:szCs w:val="28"/>
        </w:rPr>
        <w:t>, при выполнении дополнительных обязательств, предусмотренных государственным регулированием</w:t>
      </w:r>
    </w:p>
    <w:p w:rsidR="008F41EF" w:rsidRDefault="008F41EF" w:rsidP="008F41EF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 xml:space="preserve">Предлагаемое государственное регулирование не повлечёт за собой дополнительных расходов у субъектов предпринимательской деятельности, поскольку направлено на совершенствование механизма оказания им государственной поддержки. </w:t>
      </w:r>
    </w:p>
    <w:p w:rsidR="00ED59E8" w:rsidRPr="00ED59E8" w:rsidRDefault="00ED59E8" w:rsidP="008F41EF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ED59E8" w:rsidRDefault="00D93F05" w:rsidP="00781EAE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Оценка рисков невозможности решения проблемы предложенным способом</w:t>
      </w:r>
    </w:p>
    <w:p w:rsidR="00194975" w:rsidRDefault="00194975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836" w:rsidRPr="00ED59E8" w:rsidRDefault="00A96B19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отсутствуют</w:t>
      </w:r>
      <w:r w:rsidR="003D3012">
        <w:rPr>
          <w:rFonts w:ascii="Times New Roman" w:hAnsi="Times New Roman" w:cs="Times New Roman"/>
          <w:sz w:val="28"/>
          <w:szCs w:val="28"/>
        </w:rPr>
        <w:t>.</w:t>
      </w:r>
    </w:p>
    <w:p w:rsidR="00ED59E8" w:rsidRDefault="00ED59E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8D7" w:rsidRPr="00ED59E8" w:rsidRDefault="006938D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38D7" w:rsidRPr="00ED59E8" w:rsidSect="00ED59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6CB35559"/>
    <w:multiLevelType w:val="hybridMultilevel"/>
    <w:tmpl w:val="DCA68884"/>
    <w:lvl w:ilvl="0" w:tplc="0C22AE5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A"/>
    <w:rsid w:val="00072A0A"/>
    <w:rsid w:val="000835D0"/>
    <w:rsid w:val="00091E22"/>
    <w:rsid w:val="0009730A"/>
    <w:rsid w:val="000A4DF7"/>
    <w:rsid w:val="000A6E98"/>
    <w:rsid w:val="000B0962"/>
    <w:rsid w:val="000B5396"/>
    <w:rsid w:val="000B7870"/>
    <w:rsid w:val="000C12DF"/>
    <w:rsid w:val="000D121B"/>
    <w:rsid w:val="000F6108"/>
    <w:rsid w:val="0014205A"/>
    <w:rsid w:val="001717DB"/>
    <w:rsid w:val="00180756"/>
    <w:rsid w:val="00194975"/>
    <w:rsid w:val="001C26CF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42C66"/>
    <w:rsid w:val="00282A42"/>
    <w:rsid w:val="00283E6F"/>
    <w:rsid w:val="002907B1"/>
    <w:rsid w:val="002A45BD"/>
    <w:rsid w:val="00325080"/>
    <w:rsid w:val="003812A8"/>
    <w:rsid w:val="0038216B"/>
    <w:rsid w:val="0038283A"/>
    <w:rsid w:val="00397B7E"/>
    <w:rsid w:val="003A02B5"/>
    <w:rsid w:val="003B4EB1"/>
    <w:rsid w:val="003B7408"/>
    <w:rsid w:val="003D3012"/>
    <w:rsid w:val="003E3187"/>
    <w:rsid w:val="003F31F7"/>
    <w:rsid w:val="00400C38"/>
    <w:rsid w:val="0040591E"/>
    <w:rsid w:val="0041114F"/>
    <w:rsid w:val="00417D7E"/>
    <w:rsid w:val="0042693F"/>
    <w:rsid w:val="004447B7"/>
    <w:rsid w:val="00456707"/>
    <w:rsid w:val="00465029"/>
    <w:rsid w:val="0047040B"/>
    <w:rsid w:val="00475688"/>
    <w:rsid w:val="00475DC6"/>
    <w:rsid w:val="004818AE"/>
    <w:rsid w:val="00492255"/>
    <w:rsid w:val="004A3CDA"/>
    <w:rsid w:val="004C1E67"/>
    <w:rsid w:val="004C41DF"/>
    <w:rsid w:val="004E6152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465C8"/>
    <w:rsid w:val="00556D28"/>
    <w:rsid w:val="0058138C"/>
    <w:rsid w:val="00581FA2"/>
    <w:rsid w:val="00593FCF"/>
    <w:rsid w:val="005C0711"/>
    <w:rsid w:val="005C5CC1"/>
    <w:rsid w:val="005E0A6C"/>
    <w:rsid w:val="006006D7"/>
    <w:rsid w:val="006008AC"/>
    <w:rsid w:val="00612D1D"/>
    <w:rsid w:val="00613641"/>
    <w:rsid w:val="006158E5"/>
    <w:rsid w:val="0063781E"/>
    <w:rsid w:val="00644C2F"/>
    <w:rsid w:val="00654868"/>
    <w:rsid w:val="00666FE5"/>
    <w:rsid w:val="00670AAE"/>
    <w:rsid w:val="006739F7"/>
    <w:rsid w:val="006742B8"/>
    <w:rsid w:val="00682E19"/>
    <w:rsid w:val="006938D7"/>
    <w:rsid w:val="00695836"/>
    <w:rsid w:val="006C026B"/>
    <w:rsid w:val="006C445F"/>
    <w:rsid w:val="006C5FE0"/>
    <w:rsid w:val="006D0E95"/>
    <w:rsid w:val="006D3C72"/>
    <w:rsid w:val="0071448F"/>
    <w:rsid w:val="007172FD"/>
    <w:rsid w:val="00727A87"/>
    <w:rsid w:val="00741569"/>
    <w:rsid w:val="00745A95"/>
    <w:rsid w:val="00756F54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D5F3F"/>
    <w:rsid w:val="007E41A0"/>
    <w:rsid w:val="007E4764"/>
    <w:rsid w:val="00807432"/>
    <w:rsid w:val="0081216D"/>
    <w:rsid w:val="00813C92"/>
    <w:rsid w:val="00822779"/>
    <w:rsid w:val="0082572D"/>
    <w:rsid w:val="00827B9E"/>
    <w:rsid w:val="00844858"/>
    <w:rsid w:val="008471E7"/>
    <w:rsid w:val="00850661"/>
    <w:rsid w:val="00850ADD"/>
    <w:rsid w:val="00880E42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8F41EF"/>
    <w:rsid w:val="0091111A"/>
    <w:rsid w:val="009128E4"/>
    <w:rsid w:val="0091301A"/>
    <w:rsid w:val="00914F77"/>
    <w:rsid w:val="00920EAC"/>
    <w:rsid w:val="00934336"/>
    <w:rsid w:val="00941A03"/>
    <w:rsid w:val="00975A85"/>
    <w:rsid w:val="009835C0"/>
    <w:rsid w:val="009839EF"/>
    <w:rsid w:val="0099330A"/>
    <w:rsid w:val="00993E03"/>
    <w:rsid w:val="009D1E1B"/>
    <w:rsid w:val="009E03BF"/>
    <w:rsid w:val="009F7F49"/>
    <w:rsid w:val="00A06E62"/>
    <w:rsid w:val="00A15564"/>
    <w:rsid w:val="00A16916"/>
    <w:rsid w:val="00A33452"/>
    <w:rsid w:val="00A77F98"/>
    <w:rsid w:val="00A827E8"/>
    <w:rsid w:val="00A8504E"/>
    <w:rsid w:val="00A86D04"/>
    <w:rsid w:val="00A96B19"/>
    <w:rsid w:val="00AA2DEA"/>
    <w:rsid w:val="00AD3A8D"/>
    <w:rsid w:val="00AF4CEC"/>
    <w:rsid w:val="00B033D1"/>
    <w:rsid w:val="00B05355"/>
    <w:rsid w:val="00B11EFC"/>
    <w:rsid w:val="00B416DF"/>
    <w:rsid w:val="00B42B46"/>
    <w:rsid w:val="00B64879"/>
    <w:rsid w:val="00B759CD"/>
    <w:rsid w:val="00B93F47"/>
    <w:rsid w:val="00B96944"/>
    <w:rsid w:val="00BA002A"/>
    <w:rsid w:val="00BA367E"/>
    <w:rsid w:val="00BB0B36"/>
    <w:rsid w:val="00BC0943"/>
    <w:rsid w:val="00BD1A83"/>
    <w:rsid w:val="00BE3137"/>
    <w:rsid w:val="00BE490E"/>
    <w:rsid w:val="00BE5324"/>
    <w:rsid w:val="00BF38C3"/>
    <w:rsid w:val="00BF42FD"/>
    <w:rsid w:val="00C14C70"/>
    <w:rsid w:val="00C2603F"/>
    <w:rsid w:val="00C45E7B"/>
    <w:rsid w:val="00C46BBD"/>
    <w:rsid w:val="00C51E48"/>
    <w:rsid w:val="00C827A8"/>
    <w:rsid w:val="00C90EB4"/>
    <w:rsid w:val="00C958C5"/>
    <w:rsid w:val="00CB6613"/>
    <w:rsid w:val="00CB7A0A"/>
    <w:rsid w:val="00CC3ACC"/>
    <w:rsid w:val="00CD433F"/>
    <w:rsid w:val="00CE7808"/>
    <w:rsid w:val="00D01B5D"/>
    <w:rsid w:val="00D71FE6"/>
    <w:rsid w:val="00D73820"/>
    <w:rsid w:val="00D74919"/>
    <w:rsid w:val="00D76CC2"/>
    <w:rsid w:val="00D86E88"/>
    <w:rsid w:val="00D93F05"/>
    <w:rsid w:val="00D97F36"/>
    <w:rsid w:val="00DC30A9"/>
    <w:rsid w:val="00DE1391"/>
    <w:rsid w:val="00DE428A"/>
    <w:rsid w:val="00DF7BD1"/>
    <w:rsid w:val="00E02F2E"/>
    <w:rsid w:val="00E20B7B"/>
    <w:rsid w:val="00E34D57"/>
    <w:rsid w:val="00E6308C"/>
    <w:rsid w:val="00E7486E"/>
    <w:rsid w:val="00E85929"/>
    <w:rsid w:val="00E93AE4"/>
    <w:rsid w:val="00E940F0"/>
    <w:rsid w:val="00E9652E"/>
    <w:rsid w:val="00EB4CB8"/>
    <w:rsid w:val="00EB61FE"/>
    <w:rsid w:val="00EB647A"/>
    <w:rsid w:val="00EC0867"/>
    <w:rsid w:val="00EC0916"/>
    <w:rsid w:val="00EC7093"/>
    <w:rsid w:val="00EC773C"/>
    <w:rsid w:val="00ED59E8"/>
    <w:rsid w:val="00EF07BA"/>
    <w:rsid w:val="00F03D38"/>
    <w:rsid w:val="00F15516"/>
    <w:rsid w:val="00F23843"/>
    <w:rsid w:val="00F23FB1"/>
    <w:rsid w:val="00F31449"/>
    <w:rsid w:val="00F40AE1"/>
    <w:rsid w:val="00F42151"/>
    <w:rsid w:val="00F50E58"/>
    <w:rsid w:val="00F5319B"/>
    <w:rsid w:val="00F56E67"/>
    <w:rsid w:val="00F9724C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character" w:customStyle="1" w:styleId="FontStyle11">
    <w:name w:val="Font Style11"/>
    <w:uiPriority w:val="99"/>
    <w:rsid w:val="00EB647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D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character" w:customStyle="1" w:styleId="FontStyle11">
    <w:name w:val="Font Style11"/>
    <w:uiPriority w:val="99"/>
    <w:rsid w:val="00EB647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D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2015-05-12T06:02:00Z</cp:lastPrinted>
  <dcterms:created xsi:type="dcterms:W3CDTF">2014-01-20T06:27:00Z</dcterms:created>
  <dcterms:modified xsi:type="dcterms:W3CDTF">2015-07-15T06:37:00Z</dcterms:modified>
</cp:coreProperties>
</file>