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2B5" w:rsidRDefault="00FD6F64" w:rsidP="00FD6F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121B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116E8A" w:rsidRDefault="00116E8A" w:rsidP="00635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34A0">
        <w:rPr>
          <w:rFonts w:ascii="Times New Roman" w:hAnsi="Times New Roman"/>
          <w:sz w:val="28"/>
          <w:szCs w:val="28"/>
        </w:rPr>
        <w:t>к проекту постановления Прави</w:t>
      </w:r>
      <w:r>
        <w:rPr>
          <w:rFonts w:ascii="Times New Roman" w:hAnsi="Times New Roman"/>
          <w:sz w:val="28"/>
          <w:szCs w:val="28"/>
        </w:rPr>
        <w:t xml:space="preserve">тельства Удмуртской </w:t>
      </w:r>
      <w:r w:rsidR="006351B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еспублики </w:t>
      </w:r>
      <w:r w:rsidR="006351B5" w:rsidRPr="006351B5">
        <w:rPr>
          <w:rFonts w:ascii="Times New Roman" w:hAnsi="Times New Roman"/>
          <w:sz w:val="28"/>
          <w:szCs w:val="28"/>
        </w:rPr>
        <w:t>«О внесении изменений в некоторые акты Правительства Удмуртской республики»</w:t>
      </w:r>
    </w:p>
    <w:p w:rsidR="002619E4" w:rsidRPr="00116E8A" w:rsidRDefault="002619E4" w:rsidP="002619E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E1391" w:rsidRDefault="00C52EA8" w:rsidP="0073672C">
      <w:pPr>
        <w:pStyle w:val="a3"/>
        <w:numPr>
          <w:ilvl w:val="0"/>
          <w:numId w:val="7"/>
        </w:numPr>
        <w:suppressAutoHyphens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482">
        <w:rPr>
          <w:rFonts w:ascii="Times New Roman" w:hAnsi="Times New Roman" w:cs="Times New Roman"/>
          <w:b/>
          <w:sz w:val="28"/>
          <w:szCs w:val="28"/>
        </w:rPr>
        <w:t>Краткое о</w:t>
      </w:r>
      <w:r w:rsidR="00DE1391" w:rsidRPr="00A21482">
        <w:rPr>
          <w:rFonts w:ascii="Times New Roman" w:hAnsi="Times New Roman" w:cs="Times New Roman"/>
          <w:b/>
          <w:sz w:val="28"/>
          <w:szCs w:val="28"/>
        </w:rPr>
        <w:t>писание предлагаемого государственного регулирования.</w:t>
      </w:r>
    </w:p>
    <w:p w:rsidR="00D65FED" w:rsidRPr="001A3FBD" w:rsidRDefault="00D65FED" w:rsidP="0073672C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1B5" w:rsidRPr="006351B5" w:rsidRDefault="006351B5" w:rsidP="00635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B5">
        <w:rPr>
          <w:rFonts w:ascii="Times New Roman" w:hAnsi="Times New Roman" w:cs="Times New Roman"/>
          <w:sz w:val="28"/>
          <w:szCs w:val="28"/>
        </w:rPr>
        <w:t>Проектом постановления Правительства Удмуртской Республики предлагается внести изменения в следующие акты Правительства Удмуртской Республики</w:t>
      </w:r>
      <w:r w:rsidR="0076611E">
        <w:rPr>
          <w:rFonts w:ascii="Times New Roman" w:hAnsi="Times New Roman" w:cs="Times New Roman"/>
          <w:sz w:val="28"/>
          <w:szCs w:val="28"/>
        </w:rPr>
        <w:t xml:space="preserve"> (далее – Положения)</w:t>
      </w:r>
      <w:r w:rsidRPr="006351B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351B5" w:rsidRPr="006351B5" w:rsidRDefault="006351B5" w:rsidP="006351B5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51B5">
        <w:rPr>
          <w:rFonts w:ascii="Times New Roman" w:hAnsi="Times New Roman" w:cs="Times New Roman"/>
          <w:sz w:val="28"/>
          <w:szCs w:val="28"/>
        </w:rPr>
        <w:t>Положение о порядке предоставления субсидии на возмещение части затрат по приобретению транспортных средств, использующих в качестве моторного топлива компримированный природный газ, утвержденное постановлением Правительства Удмуртской Республики от 19 мая 20154 года № 195 (в ред. постановлений Правительства УР от 08.12.2014 г. № 506, от 12.10.2015 г. №479);</w:t>
      </w:r>
    </w:p>
    <w:p w:rsidR="006351B5" w:rsidRDefault="006351B5" w:rsidP="006351B5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51B5">
        <w:rPr>
          <w:rFonts w:ascii="Times New Roman" w:hAnsi="Times New Roman" w:cs="Times New Roman"/>
          <w:sz w:val="28"/>
          <w:szCs w:val="28"/>
        </w:rPr>
        <w:t>Положение о порядке предоставления субсидии бюджетам муниципальных образований в Удмуртской Республике на приобретение автобусов и техники для жилищно-коммунального хозяйства, использующих в качестве моторного топлива компримированный природный газ, утвержденное постановлением Правительства Удмуртской Республики от 16 октября 2015 года № 482.</w:t>
      </w:r>
    </w:p>
    <w:p w:rsidR="006351B5" w:rsidRPr="006351B5" w:rsidRDefault="006351B5" w:rsidP="006351B5">
      <w:pPr>
        <w:suppressAutoHyphens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1B5">
        <w:rPr>
          <w:rFonts w:ascii="Times New Roman" w:eastAsia="Calibri" w:hAnsi="Times New Roman" w:cs="Times New Roman"/>
          <w:sz w:val="28"/>
          <w:szCs w:val="28"/>
        </w:rPr>
        <w:t xml:space="preserve">Предлагаемые изменения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разработаны </w:t>
      </w:r>
      <w:r w:rsidRPr="006351B5">
        <w:rPr>
          <w:rFonts w:ascii="Times New Roman" w:eastAsia="Calibri" w:hAnsi="Times New Roman" w:cs="Times New Roman"/>
          <w:sz w:val="28"/>
          <w:szCs w:val="28"/>
        </w:rPr>
        <w:t>в соответствии с Правилами предоставления субсидий на закупку автобусов и техники для жилищно-коммунального хозяйства, работающих на газомоторном топливе, в рамках подпрограммы «Автомобильная промышленность» государственной программы Российской Федерации «Развитие промышленности и повышение ее конкурентоспособности»</w:t>
      </w:r>
      <w:r w:rsidR="0076611E">
        <w:rPr>
          <w:rFonts w:ascii="Times New Roman" w:eastAsia="Calibri" w:hAnsi="Times New Roman" w:cs="Times New Roman"/>
          <w:sz w:val="28"/>
          <w:szCs w:val="28"/>
        </w:rPr>
        <w:t xml:space="preserve"> (далее – Программа)</w:t>
      </w:r>
      <w:r w:rsidRPr="006351B5">
        <w:rPr>
          <w:rFonts w:ascii="Times New Roman" w:eastAsia="Calibri" w:hAnsi="Times New Roman" w:cs="Times New Roman"/>
          <w:sz w:val="28"/>
          <w:szCs w:val="28"/>
        </w:rPr>
        <w:t>, утвержденными постановлением Правительства Российской Федерации от 08 октября 2014 г. № 1027. В</w:t>
      </w:r>
      <w:r w:rsidR="004606FA">
        <w:rPr>
          <w:rFonts w:ascii="Times New Roman" w:eastAsia="Calibri" w:hAnsi="Times New Roman" w:cs="Times New Roman"/>
          <w:sz w:val="28"/>
          <w:szCs w:val="28"/>
        </w:rPr>
        <w:t xml:space="preserve">носимыми изменениями уточняется год выпуска </w:t>
      </w:r>
      <w:r w:rsidRPr="006351B5">
        <w:rPr>
          <w:rFonts w:ascii="Times New Roman" w:eastAsia="Calibri" w:hAnsi="Times New Roman" w:cs="Times New Roman"/>
          <w:sz w:val="28"/>
          <w:szCs w:val="28"/>
        </w:rPr>
        <w:t>приобретаем</w:t>
      </w:r>
      <w:r w:rsidR="004606FA">
        <w:rPr>
          <w:rFonts w:ascii="Times New Roman" w:eastAsia="Calibri" w:hAnsi="Times New Roman" w:cs="Times New Roman"/>
          <w:sz w:val="28"/>
          <w:szCs w:val="28"/>
        </w:rPr>
        <w:t>ой</w:t>
      </w:r>
      <w:r w:rsidRPr="006351B5">
        <w:rPr>
          <w:rFonts w:ascii="Times New Roman" w:eastAsia="Calibri" w:hAnsi="Times New Roman" w:cs="Times New Roman"/>
          <w:sz w:val="28"/>
          <w:szCs w:val="28"/>
        </w:rPr>
        <w:t xml:space="preserve"> газомоторн</w:t>
      </w:r>
      <w:r w:rsidR="004606FA">
        <w:rPr>
          <w:rFonts w:ascii="Times New Roman" w:eastAsia="Calibri" w:hAnsi="Times New Roman" w:cs="Times New Roman"/>
          <w:sz w:val="28"/>
          <w:szCs w:val="28"/>
        </w:rPr>
        <w:t>ой техники.</w:t>
      </w:r>
    </w:p>
    <w:p w:rsidR="006351B5" w:rsidRDefault="006351B5" w:rsidP="006351B5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F3755" w:rsidRPr="00D65FED" w:rsidRDefault="00783501" w:rsidP="0073672C">
      <w:pPr>
        <w:pStyle w:val="a3"/>
        <w:numPr>
          <w:ilvl w:val="0"/>
          <w:numId w:val="8"/>
        </w:numPr>
        <w:suppressAutoHyphens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FED">
        <w:rPr>
          <w:rFonts w:ascii="Times New Roman" w:hAnsi="Times New Roman" w:cs="Times New Roman"/>
          <w:b/>
          <w:sz w:val="28"/>
          <w:szCs w:val="28"/>
        </w:rPr>
        <w:t>Сведения о проблеме, на решение которой направлено предлагаемое государственное регулирование, оценка негативных эффектов, порождаемых наличием данной проблемы.</w:t>
      </w:r>
    </w:p>
    <w:p w:rsidR="00783501" w:rsidRPr="00783501" w:rsidRDefault="00783501" w:rsidP="0073672C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9092C" w:rsidRPr="0019092C" w:rsidRDefault="00F03D38" w:rsidP="007367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1C">
        <w:rPr>
          <w:rFonts w:ascii="Times New Roman" w:hAnsi="Times New Roman"/>
          <w:sz w:val="28"/>
          <w:szCs w:val="28"/>
        </w:rPr>
        <w:t>Целью принятия настоящего проекта постановления является</w:t>
      </w:r>
      <w:r w:rsidR="00704956">
        <w:rPr>
          <w:rFonts w:ascii="Times New Roman" w:hAnsi="Times New Roman"/>
          <w:sz w:val="28"/>
          <w:szCs w:val="28"/>
        </w:rPr>
        <w:t xml:space="preserve"> поддержка мероприятий,</w:t>
      </w:r>
      <w:r w:rsidRPr="00A20F1C">
        <w:rPr>
          <w:rFonts w:ascii="Times New Roman" w:hAnsi="Times New Roman"/>
          <w:sz w:val="28"/>
          <w:szCs w:val="28"/>
        </w:rPr>
        <w:t xml:space="preserve"> </w:t>
      </w:r>
      <w:r w:rsidR="0019092C" w:rsidRPr="00A20F1C">
        <w:rPr>
          <w:rFonts w:ascii="Times New Roman" w:hAnsi="Times New Roman"/>
          <w:sz w:val="28"/>
          <w:szCs w:val="28"/>
        </w:rPr>
        <w:t>спо</w:t>
      </w:r>
      <w:r w:rsidR="00704956">
        <w:rPr>
          <w:rFonts w:ascii="Times New Roman" w:eastAsia="Calibri" w:hAnsi="Times New Roman" w:cs="Times New Roman"/>
          <w:sz w:val="28"/>
          <w:szCs w:val="28"/>
        </w:rPr>
        <w:t>собствующих</w:t>
      </w:r>
      <w:r w:rsidR="0019092C" w:rsidRPr="00A20F1C">
        <w:rPr>
          <w:rFonts w:ascii="Times New Roman" w:eastAsia="Calibri" w:hAnsi="Times New Roman" w:cs="Times New Roman"/>
          <w:sz w:val="28"/>
          <w:szCs w:val="28"/>
        </w:rPr>
        <w:t xml:space="preserve"> расширению использования природного газа</w:t>
      </w:r>
      <w:r w:rsidR="002619E4">
        <w:rPr>
          <w:rFonts w:ascii="Times New Roman" w:eastAsia="Calibri" w:hAnsi="Times New Roman" w:cs="Times New Roman"/>
          <w:sz w:val="28"/>
          <w:szCs w:val="28"/>
        </w:rPr>
        <w:t xml:space="preserve"> в качестве моторного топлива путем приобретения газомоторной техники</w:t>
      </w:r>
      <w:r w:rsidR="0019092C" w:rsidRPr="0019092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9092C" w:rsidRPr="0019092C" w:rsidRDefault="0019092C" w:rsidP="007367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2C">
        <w:rPr>
          <w:rFonts w:ascii="Times New Roman" w:eastAsia="Calibri" w:hAnsi="Times New Roman" w:cs="Times New Roman"/>
          <w:sz w:val="28"/>
          <w:szCs w:val="28"/>
        </w:rPr>
        <w:t>Предоставление субсидий обусловлено достижением целевых индикаторов таких как:</w:t>
      </w:r>
    </w:p>
    <w:p w:rsidR="0019092C" w:rsidRPr="0019092C" w:rsidRDefault="0019092C" w:rsidP="007367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2C">
        <w:rPr>
          <w:rFonts w:ascii="Times New Roman" w:eastAsia="Calibri" w:hAnsi="Times New Roman" w:cs="Times New Roman"/>
          <w:sz w:val="28"/>
          <w:szCs w:val="28"/>
        </w:rPr>
        <w:t xml:space="preserve">- увеличение доли транспорта, использующего в качестве моторного топлива природный газ; </w:t>
      </w:r>
    </w:p>
    <w:p w:rsidR="0019092C" w:rsidRPr="0019092C" w:rsidRDefault="0019092C" w:rsidP="007367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2C">
        <w:rPr>
          <w:rFonts w:ascii="Times New Roman" w:eastAsia="Calibri" w:hAnsi="Times New Roman" w:cs="Times New Roman"/>
          <w:sz w:val="28"/>
          <w:szCs w:val="28"/>
        </w:rPr>
        <w:t>- увеличение объема потребления природного газа в качестве моторного топлива;</w:t>
      </w:r>
    </w:p>
    <w:p w:rsidR="0019092C" w:rsidRPr="0019092C" w:rsidRDefault="0019092C" w:rsidP="007367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2C">
        <w:rPr>
          <w:rFonts w:ascii="Times New Roman" w:eastAsia="Calibri" w:hAnsi="Times New Roman" w:cs="Times New Roman"/>
          <w:sz w:val="28"/>
          <w:szCs w:val="28"/>
        </w:rPr>
        <w:t>- улучшение экологической обстановки в Удмуртской Республике за счет сокращения выбросов загрязняющих веществ в атмосферу;</w:t>
      </w:r>
    </w:p>
    <w:p w:rsidR="0019092C" w:rsidRPr="0019092C" w:rsidRDefault="0019092C" w:rsidP="007367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2C">
        <w:rPr>
          <w:rFonts w:ascii="Times New Roman" w:eastAsia="Calibri" w:hAnsi="Times New Roman" w:cs="Times New Roman"/>
          <w:sz w:val="28"/>
          <w:szCs w:val="28"/>
        </w:rPr>
        <w:t xml:space="preserve">- привлечение инвестиций на реализацию мероприятий по приобретению </w:t>
      </w:r>
      <w:r w:rsidR="002619E4">
        <w:rPr>
          <w:rFonts w:ascii="Times New Roman" w:eastAsia="Calibri" w:hAnsi="Times New Roman" w:cs="Times New Roman"/>
          <w:sz w:val="28"/>
          <w:szCs w:val="28"/>
        </w:rPr>
        <w:t>газомоторной техники</w:t>
      </w:r>
      <w:r w:rsidRPr="0019092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9092C" w:rsidRDefault="0019092C" w:rsidP="007367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2C">
        <w:rPr>
          <w:rFonts w:ascii="Times New Roman" w:eastAsia="Calibri" w:hAnsi="Times New Roman" w:cs="Times New Roman"/>
          <w:sz w:val="28"/>
          <w:szCs w:val="28"/>
        </w:rPr>
        <w:t>- повышение экономической эффективности транспортных предприятий</w:t>
      </w:r>
      <w:r w:rsidR="00783501">
        <w:rPr>
          <w:rFonts w:ascii="Times New Roman" w:eastAsia="Calibri" w:hAnsi="Times New Roman" w:cs="Times New Roman"/>
          <w:sz w:val="28"/>
          <w:szCs w:val="28"/>
        </w:rPr>
        <w:t xml:space="preserve"> и предприятий</w:t>
      </w:r>
      <w:r w:rsidR="00D1298F">
        <w:rPr>
          <w:rFonts w:ascii="Times New Roman" w:eastAsia="Calibri" w:hAnsi="Times New Roman" w:cs="Times New Roman"/>
          <w:sz w:val="28"/>
          <w:szCs w:val="28"/>
        </w:rPr>
        <w:t xml:space="preserve"> жилищно-коммунального хозяйства</w:t>
      </w:r>
      <w:r w:rsidRPr="0019092C">
        <w:rPr>
          <w:rFonts w:ascii="Times New Roman" w:eastAsia="Calibri" w:hAnsi="Times New Roman" w:cs="Times New Roman"/>
          <w:sz w:val="28"/>
          <w:szCs w:val="28"/>
        </w:rPr>
        <w:t xml:space="preserve"> региона.</w:t>
      </w:r>
    </w:p>
    <w:p w:rsidR="004B502F" w:rsidRDefault="004B502F" w:rsidP="007367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502F" w:rsidRPr="004B502F" w:rsidRDefault="004B502F" w:rsidP="0073672C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502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Сведения о целях предлагаемого государственного регулирования и обоснование их соответствия принципам правового регулирования, а также стратегическим и программным документам Российской Федерации и Удмуртской Республики.</w:t>
      </w:r>
    </w:p>
    <w:p w:rsidR="004B502F" w:rsidRPr="004B502F" w:rsidRDefault="004B502F" w:rsidP="007367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2587" w:rsidRDefault="005C5CC1" w:rsidP="0073672C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F1C">
        <w:rPr>
          <w:rFonts w:ascii="Times New Roman" w:hAnsi="Times New Roman" w:cs="Times New Roman"/>
          <w:sz w:val="28"/>
          <w:szCs w:val="28"/>
        </w:rPr>
        <w:t xml:space="preserve">Цели и задачи </w:t>
      </w:r>
      <w:r w:rsidR="00D35FB0" w:rsidRPr="00A20F1C">
        <w:rPr>
          <w:rFonts w:ascii="Times New Roman" w:hAnsi="Times New Roman" w:cs="Times New Roman"/>
          <w:sz w:val="28"/>
          <w:szCs w:val="28"/>
        </w:rPr>
        <w:t>Положени</w:t>
      </w:r>
      <w:r w:rsidR="0076611E">
        <w:rPr>
          <w:rFonts w:ascii="Times New Roman" w:hAnsi="Times New Roman" w:cs="Times New Roman"/>
          <w:sz w:val="28"/>
          <w:szCs w:val="28"/>
        </w:rPr>
        <w:t>й</w:t>
      </w:r>
      <w:r w:rsidRPr="00A20F1C">
        <w:rPr>
          <w:rFonts w:ascii="Times New Roman" w:hAnsi="Times New Roman" w:cs="Times New Roman"/>
          <w:sz w:val="28"/>
          <w:szCs w:val="28"/>
        </w:rPr>
        <w:t xml:space="preserve"> согласуются с </w:t>
      </w:r>
      <w:r w:rsidR="00D35FB0" w:rsidRPr="00A20F1C">
        <w:rPr>
          <w:rFonts w:ascii="Times New Roman" w:hAnsi="Times New Roman" w:cs="Times New Roman"/>
          <w:sz w:val="28"/>
          <w:szCs w:val="28"/>
        </w:rPr>
        <w:t>приоритетами государственной политики в сфере реализации Программы, Энергетической стратегией России на период до 2030 года, Стратегией социально-экономического развития Удмуртской Ре</w:t>
      </w:r>
      <w:r w:rsidR="00876033">
        <w:rPr>
          <w:rFonts w:ascii="Times New Roman" w:hAnsi="Times New Roman" w:cs="Times New Roman"/>
          <w:sz w:val="28"/>
          <w:szCs w:val="28"/>
        </w:rPr>
        <w:t xml:space="preserve">спублики на период до 2025 года, а также </w:t>
      </w:r>
      <w:r w:rsidR="00D35FB0" w:rsidRPr="00A20F1C">
        <w:rPr>
          <w:rFonts w:ascii="Times New Roman" w:hAnsi="Times New Roman" w:cs="Times New Roman"/>
          <w:sz w:val="28"/>
          <w:szCs w:val="28"/>
        </w:rPr>
        <w:t xml:space="preserve"> </w:t>
      </w:r>
      <w:r w:rsidR="00876033" w:rsidRPr="00876033">
        <w:rPr>
          <w:rFonts w:ascii="Times New Roman" w:hAnsi="Times New Roman" w:cs="Times New Roman"/>
          <w:sz w:val="28"/>
          <w:szCs w:val="28"/>
        </w:rPr>
        <w:t>подпрограммы «Автомобильная промышленность» государственной программы Российской Федерации «Развитие промышленности и повышение ее конкурентоспособности»</w:t>
      </w:r>
      <w:r w:rsidR="00876033">
        <w:rPr>
          <w:rFonts w:ascii="Times New Roman" w:hAnsi="Times New Roman" w:cs="Times New Roman"/>
          <w:sz w:val="28"/>
          <w:szCs w:val="28"/>
        </w:rPr>
        <w:t>.</w:t>
      </w:r>
    </w:p>
    <w:p w:rsidR="000C5154" w:rsidRPr="00A20F1C" w:rsidRDefault="000C5154" w:rsidP="0073672C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6CF" w:rsidRDefault="004B502F" w:rsidP="0073672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пред</w:t>
      </w:r>
      <w:r w:rsidR="00E34D57" w:rsidRPr="00A20F1C">
        <w:rPr>
          <w:rFonts w:ascii="Times New Roman" w:hAnsi="Times New Roman" w:cs="Times New Roman"/>
          <w:b/>
          <w:sz w:val="28"/>
          <w:szCs w:val="28"/>
        </w:rPr>
        <w:t xml:space="preserve">лагаемого государственного регулирования </w:t>
      </w:r>
      <w:r w:rsidR="007D0C9A" w:rsidRPr="00A20F1C">
        <w:rPr>
          <w:rFonts w:ascii="Times New Roman" w:hAnsi="Times New Roman" w:cs="Times New Roman"/>
          <w:b/>
          <w:sz w:val="28"/>
          <w:szCs w:val="28"/>
        </w:rPr>
        <w:t xml:space="preserve">в части положений, которыми изменяется содержание или порядок </w:t>
      </w:r>
      <w:proofErr w:type="gramStart"/>
      <w:r w:rsidR="007D0C9A" w:rsidRPr="00A20F1C">
        <w:rPr>
          <w:rFonts w:ascii="Times New Roman" w:hAnsi="Times New Roman" w:cs="Times New Roman"/>
          <w:b/>
          <w:sz w:val="28"/>
          <w:szCs w:val="28"/>
        </w:rPr>
        <w:t>реализации полномочий органов государственной власти Удмуртской Республики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(или) органов местного самоуправления в Удмуртской Республике в отношениях с субъектами предпринимательской и (или) инвестиционной деятельности</w:t>
      </w:r>
    </w:p>
    <w:p w:rsidR="004B502F" w:rsidRPr="00A20F1C" w:rsidRDefault="004B502F" w:rsidP="00736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0C9A" w:rsidRPr="00A20F1C" w:rsidRDefault="007D0C9A" w:rsidP="00736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F1C">
        <w:rPr>
          <w:rFonts w:ascii="Times New Roman" w:hAnsi="Times New Roman" w:cs="Times New Roman"/>
          <w:sz w:val="28"/>
          <w:szCs w:val="28"/>
        </w:rPr>
        <w:t>Предлагаемое государственное регулирование не влечет изменений содержани</w:t>
      </w:r>
      <w:r w:rsidR="007D5F3F" w:rsidRPr="00A20F1C">
        <w:rPr>
          <w:rFonts w:ascii="Times New Roman" w:hAnsi="Times New Roman" w:cs="Times New Roman"/>
          <w:sz w:val="28"/>
          <w:szCs w:val="28"/>
        </w:rPr>
        <w:t>я или</w:t>
      </w:r>
      <w:r w:rsidRPr="00A20F1C">
        <w:rPr>
          <w:rFonts w:ascii="Times New Roman" w:hAnsi="Times New Roman" w:cs="Times New Roman"/>
          <w:sz w:val="28"/>
          <w:szCs w:val="28"/>
        </w:rPr>
        <w:t xml:space="preserve"> порядка </w:t>
      </w:r>
      <w:proofErr w:type="gramStart"/>
      <w:r w:rsidR="007D5F3F" w:rsidRPr="00A20F1C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A20F1C">
        <w:rPr>
          <w:rFonts w:ascii="Times New Roman" w:hAnsi="Times New Roman" w:cs="Times New Roman"/>
          <w:sz w:val="28"/>
          <w:szCs w:val="28"/>
        </w:rPr>
        <w:t>полномочий органов государственн</w:t>
      </w:r>
      <w:r w:rsidR="004B502F">
        <w:rPr>
          <w:rFonts w:ascii="Times New Roman" w:hAnsi="Times New Roman" w:cs="Times New Roman"/>
          <w:sz w:val="28"/>
          <w:szCs w:val="28"/>
        </w:rPr>
        <w:t>ой власти Удмуртской Республики</w:t>
      </w:r>
      <w:proofErr w:type="gramEnd"/>
      <w:r w:rsidR="004B502F" w:rsidRPr="004B502F">
        <w:t xml:space="preserve"> </w:t>
      </w:r>
      <w:r w:rsidR="004B502F" w:rsidRPr="004B502F">
        <w:rPr>
          <w:rFonts w:ascii="Times New Roman" w:hAnsi="Times New Roman" w:cs="Times New Roman"/>
          <w:sz w:val="28"/>
          <w:szCs w:val="28"/>
        </w:rPr>
        <w:t>и (или) органов местного самоуправления в Удмуртской Республике в отношениях с субъектами предпринимательской и (или) инвестиционной деятельности</w:t>
      </w:r>
      <w:r w:rsidR="004B50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7F36" w:rsidRPr="00A20F1C" w:rsidRDefault="00D97F36" w:rsidP="00736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F36" w:rsidRPr="00A20F1C" w:rsidRDefault="00D97F36" w:rsidP="0073672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F1C">
        <w:rPr>
          <w:rFonts w:ascii="Times New Roman" w:hAnsi="Times New Roman" w:cs="Times New Roman"/>
          <w:b/>
          <w:sz w:val="28"/>
          <w:szCs w:val="28"/>
        </w:rPr>
        <w:t>Оценка расходов</w:t>
      </w:r>
      <w:r w:rsidR="00A21482">
        <w:rPr>
          <w:rFonts w:ascii="Times New Roman" w:hAnsi="Times New Roman" w:cs="Times New Roman"/>
          <w:b/>
          <w:sz w:val="28"/>
          <w:szCs w:val="28"/>
        </w:rPr>
        <w:t xml:space="preserve"> бюджетов бюджетной системы Российской Федерации на организацию исполнения и исполнение полномочий, необходимых для реализации </w:t>
      </w:r>
      <w:r w:rsidR="00A7273D">
        <w:rPr>
          <w:rFonts w:ascii="Times New Roman" w:hAnsi="Times New Roman" w:cs="Times New Roman"/>
          <w:b/>
          <w:sz w:val="28"/>
          <w:szCs w:val="28"/>
        </w:rPr>
        <w:t>предлагаемого государственного регулирования</w:t>
      </w:r>
    </w:p>
    <w:p w:rsidR="007E2587" w:rsidRPr="00A20F1C" w:rsidRDefault="007E2587" w:rsidP="0073672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F36" w:rsidRDefault="007E2587" w:rsidP="00736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F1C">
        <w:rPr>
          <w:rFonts w:ascii="Times New Roman" w:hAnsi="Times New Roman" w:cs="Times New Roman"/>
          <w:sz w:val="28"/>
          <w:szCs w:val="28"/>
        </w:rPr>
        <w:t xml:space="preserve">Субсидия предоставляется за счет средств и в пределах лимитов бюджетных обязательств на соответствующий финансовый год, доведенных до Министерства промышленности и </w:t>
      </w:r>
      <w:r w:rsidR="002619E4">
        <w:rPr>
          <w:rFonts w:ascii="Times New Roman" w:hAnsi="Times New Roman" w:cs="Times New Roman"/>
          <w:sz w:val="28"/>
          <w:szCs w:val="28"/>
        </w:rPr>
        <w:t>торговли</w:t>
      </w:r>
      <w:r w:rsidRPr="00A20F1C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2619E4">
        <w:rPr>
          <w:rFonts w:ascii="Times New Roman" w:hAnsi="Times New Roman" w:cs="Times New Roman"/>
          <w:sz w:val="28"/>
          <w:szCs w:val="28"/>
        </w:rPr>
        <w:t>.</w:t>
      </w:r>
      <w:r w:rsidRPr="00A20F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402" w:rsidRDefault="00BB136B" w:rsidP="00736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6B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91402">
        <w:rPr>
          <w:rFonts w:ascii="Times New Roman" w:hAnsi="Times New Roman" w:cs="Times New Roman"/>
          <w:sz w:val="28"/>
          <w:szCs w:val="28"/>
        </w:rPr>
        <w:t>субсидия выделяе</w:t>
      </w:r>
      <w:r>
        <w:rPr>
          <w:rFonts w:ascii="Times New Roman" w:hAnsi="Times New Roman" w:cs="Times New Roman"/>
          <w:sz w:val="28"/>
          <w:szCs w:val="28"/>
        </w:rPr>
        <w:t xml:space="preserve">тся из федерального бюджета в рамках </w:t>
      </w:r>
      <w:r w:rsidR="0076611E">
        <w:rPr>
          <w:rFonts w:ascii="Times New Roman" w:hAnsi="Times New Roman" w:cs="Times New Roman"/>
          <w:sz w:val="28"/>
          <w:szCs w:val="28"/>
        </w:rPr>
        <w:t>Программы</w:t>
      </w:r>
      <w:r w:rsidRPr="00BB136B">
        <w:rPr>
          <w:rFonts w:ascii="Times New Roman" w:hAnsi="Times New Roman" w:cs="Times New Roman"/>
          <w:sz w:val="28"/>
          <w:szCs w:val="28"/>
        </w:rPr>
        <w:t xml:space="preserve"> на условиях софинансирования</w:t>
      </w:r>
      <w:r w:rsidR="0076611E">
        <w:rPr>
          <w:rFonts w:ascii="Times New Roman" w:hAnsi="Times New Roman" w:cs="Times New Roman"/>
          <w:sz w:val="28"/>
          <w:szCs w:val="28"/>
        </w:rPr>
        <w:t xml:space="preserve"> из регионального бюджета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Pr="00BB13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F8E" w:rsidRDefault="002B3F8E" w:rsidP="00736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6CF" w:rsidRDefault="00D97F36" w:rsidP="0073672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FBD">
        <w:rPr>
          <w:rFonts w:ascii="Times New Roman" w:hAnsi="Times New Roman" w:cs="Times New Roman"/>
          <w:b/>
          <w:sz w:val="28"/>
          <w:szCs w:val="28"/>
        </w:rPr>
        <w:t xml:space="preserve">Описание обязанностей, которые предполагается возложить на субъекты предпринимательской </w:t>
      </w:r>
      <w:r w:rsidR="001A3FBD">
        <w:rPr>
          <w:rFonts w:ascii="Times New Roman" w:hAnsi="Times New Roman" w:cs="Times New Roman"/>
          <w:b/>
          <w:sz w:val="28"/>
          <w:szCs w:val="28"/>
        </w:rPr>
        <w:t xml:space="preserve">и (или) инвестиционной </w:t>
      </w:r>
      <w:r w:rsidRPr="001A3FBD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1A3FBD">
        <w:rPr>
          <w:rFonts w:ascii="Times New Roman" w:hAnsi="Times New Roman" w:cs="Times New Roman"/>
          <w:b/>
          <w:sz w:val="28"/>
          <w:szCs w:val="28"/>
        </w:rPr>
        <w:t xml:space="preserve"> предлагаемым государственным регулированием, и (или) описание предполагаемых изменений в содержании существующих обязанностей указанных субъектов.</w:t>
      </w:r>
    </w:p>
    <w:p w:rsidR="0073672C" w:rsidRPr="001A3FBD" w:rsidRDefault="0073672C" w:rsidP="0073672C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7F36" w:rsidRPr="00A20F1C" w:rsidRDefault="006739F7" w:rsidP="00736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F1C">
        <w:rPr>
          <w:rFonts w:ascii="Times New Roman" w:hAnsi="Times New Roman" w:cs="Times New Roman"/>
          <w:sz w:val="28"/>
          <w:szCs w:val="28"/>
        </w:rPr>
        <w:t>И</w:t>
      </w:r>
      <w:r w:rsidR="00D97F36" w:rsidRPr="00A20F1C">
        <w:rPr>
          <w:rFonts w:ascii="Times New Roman" w:hAnsi="Times New Roman" w:cs="Times New Roman"/>
          <w:sz w:val="28"/>
          <w:szCs w:val="28"/>
        </w:rPr>
        <w:t>зменени</w:t>
      </w:r>
      <w:r w:rsidRPr="00A20F1C">
        <w:rPr>
          <w:rFonts w:ascii="Times New Roman" w:hAnsi="Times New Roman" w:cs="Times New Roman"/>
          <w:sz w:val="28"/>
          <w:szCs w:val="28"/>
        </w:rPr>
        <w:t xml:space="preserve">я </w:t>
      </w:r>
      <w:r w:rsidR="00D97F36" w:rsidRPr="00A20F1C">
        <w:rPr>
          <w:rFonts w:ascii="Times New Roman" w:hAnsi="Times New Roman" w:cs="Times New Roman"/>
          <w:sz w:val="28"/>
          <w:szCs w:val="28"/>
        </w:rPr>
        <w:t xml:space="preserve">обязанностей </w:t>
      </w:r>
      <w:r w:rsidR="00CB6613" w:rsidRPr="00A20F1C">
        <w:rPr>
          <w:rFonts w:ascii="Times New Roman" w:hAnsi="Times New Roman" w:cs="Times New Roman"/>
          <w:sz w:val="28"/>
          <w:szCs w:val="28"/>
        </w:rPr>
        <w:t>субъектов предпринимательской</w:t>
      </w:r>
      <w:r w:rsidR="001A3FBD">
        <w:rPr>
          <w:rFonts w:ascii="Times New Roman" w:hAnsi="Times New Roman" w:cs="Times New Roman"/>
          <w:sz w:val="28"/>
          <w:szCs w:val="28"/>
        </w:rPr>
        <w:t xml:space="preserve"> и (или) инвестиционной</w:t>
      </w:r>
      <w:r w:rsidR="00CB6613" w:rsidRPr="00A20F1C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D97F36" w:rsidRPr="00A20F1C">
        <w:rPr>
          <w:rFonts w:ascii="Times New Roman" w:hAnsi="Times New Roman" w:cs="Times New Roman"/>
          <w:sz w:val="28"/>
          <w:szCs w:val="28"/>
        </w:rPr>
        <w:t>не предполагается</w:t>
      </w:r>
      <w:r w:rsidRPr="00A20F1C">
        <w:rPr>
          <w:rFonts w:ascii="Times New Roman" w:hAnsi="Times New Roman" w:cs="Times New Roman"/>
          <w:sz w:val="28"/>
          <w:szCs w:val="28"/>
        </w:rPr>
        <w:t>.</w:t>
      </w:r>
    </w:p>
    <w:p w:rsidR="001C26CF" w:rsidRPr="00A20F1C" w:rsidRDefault="001C26CF" w:rsidP="00736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C70" w:rsidRDefault="001A3FBD" w:rsidP="0073672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основных групп субъектов предпринимательской и (или) инвестиционной деятельности</w:t>
      </w:r>
      <w:r w:rsidR="00C14C70" w:rsidRPr="00A20F1C">
        <w:rPr>
          <w:rFonts w:ascii="Times New Roman" w:hAnsi="Times New Roman" w:cs="Times New Roman"/>
          <w:b/>
          <w:sz w:val="28"/>
          <w:szCs w:val="28"/>
        </w:rPr>
        <w:t>, интересы которых будут затронуты предлагаемым государственным регулированием</w:t>
      </w:r>
      <w:r w:rsidR="00D1298F">
        <w:rPr>
          <w:rFonts w:ascii="Times New Roman" w:hAnsi="Times New Roman" w:cs="Times New Roman"/>
          <w:b/>
          <w:sz w:val="28"/>
          <w:szCs w:val="28"/>
        </w:rPr>
        <w:t>.</w:t>
      </w:r>
    </w:p>
    <w:p w:rsidR="0073672C" w:rsidRPr="00A20F1C" w:rsidRDefault="0073672C" w:rsidP="0073672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F05" w:rsidRPr="00A20F1C" w:rsidRDefault="00417D7E" w:rsidP="00736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F1C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мероприятий </w:t>
      </w:r>
      <w:r w:rsidR="005D2F8E" w:rsidRPr="00A20F1C">
        <w:rPr>
          <w:rFonts w:ascii="Times New Roman" w:hAnsi="Times New Roman" w:cs="Times New Roman"/>
          <w:sz w:val="28"/>
          <w:szCs w:val="28"/>
        </w:rPr>
        <w:t>Положени</w:t>
      </w:r>
      <w:r w:rsidR="002B3F8E">
        <w:rPr>
          <w:rFonts w:ascii="Times New Roman" w:hAnsi="Times New Roman" w:cs="Times New Roman"/>
          <w:sz w:val="28"/>
          <w:szCs w:val="28"/>
        </w:rPr>
        <w:t>й</w:t>
      </w:r>
      <w:r w:rsidRPr="00A20F1C">
        <w:rPr>
          <w:rFonts w:ascii="Times New Roman" w:hAnsi="Times New Roman" w:cs="Times New Roman"/>
          <w:sz w:val="28"/>
          <w:szCs w:val="28"/>
        </w:rPr>
        <w:t xml:space="preserve"> формирует условия функционирования и эффективного развития</w:t>
      </w:r>
      <w:r w:rsidR="00D35FB0" w:rsidRPr="00A20F1C">
        <w:rPr>
          <w:rFonts w:ascii="Times New Roman" w:hAnsi="Times New Roman" w:cs="Times New Roman"/>
          <w:sz w:val="28"/>
          <w:szCs w:val="28"/>
        </w:rPr>
        <w:t xml:space="preserve"> </w:t>
      </w:r>
      <w:r w:rsidR="00E34D57" w:rsidRPr="00A20F1C">
        <w:rPr>
          <w:rFonts w:ascii="Times New Roman" w:hAnsi="Times New Roman" w:cs="Times New Roman"/>
          <w:sz w:val="28"/>
          <w:szCs w:val="28"/>
        </w:rPr>
        <w:t>п</w:t>
      </w:r>
      <w:r w:rsidR="005D2F8E" w:rsidRPr="00A20F1C">
        <w:rPr>
          <w:rFonts w:ascii="Times New Roman" w:hAnsi="Times New Roman" w:cs="Times New Roman"/>
          <w:sz w:val="28"/>
          <w:szCs w:val="28"/>
        </w:rPr>
        <w:t xml:space="preserve">редприятий </w:t>
      </w:r>
      <w:r w:rsidR="00D35FB0" w:rsidRPr="00A20F1C">
        <w:rPr>
          <w:rFonts w:ascii="Times New Roman" w:hAnsi="Times New Roman" w:cs="Times New Roman"/>
          <w:sz w:val="28"/>
          <w:szCs w:val="28"/>
        </w:rPr>
        <w:t>Удмуртской Республики</w:t>
      </w:r>
      <w:r w:rsidR="002619E4">
        <w:rPr>
          <w:rFonts w:ascii="Times New Roman" w:hAnsi="Times New Roman" w:cs="Times New Roman"/>
          <w:sz w:val="28"/>
          <w:szCs w:val="28"/>
        </w:rPr>
        <w:t>, приобретающих газомоторную технику.</w:t>
      </w:r>
    </w:p>
    <w:p w:rsidR="00CB6613" w:rsidRPr="00A20F1C" w:rsidRDefault="00CB6613" w:rsidP="00736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F05" w:rsidRDefault="00C45E7B" w:rsidP="0073672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72C">
        <w:rPr>
          <w:rFonts w:ascii="Times New Roman" w:hAnsi="Times New Roman" w:cs="Times New Roman"/>
          <w:b/>
          <w:sz w:val="28"/>
          <w:szCs w:val="28"/>
        </w:rPr>
        <w:t xml:space="preserve">Оценка изменения расходов </w:t>
      </w:r>
      <w:r w:rsidR="00CB6613" w:rsidRPr="0073672C">
        <w:rPr>
          <w:rFonts w:ascii="Times New Roman" w:hAnsi="Times New Roman" w:cs="Times New Roman"/>
          <w:b/>
          <w:sz w:val="28"/>
          <w:szCs w:val="28"/>
        </w:rPr>
        <w:t>субъектов предпринимательской и (или) инвестиционной деятельности</w:t>
      </w:r>
      <w:r w:rsidR="005F118E" w:rsidRPr="0073672C">
        <w:rPr>
          <w:rFonts w:ascii="Times New Roman" w:hAnsi="Times New Roman" w:cs="Times New Roman"/>
          <w:b/>
          <w:sz w:val="28"/>
          <w:szCs w:val="28"/>
        </w:rPr>
        <w:t xml:space="preserve"> на осуществление ими деятельности, связанных с необходимостью соблюдать обязанности, возлагаемые на них или изменяемые предлагаемым </w:t>
      </w:r>
      <w:r w:rsidRPr="0073672C">
        <w:rPr>
          <w:rFonts w:ascii="Times New Roman" w:hAnsi="Times New Roman" w:cs="Times New Roman"/>
          <w:b/>
          <w:sz w:val="28"/>
          <w:szCs w:val="28"/>
        </w:rPr>
        <w:t>государственным регулированием</w:t>
      </w:r>
      <w:r w:rsidR="005F118E" w:rsidRPr="0073672C">
        <w:rPr>
          <w:rFonts w:ascii="Times New Roman" w:hAnsi="Times New Roman" w:cs="Times New Roman"/>
          <w:b/>
          <w:sz w:val="28"/>
          <w:szCs w:val="28"/>
        </w:rPr>
        <w:t>.</w:t>
      </w:r>
    </w:p>
    <w:p w:rsidR="0073672C" w:rsidRPr="0073672C" w:rsidRDefault="0073672C" w:rsidP="0073672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6D5" w:rsidRPr="0029482C" w:rsidRDefault="00C90EB4" w:rsidP="0073672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672C">
        <w:rPr>
          <w:rFonts w:ascii="Times New Roman" w:hAnsi="Times New Roman" w:cs="Times New Roman"/>
          <w:sz w:val="28"/>
          <w:szCs w:val="28"/>
        </w:rPr>
        <w:t xml:space="preserve">При планировании ресурсного обеспечения </w:t>
      </w:r>
      <w:r w:rsidR="007E2587" w:rsidRPr="0073672C">
        <w:rPr>
          <w:rFonts w:ascii="Times New Roman" w:hAnsi="Times New Roman" w:cs="Times New Roman"/>
          <w:sz w:val="28"/>
          <w:szCs w:val="28"/>
        </w:rPr>
        <w:t>Положени</w:t>
      </w:r>
      <w:r w:rsidR="0076611E">
        <w:rPr>
          <w:rFonts w:ascii="Times New Roman" w:hAnsi="Times New Roman" w:cs="Times New Roman"/>
          <w:sz w:val="28"/>
          <w:szCs w:val="28"/>
        </w:rPr>
        <w:t>й</w:t>
      </w:r>
      <w:r w:rsidRPr="0073672C">
        <w:rPr>
          <w:rFonts w:ascii="Times New Roman" w:hAnsi="Times New Roman" w:cs="Times New Roman"/>
          <w:sz w:val="28"/>
          <w:szCs w:val="28"/>
        </w:rPr>
        <w:t xml:space="preserve"> предусмотрены расходы </w:t>
      </w:r>
      <w:r w:rsidR="007E2587" w:rsidRPr="0073672C">
        <w:rPr>
          <w:rFonts w:ascii="Times New Roman" w:hAnsi="Times New Roman" w:cs="Times New Roman"/>
          <w:sz w:val="28"/>
          <w:szCs w:val="28"/>
        </w:rPr>
        <w:t>предприятий</w:t>
      </w:r>
      <w:r w:rsidRPr="0073672C">
        <w:rPr>
          <w:rFonts w:ascii="Times New Roman" w:hAnsi="Times New Roman" w:cs="Times New Roman"/>
          <w:sz w:val="28"/>
          <w:szCs w:val="28"/>
        </w:rPr>
        <w:t xml:space="preserve"> Удмуртской </w:t>
      </w:r>
      <w:r w:rsidR="007E2587" w:rsidRPr="0073672C">
        <w:rPr>
          <w:rFonts w:ascii="Times New Roman" w:hAnsi="Times New Roman" w:cs="Times New Roman"/>
          <w:sz w:val="28"/>
          <w:szCs w:val="28"/>
        </w:rPr>
        <w:t>Р</w:t>
      </w:r>
      <w:r w:rsidRPr="0073672C">
        <w:rPr>
          <w:rFonts w:ascii="Times New Roman" w:hAnsi="Times New Roman" w:cs="Times New Roman"/>
          <w:sz w:val="28"/>
          <w:szCs w:val="28"/>
        </w:rPr>
        <w:t xml:space="preserve">еспублики на </w:t>
      </w:r>
      <w:r w:rsidR="007E2587" w:rsidRPr="0073672C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2619E4" w:rsidRPr="0073672C">
        <w:rPr>
          <w:rFonts w:ascii="Times New Roman" w:hAnsi="Times New Roman" w:cs="Times New Roman"/>
          <w:sz w:val="28"/>
          <w:szCs w:val="28"/>
        </w:rPr>
        <w:t>газомоторной техники</w:t>
      </w:r>
      <w:r w:rsidR="007E2587" w:rsidRPr="0073672C">
        <w:rPr>
          <w:rFonts w:ascii="Times New Roman" w:hAnsi="Times New Roman" w:cs="Times New Roman"/>
          <w:sz w:val="28"/>
          <w:szCs w:val="28"/>
        </w:rPr>
        <w:t xml:space="preserve"> за счет собственных средств.</w:t>
      </w:r>
      <w:r w:rsidR="007E2587" w:rsidRPr="00A20F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154" w:rsidRPr="00A20F1C" w:rsidRDefault="000C5154" w:rsidP="0073672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F05" w:rsidRDefault="00D93F05" w:rsidP="0073672C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F1C">
        <w:rPr>
          <w:rFonts w:ascii="Times New Roman" w:hAnsi="Times New Roman" w:cs="Times New Roman"/>
          <w:b/>
          <w:sz w:val="28"/>
          <w:szCs w:val="28"/>
        </w:rPr>
        <w:t>Оценка рисков невозможности решения проблемы предложенным способом</w:t>
      </w:r>
      <w:r w:rsidR="005F118E">
        <w:rPr>
          <w:rFonts w:ascii="Times New Roman" w:hAnsi="Times New Roman" w:cs="Times New Roman"/>
          <w:b/>
          <w:sz w:val="28"/>
          <w:szCs w:val="28"/>
        </w:rPr>
        <w:t>, рисков непредвиденных негативных последствий.</w:t>
      </w:r>
    </w:p>
    <w:p w:rsidR="0073672C" w:rsidRPr="00A20F1C" w:rsidRDefault="0073672C" w:rsidP="0073672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18E" w:rsidRPr="0062470F" w:rsidRDefault="00880E42" w:rsidP="0073672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F1C">
        <w:rPr>
          <w:rFonts w:ascii="Times New Roman" w:hAnsi="Times New Roman" w:cs="Times New Roman"/>
          <w:sz w:val="28"/>
          <w:szCs w:val="28"/>
        </w:rPr>
        <w:t xml:space="preserve">Существует риск </w:t>
      </w:r>
      <w:proofErr w:type="gramStart"/>
      <w:r w:rsidRPr="00A20F1C">
        <w:rPr>
          <w:rFonts w:ascii="Times New Roman" w:hAnsi="Times New Roman" w:cs="Times New Roman"/>
          <w:sz w:val="28"/>
          <w:szCs w:val="28"/>
        </w:rPr>
        <w:t>сокращения объемов финансирования деятельности Министерства промышленности</w:t>
      </w:r>
      <w:proofErr w:type="gramEnd"/>
      <w:r w:rsidRPr="00A20F1C">
        <w:rPr>
          <w:rFonts w:ascii="Times New Roman" w:hAnsi="Times New Roman" w:cs="Times New Roman"/>
          <w:sz w:val="28"/>
          <w:szCs w:val="28"/>
        </w:rPr>
        <w:t xml:space="preserve"> и </w:t>
      </w:r>
      <w:r w:rsidR="002619E4">
        <w:rPr>
          <w:rFonts w:ascii="Times New Roman" w:hAnsi="Times New Roman" w:cs="Times New Roman"/>
          <w:sz w:val="28"/>
          <w:szCs w:val="28"/>
        </w:rPr>
        <w:t xml:space="preserve">торговли </w:t>
      </w:r>
      <w:r w:rsidRPr="00A20F1C">
        <w:rPr>
          <w:rFonts w:ascii="Times New Roman" w:hAnsi="Times New Roman" w:cs="Times New Roman"/>
          <w:sz w:val="28"/>
          <w:szCs w:val="28"/>
        </w:rPr>
        <w:t xml:space="preserve">Удмуртской Республики, в том числе финансирования </w:t>
      </w:r>
      <w:r w:rsidR="005D2F8E" w:rsidRPr="00A20F1C">
        <w:rPr>
          <w:rFonts w:ascii="Times New Roman" w:hAnsi="Times New Roman" w:cs="Times New Roman"/>
          <w:sz w:val="28"/>
          <w:szCs w:val="28"/>
        </w:rPr>
        <w:t>Программы</w:t>
      </w:r>
      <w:r w:rsidRPr="00A20F1C">
        <w:rPr>
          <w:rFonts w:ascii="Times New Roman" w:hAnsi="Times New Roman" w:cs="Times New Roman"/>
          <w:sz w:val="28"/>
          <w:szCs w:val="28"/>
        </w:rPr>
        <w:t>.</w:t>
      </w:r>
    </w:p>
    <w:sectPr w:rsidR="005F118E" w:rsidRPr="0062470F" w:rsidSect="0073672C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75F5"/>
    <w:multiLevelType w:val="hybridMultilevel"/>
    <w:tmpl w:val="F14A2B5A"/>
    <w:lvl w:ilvl="0" w:tplc="C9C8ACA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61234F"/>
    <w:multiLevelType w:val="hybridMultilevel"/>
    <w:tmpl w:val="7B584E7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5D082E"/>
    <w:multiLevelType w:val="hybridMultilevel"/>
    <w:tmpl w:val="FFF2982E"/>
    <w:lvl w:ilvl="0" w:tplc="04190013">
      <w:start w:val="1"/>
      <w:numFmt w:val="upperRoman"/>
      <w:lvlText w:val="%1."/>
      <w:lvlJc w:val="right"/>
      <w:pPr>
        <w:ind w:left="1349" w:hanging="360"/>
      </w:pPr>
    </w:lvl>
    <w:lvl w:ilvl="1" w:tplc="04190019">
      <w:start w:val="1"/>
      <w:numFmt w:val="lowerLetter"/>
      <w:lvlText w:val="%2."/>
      <w:lvlJc w:val="left"/>
      <w:pPr>
        <w:ind w:left="2069" w:hanging="360"/>
      </w:pPr>
    </w:lvl>
    <w:lvl w:ilvl="2" w:tplc="0419001B">
      <w:start w:val="1"/>
      <w:numFmt w:val="lowerRoman"/>
      <w:lvlText w:val="%3."/>
      <w:lvlJc w:val="right"/>
      <w:pPr>
        <w:ind w:left="2789" w:hanging="180"/>
      </w:pPr>
    </w:lvl>
    <w:lvl w:ilvl="3" w:tplc="0419000F">
      <w:start w:val="1"/>
      <w:numFmt w:val="decimal"/>
      <w:lvlText w:val="%4."/>
      <w:lvlJc w:val="left"/>
      <w:pPr>
        <w:ind w:left="3509" w:hanging="360"/>
      </w:pPr>
    </w:lvl>
    <w:lvl w:ilvl="4" w:tplc="04190019">
      <w:start w:val="1"/>
      <w:numFmt w:val="lowerLetter"/>
      <w:lvlText w:val="%5."/>
      <w:lvlJc w:val="left"/>
      <w:pPr>
        <w:ind w:left="4229" w:hanging="360"/>
      </w:pPr>
    </w:lvl>
    <w:lvl w:ilvl="5" w:tplc="0419001B">
      <w:start w:val="1"/>
      <w:numFmt w:val="lowerRoman"/>
      <w:lvlText w:val="%6."/>
      <w:lvlJc w:val="right"/>
      <w:pPr>
        <w:ind w:left="4949" w:hanging="180"/>
      </w:pPr>
    </w:lvl>
    <w:lvl w:ilvl="6" w:tplc="0419000F">
      <w:start w:val="1"/>
      <w:numFmt w:val="decimal"/>
      <w:lvlText w:val="%7."/>
      <w:lvlJc w:val="left"/>
      <w:pPr>
        <w:ind w:left="5669" w:hanging="360"/>
      </w:pPr>
    </w:lvl>
    <w:lvl w:ilvl="7" w:tplc="04190019">
      <w:start w:val="1"/>
      <w:numFmt w:val="lowerLetter"/>
      <w:lvlText w:val="%8."/>
      <w:lvlJc w:val="left"/>
      <w:pPr>
        <w:ind w:left="6389" w:hanging="360"/>
      </w:pPr>
    </w:lvl>
    <w:lvl w:ilvl="8" w:tplc="0419001B">
      <w:start w:val="1"/>
      <w:numFmt w:val="lowerRoman"/>
      <w:lvlText w:val="%9."/>
      <w:lvlJc w:val="right"/>
      <w:pPr>
        <w:ind w:left="7109" w:hanging="180"/>
      </w:pPr>
    </w:lvl>
  </w:abstractNum>
  <w:abstractNum w:abstractNumId="3">
    <w:nsid w:val="33D0607D"/>
    <w:multiLevelType w:val="hybridMultilevel"/>
    <w:tmpl w:val="A2E6E890"/>
    <w:lvl w:ilvl="0" w:tplc="09904C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42E1578"/>
    <w:multiLevelType w:val="hybridMultilevel"/>
    <w:tmpl w:val="97B2F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72360"/>
    <w:multiLevelType w:val="hybridMultilevel"/>
    <w:tmpl w:val="8B4092A6"/>
    <w:lvl w:ilvl="0" w:tplc="0546C61A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EF68F9"/>
    <w:multiLevelType w:val="hybridMultilevel"/>
    <w:tmpl w:val="BAEC683E"/>
    <w:lvl w:ilvl="0" w:tplc="6060A4D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81B2671"/>
    <w:multiLevelType w:val="hybridMultilevel"/>
    <w:tmpl w:val="037ACF82"/>
    <w:lvl w:ilvl="0" w:tplc="48EE2B00">
      <w:start w:val="3"/>
      <w:numFmt w:val="upperRoman"/>
      <w:lvlText w:val="%1."/>
      <w:lvlJc w:val="left"/>
      <w:pPr>
        <w:ind w:left="2007" w:hanging="72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8">
    <w:nsid w:val="757D15A7"/>
    <w:multiLevelType w:val="hybridMultilevel"/>
    <w:tmpl w:val="699AD33E"/>
    <w:lvl w:ilvl="0" w:tplc="FAEA82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0A"/>
    <w:rsid w:val="00041DDF"/>
    <w:rsid w:val="000835D0"/>
    <w:rsid w:val="00091E22"/>
    <w:rsid w:val="0009730A"/>
    <w:rsid w:val="000A4DF7"/>
    <w:rsid w:val="000A6E98"/>
    <w:rsid w:val="000B0962"/>
    <w:rsid w:val="000B5396"/>
    <w:rsid w:val="000B7870"/>
    <w:rsid w:val="000C12DF"/>
    <w:rsid w:val="000C404D"/>
    <w:rsid w:val="000C5154"/>
    <w:rsid w:val="000D121B"/>
    <w:rsid w:val="000F6108"/>
    <w:rsid w:val="00116E8A"/>
    <w:rsid w:val="0014205A"/>
    <w:rsid w:val="001717DB"/>
    <w:rsid w:val="00180756"/>
    <w:rsid w:val="0019092C"/>
    <w:rsid w:val="001A3FBD"/>
    <w:rsid w:val="001C26CF"/>
    <w:rsid w:val="001C5D4E"/>
    <w:rsid w:val="001C5E60"/>
    <w:rsid w:val="001E2166"/>
    <w:rsid w:val="001E2DEF"/>
    <w:rsid w:val="001E4D82"/>
    <w:rsid w:val="001F3755"/>
    <w:rsid w:val="001F450D"/>
    <w:rsid w:val="00211201"/>
    <w:rsid w:val="00211A4A"/>
    <w:rsid w:val="00230543"/>
    <w:rsid w:val="00241935"/>
    <w:rsid w:val="002619E4"/>
    <w:rsid w:val="00261AAE"/>
    <w:rsid w:val="00280A45"/>
    <w:rsid w:val="00282A42"/>
    <w:rsid w:val="00283E6F"/>
    <w:rsid w:val="002907B1"/>
    <w:rsid w:val="002A45BD"/>
    <w:rsid w:val="002B3F8E"/>
    <w:rsid w:val="002B46D5"/>
    <w:rsid w:val="00325080"/>
    <w:rsid w:val="003812A8"/>
    <w:rsid w:val="0038216B"/>
    <w:rsid w:val="0038283A"/>
    <w:rsid w:val="00397B7E"/>
    <w:rsid w:val="003A02B5"/>
    <w:rsid w:val="003B4EB1"/>
    <w:rsid w:val="003E3187"/>
    <w:rsid w:val="003F31F7"/>
    <w:rsid w:val="00400C38"/>
    <w:rsid w:val="0040591E"/>
    <w:rsid w:val="0041114F"/>
    <w:rsid w:val="00417D7E"/>
    <w:rsid w:val="00443FE3"/>
    <w:rsid w:val="004447B7"/>
    <w:rsid w:val="00456707"/>
    <w:rsid w:val="004606FA"/>
    <w:rsid w:val="0047040B"/>
    <w:rsid w:val="00475688"/>
    <w:rsid w:val="00475DC6"/>
    <w:rsid w:val="004818AE"/>
    <w:rsid w:val="00492255"/>
    <w:rsid w:val="004A3CDA"/>
    <w:rsid w:val="004B502F"/>
    <w:rsid w:val="004C1E67"/>
    <w:rsid w:val="004C41DF"/>
    <w:rsid w:val="004D4193"/>
    <w:rsid w:val="004E64A2"/>
    <w:rsid w:val="004F6F56"/>
    <w:rsid w:val="004F6F6E"/>
    <w:rsid w:val="0050292A"/>
    <w:rsid w:val="00505F36"/>
    <w:rsid w:val="0052018A"/>
    <w:rsid w:val="0052024E"/>
    <w:rsid w:val="00520B81"/>
    <w:rsid w:val="00527E5F"/>
    <w:rsid w:val="00530F47"/>
    <w:rsid w:val="00531699"/>
    <w:rsid w:val="00556D28"/>
    <w:rsid w:val="0058138C"/>
    <w:rsid w:val="00581FA2"/>
    <w:rsid w:val="00593FCF"/>
    <w:rsid w:val="005C5CC1"/>
    <w:rsid w:val="005D2F8E"/>
    <w:rsid w:val="005E0A6C"/>
    <w:rsid w:val="005E23AE"/>
    <w:rsid w:val="005F118E"/>
    <w:rsid w:val="006006D7"/>
    <w:rsid w:val="006008AC"/>
    <w:rsid w:val="00612D1D"/>
    <w:rsid w:val="00613641"/>
    <w:rsid w:val="006158E5"/>
    <w:rsid w:val="0062470F"/>
    <w:rsid w:val="006351B5"/>
    <w:rsid w:val="0063781E"/>
    <w:rsid w:val="00644C2F"/>
    <w:rsid w:val="00666FE5"/>
    <w:rsid w:val="00670AAE"/>
    <w:rsid w:val="006739F7"/>
    <w:rsid w:val="006742B8"/>
    <w:rsid w:val="00682E19"/>
    <w:rsid w:val="00695836"/>
    <w:rsid w:val="006C445F"/>
    <w:rsid w:val="006C5FE0"/>
    <w:rsid w:val="006D0E95"/>
    <w:rsid w:val="00704956"/>
    <w:rsid w:val="0071448F"/>
    <w:rsid w:val="007172FD"/>
    <w:rsid w:val="00727A87"/>
    <w:rsid w:val="0073672C"/>
    <w:rsid w:val="00741569"/>
    <w:rsid w:val="00745A95"/>
    <w:rsid w:val="00760897"/>
    <w:rsid w:val="0076611E"/>
    <w:rsid w:val="007737BE"/>
    <w:rsid w:val="0077635B"/>
    <w:rsid w:val="00780134"/>
    <w:rsid w:val="00780784"/>
    <w:rsid w:val="00781EAE"/>
    <w:rsid w:val="00783501"/>
    <w:rsid w:val="00784605"/>
    <w:rsid w:val="007872DA"/>
    <w:rsid w:val="00787AA3"/>
    <w:rsid w:val="00787B52"/>
    <w:rsid w:val="00791402"/>
    <w:rsid w:val="007D0C9A"/>
    <w:rsid w:val="007D109C"/>
    <w:rsid w:val="007D3AE0"/>
    <w:rsid w:val="007D5F3F"/>
    <w:rsid w:val="007E03B5"/>
    <w:rsid w:val="007E2587"/>
    <w:rsid w:val="007E41A0"/>
    <w:rsid w:val="007E4764"/>
    <w:rsid w:val="00807432"/>
    <w:rsid w:val="0081216D"/>
    <w:rsid w:val="00813C92"/>
    <w:rsid w:val="00822779"/>
    <w:rsid w:val="0082572D"/>
    <w:rsid w:val="00827B9E"/>
    <w:rsid w:val="008471E7"/>
    <w:rsid w:val="00850661"/>
    <w:rsid w:val="00850ADD"/>
    <w:rsid w:val="00876033"/>
    <w:rsid w:val="00880E42"/>
    <w:rsid w:val="00883D4C"/>
    <w:rsid w:val="00894901"/>
    <w:rsid w:val="008A4BF7"/>
    <w:rsid w:val="008B2FAC"/>
    <w:rsid w:val="008C06DE"/>
    <w:rsid w:val="008C6247"/>
    <w:rsid w:val="008C7AEA"/>
    <w:rsid w:val="008D7405"/>
    <w:rsid w:val="008D7857"/>
    <w:rsid w:val="008E673F"/>
    <w:rsid w:val="008E7CFF"/>
    <w:rsid w:val="0091111A"/>
    <w:rsid w:val="009128E4"/>
    <w:rsid w:val="0091301A"/>
    <w:rsid w:val="00914F77"/>
    <w:rsid w:val="00920EAC"/>
    <w:rsid w:val="00934336"/>
    <w:rsid w:val="009350D2"/>
    <w:rsid w:val="00941A03"/>
    <w:rsid w:val="00975A85"/>
    <w:rsid w:val="009839EF"/>
    <w:rsid w:val="00993E03"/>
    <w:rsid w:val="009D1E1B"/>
    <w:rsid w:val="009E03BF"/>
    <w:rsid w:val="009F7F49"/>
    <w:rsid w:val="00A06E62"/>
    <w:rsid w:val="00A15564"/>
    <w:rsid w:val="00A16916"/>
    <w:rsid w:val="00A20F1C"/>
    <w:rsid w:val="00A21482"/>
    <w:rsid w:val="00A7273D"/>
    <w:rsid w:val="00A77F98"/>
    <w:rsid w:val="00A827E8"/>
    <w:rsid w:val="00A8504E"/>
    <w:rsid w:val="00A86D04"/>
    <w:rsid w:val="00AA2DEA"/>
    <w:rsid w:val="00AD3A8D"/>
    <w:rsid w:val="00AF4CEC"/>
    <w:rsid w:val="00B033D1"/>
    <w:rsid w:val="00B05355"/>
    <w:rsid w:val="00B11EFC"/>
    <w:rsid w:val="00B416DF"/>
    <w:rsid w:val="00B42B46"/>
    <w:rsid w:val="00B759CD"/>
    <w:rsid w:val="00B93F47"/>
    <w:rsid w:val="00BA002A"/>
    <w:rsid w:val="00BB136B"/>
    <w:rsid w:val="00BC0943"/>
    <w:rsid w:val="00BD1A83"/>
    <w:rsid w:val="00BE3137"/>
    <w:rsid w:val="00BE490E"/>
    <w:rsid w:val="00BE5324"/>
    <w:rsid w:val="00BF42FD"/>
    <w:rsid w:val="00C14C70"/>
    <w:rsid w:val="00C2603F"/>
    <w:rsid w:val="00C45E7B"/>
    <w:rsid w:val="00C45F07"/>
    <w:rsid w:val="00C46BBD"/>
    <w:rsid w:val="00C51E48"/>
    <w:rsid w:val="00C52EA8"/>
    <w:rsid w:val="00C827A8"/>
    <w:rsid w:val="00C90EB4"/>
    <w:rsid w:val="00C958C5"/>
    <w:rsid w:val="00CB6613"/>
    <w:rsid w:val="00CB7A0A"/>
    <w:rsid w:val="00CC3ACC"/>
    <w:rsid w:val="00CD433F"/>
    <w:rsid w:val="00CE7808"/>
    <w:rsid w:val="00D01B5D"/>
    <w:rsid w:val="00D1298F"/>
    <w:rsid w:val="00D35FB0"/>
    <w:rsid w:val="00D46B24"/>
    <w:rsid w:val="00D65FED"/>
    <w:rsid w:val="00D71FE6"/>
    <w:rsid w:val="00D73820"/>
    <w:rsid w:val="00D74919"/>
    <w:rsid w:val="00D76CC2"/>
    <w:rsid w:val="00D86E88"/>
    <w:rsid w:val="00D93F05"/>
    <w:rsid w:val="00D97F36"/>
    <w:rsid w:val="00DC4E2A"/>
    <w:rsid w:val="00DE1391"/>
    <w:rsid w:val="00DE428A"/>
    <w:rsid w:val="00DF7BD1"/>
    <w:rsid w:val="00E02F2E"/>
    <w:rsid w:val="00E20B7B"/>
    <w:rsid w:val="00E34D57"/>
    <w:rsid w:val="00E6308C"/>
    <w:rsid w:val="00E70BFC"/>
    <w:rsid w:val="00E7486E"/>
    <w:rsid w:val="00E85929"/>
    <w:rsid w:val="00E93AE4"/>
    <w:rsid w:val="00E9652E"/>
    <w:rsid w:val="00EB4CB8"/>
    <w:rsid w:val="00EB61FE"/>
    <w:rsid w:val="00EC0867"/>
    <w:rsid w:val="00EC0916"/>
    <w:rsid w:val="00EC773C"/>
    <w:rsid w:val="00F03D38"/>
    <w:rsid w:val="00F15516"/>
    <w:rsid w:val="00F23843"/>
    <w:rsid w:val="00F23FB1"/>
    <w:rsid w:val="00F31449"/>
    <w:rsid w:val="00F40AE1"/>
    <w:rsid w:val="00F42151"/>
    <w:rsid w:val="00F50E58"/>
    <w:rsid w:val="00F56E67"/>
    <w:rsid w:val="00F81F30"/>
    <w:rsid w:val="00FA7255"/>
    <w:rsid w:val="00FB0B11"/>
    <w:rsid w:val="00FC2988"/>
    <w:rsid w:val="00FD5196"/>
    <w:rsid w:val="00FD66C8"/>
    <w:rsid w:val="00FD6F64"/>
    <w:rsid w:val="00FE0904"/>
    <w:rsid w:val="00F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91"/>
    <w:pPr>
      <w:ind w:left="720"/>
      <w:contextualSpacing/>
    </w:pPr>
  </w:style>
  <w:style w:type="paragraph" w:customStyle="1" w:styleId="ConsPlusNonformat">
    <w:name w:val="ConsPlusNonformat"/>
    <w:uiPriority w:val="99"/>
    <w:rsid w:val="00116E8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91"/>
    <w:pPr>
      <w:ind w:left="720"/>
      <w:contextualSpacing/>
    </w:pPr>
  </w:style>
  <w:style w:type="paragraph" w:customStyle="1" w:styleId="ConsPlusNonformat">
    <w:name w:val="ConsPlusNonformat"/>
    <w:uiPriority w:val="99"/>
    <w:rsid w:val="00116E8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EDB9F-A3F1-45FD-9AC9-AA806F1BA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2014-01-29T06:15:00Z</cp:lastPrinted>
  <dcterms:created xsi:type="dcterms:W3CDTF">2014-04-01T05:38:00Z</dcterms:created>
  <dcterms:modified xsi:type="dcterms:W3CDTF">2016-07-27T11:39:00Z</dcterms:modified>
</cp:coreProperties>
</file>