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33" w:rsidRPr="00B27633" w:rsidRDefault="00B27633" w:rsidP="00EF4C6F">
      <w:pPr>
        <w:pageBreakBefore/>
        <w:autoSpaceDE w:val="0"/>
        <w:autoSpaceDN w:val="0"/>
        <w:adjustRightInd w:val="0"/>
        <w:spacing w:after="0"/>
        <w:ind w:left="5529" w:firstLine="6"/>
        <w:outlineLvl w:val="0"/>
        <w:rPr>
          <w:rFonts w:ascii="Times New Roman" w:eastAsia="Times New Roman" w:hAnsi="Times New Roman" w:cs="Times New Roman"/>
          <w:sz w:val="28"/>
          <w:szCs w:val="28"/>
          <w:lang w:eastAsia="ru-RU"/>
        </w:rPr>
      </w:pPr>
      <w:r w:rsidRPr="00B27633">
        <w:rPr>
          <w:rFonts w:ascii="Times New Roman" w:eastAsia="Times New Roman" w:hAnsi="Times New Roman" w:cs="Times New Roman"/>
          <w:sz w:val="28"/>
          <w:szCs w:val="28"/>
          <w:lang w:eastAsia="ru-RU"/>
        </w:rPr>
        <w:t>УТВЕРЖДЕН</w:t>
      </w:r>
      <w:r>
        <w:rPr>
          <w:rFonts w:ascii="Times New Roman" w:eastAsia="Times New Roman" w:hAnsi="Times New Roman" w:cs="Times New Roman"/>
          <w:sz w:val="28"/>
          <w:szCs w:val="28"/>
          <w:lang w:eastAsia="ru-RU"/>
        </w:rPr>
        <w:t>А</w:t>
      </w:r>
    </w:p>
    <w:p w:rsidR="00B27633" w:rsidRPr="00B27633" w:rsidRDefault="00B27633" w:rsidP="00EF4C6F">
      <w:pPr>
        <w:autoSpaceDE w:val="0"/>
        <w:autoSpaceDN w:val="0"/>
        <w:adjustRightInd w:val="0"/>
        <w:spacing w:after="0"/>
        <w:ind w:left="5529" w:firstLine="5"/>
        <w:outlineLvl w:val="0"/>
        <w:rPr>
          <w:rFonts w:ascii="Times New Roman" w:eastAsia="Times New Roman" w:hAnsi="Times New Roman" w:cs="Times New Roman"/>
          <w:sz w:val="28"/>
          <w:szCs w:val="28"/>
          <w:lang w:eastAsia="ru-RU"/>
        </w:rPr>
      </w:pPr>
      <w:r w:rsidRPr="00B27633">
        <w:rPr>
          <w:rFonts w:ascii="Times New Roman" w:eastAsia="Times New Roman" w:hAnsi="Times New Roman" w:cs="Times New Roman"/>
          <w:sz w:val="28"/>
          <w:szCs w:val="28"/>
          <w:lang w:eastAsia="ru-RU"/>
        </w:rPr>
        <w:t>постановлением  Правительства Удмуртской Республики</w:t>
      </w:r>
    </w:p>
    <w:p w:rsidR="00B27633" w:rsidRPr="00B27633" w:rsidRDefault="00B27633" w:rsidP="00EF4C6F">
      <w:pPr>
        <w:autoSpaceDE w:val="0"/>
        <w:autoSpaceDN w:val="0"/>
        <w:adjustRightInd w:val="0"/>
        <w:spacing w:after="0"/>
        <w:ind w:left="5103" w:firstLine="5"/>
        <w:outlineLvl w:val="0"/>
        <w:rPr>
          <w:rFonts w:ascii="Times New Roman" w:eastAsia="Times New Roman" w:hAnsi="Times New Roman" w:cs="Times New Roman"/>
          <w:sz w:val="28"/>
          <w:szCs w:val="28"/>
          <w:lang w:eastAsia="ru-RU"/>
        </w:rPr>
      </w:pPr>
      <w:r w:rsidRPr="00B27633">
        <w:rPr>
          <w:rFonts w:ascii="Times New Roman" w:eastAsia="Times New Roman" w:hAnsi="Times New Roman" w:cs="Times New Roman"/>
          <w:sz w:val="28"/>
          <w:szCs w:val="28"/>
          <w:lang w:eastAsia="ru-RU"/>
        </w:rPr>
        <w:t xml:space="preserve">от </w:t>
      </w:r>
      <w:r w:rsidR="00EF4C6F">
        <w:rPr>
          <w:rFonts w:ascii="Times New Roman" w:eastAsia="Times New Roman" w:hAnsi="Times New Roman" w:cs="Times New Roman"/>
          <w:sz w:val="28"/>
          <w:szCs w:val="28"/>
          <w:lang w:eastAsia="ru-RU"/>
        </w:rPr>
        <w:t>«</w:t>
      </w:r>
      <w:r w:rsidRPr="00B27633">
        <w:rPr>
          <w:rFonts w:ascii="Times New Roman" w:eastAsia="Times New Roman" w:hAnsi="Times New Roman" w:cs="Times New Roman"/>
          <w:sz w:val="28"/>
          <w:szCs w:val="28"/>
          <w:lang w:eastAsia="ru-RU"/>
        </w:rPr>
        <w:t>___</w:t>
      </w:r>
      <w:r w:rsidR="00EF4C6F">
        <w:rPr>
          <w:rFonts w:ascii="Times New Roman" w:eastAsia="Times New Roman" w:hAnsi="Times New Roman" w:cs="Times New Roman"/>
          <w:sz w:val="28"/>
          <w:szCs w:val="28"/>
          <w:lang w:eastAsia="ru-RU"/>
        </w:rPr>
        <w:t>»</w:t>
      </w:r>
      <w:r w:rsidRPr="00B27633">
        <w:rPr>
          <w:rFonts w:ascii="Times New Roman" w:eastAsia="Times New Roman" w:hAnsi="Times New Roman" w:cs="Times New Roman"/>
          <w:sz w:val="28"/>
          <w:szCs w:val="28"/>
          <w:lang w:eastAsia="ru-RU"/>
        </w:rPr>
        <w:t>_________</w:t>
      </w:r>
      <w:r w:rsidR="00EF4C6F">
        <w:rPr>
          <w:rFonts w:ascii="Times New Roman" w:eastAsia="Times New Roman" w:hAnsi="Times New Roman" w:cs="Times New Roman"/>
          <w:sz w:val="28"/>
          <w:szCs w:val="28"/>
          <w:lang w:eastAsia="ru-RU"/>
        </w:rPr>
        <w:t>_2016 №_______</w:t>
      </w:r>
    </w:p>
    <w:p w:rsidR="00231367" w:rsidRDefault="00231367" w:rsidP="000B6B08">
      <w:pPr>
        <w:spacing w:after="0"/>
        <w:contextualSpacing/>
        <w:rPr>
          <w:rFonts w:ascii="Times New Roman" w:hAnsi="Times New Roman" w:cs="Times New Roman"/>
          <w:sz w:val="28"/>
          <w:szCs w:val="28"/>
        </w:rPr>
      </w:pPr>
    </w:p>
    <w:p w:rsidR="00582086" w:rsidRPr="00582086" w:rsidRDefault="00582086" w:rsidP="000B6B08">
      <w:pPr>
        <w:spacing w:after="0"/>
        <w:contextualSpacing/>
        <w:rPr>
          <w:rFonts w:ascii="Times New Roman" w:hAnsi="Times New Roman" w:cs="Times New Roman"/>
          <w:sz w:val="28"/>
          <w:szCs w:val="28"/>
        </w:rPr>
      </w:pPr>
      <w:r w:rsidRPr="00582086">
        <w:rPr>
          <w:rFonts w:ascii="Times New Roman" w:hAnsi="Times New Roman" w:cs="Times New Roman"/>
          <w:sz w:val="28"/>
          <w:szCs w:val="28"/>
        </w:rPr>
        <w:t xml:space="preserve"> </w:t>
      </w:r>
    </w:p>
    <w:p w:rsidR="00582086" w:rsidRPr="00582086" w:rsidRDefault="00582086" w:rsidP="000B6B08">
      <w:pPr>
        <w:spacing w:after="0"/>
        <w:contextualSpacing/>
        <w:rPr>
          <w:rFonts w:ascii="Times New Roman" w:hAnsi="Times New Roman" w:cs="Times New Roman"/>
          <w:sz w:val="28"/>
          <w:szCs w:val="28"/>
        </w:rPr>
      </w:pPr>
      <w:r w:rsidRPr="00582086">
        <w:rPr>
          <w:rFonts w:ascii="Times New Roman" w:hAnsi="Times New Roman" w:cs="Times New Roman"/>
          <w:sz w:val="28"/>
          <w:szCs w:val="28"/>
        </w:rPr>
        <w:t xml:space="preserve">ТИПОВАЯ ФОРМА </w:t>
      </w:r>
    </w:p>
    <w:p w:rsidR="00582086" w:rsidRDefault="00582086" w:rsidP="000B6B08">
      <w:pPr>
        <w:spacing w:after="0"/>
        <w:contextualSpacing/>
        <w:rPr>
          <w:rFonts w:ascii="Times New Roman" w:hAnsi="Times New Roman" w:cs="Times New Roman"/>
          <w:b/>
          <w:sz w:val="28"/>
          <w:szCs w:val="28"/>
        </w:rPr>
      </w:pPr>
      <w:r w:rsidRPr="00B27633">
        <w:rPr>
          <w:rFonts w:ascii="Times New Roman" w:hAnsi="Times New Roman" w:cs="Times New Roman"/>
          <w:b/>
          <w:sz w:val="28"/>
          <w:szCs w:val="28"/>
        </w:rPr>
        <w:t>специального инвестиционного контракта</w:t>
      </w:r>
    </w:p>
    <w:p w:rsidR="00F76476" w:rsidRPr="00B27633" w:rsidRDefault="00F76476" w:rsidP="000B6B08">
      <w:pPr>
        <w:spacing w:after="0"/>
        <w:contextualSpacing/>
        <w:rPr>
          <w:rFonts w:ascii="Times New Roman" w:hAnsi="Times New Roman" w:cs="Times New Roman"/>
          <w:b/>
          <w:sz w:val="28"/>
          <w:szCs w:val="28"/>
        </w:rPr>
      </w:pPr>
    </w:p>
    <w:p w:rsidR="00B27633" w:rsidRPr="00582086" w:rsidRDefault="00582086" w:rsidP="000B6B08">
      <w:pPr>
        <w:spacing w:after="0"/>
        <w:contextualSpacing/>
        <w:jc w:val="right"/>
        <w:rPr>
          <w:rFonts w:ascii="Times New Roman" w:hAnsi="Times New Roman" w:cs="Times New Roman"/>
          <w:sz w:val="28"/>
          <w:szCs w:val="28"/>
        </w:rPr>
      </w:pPr>
      <w:r w:rsidRPr="00582086">
        <w:rPr>
          <w:rFonts w:ascii="Times New Roman" w:hAnsi="Times New Roman" w:cs="Times New Roman"/>
          <w:sz w:val="28"/>
          <w:szCs w:val="28"/>
        </w:rPr>
        <w:t>__________________</w:t>
      </w:r>
      <w:r w:rsidR="00B27633">
        <w:rPr>
          <w:rFonts w:ascii="Times New Roman" w:hAnsi="Times New Roman" w:cs="Times New Roman"/>
          <w:sz w:val="28"/>
          <w:szCs w:val="28"/>
        </w:rPr>
        <w:t xml:space="preserve">   </w:t>
      </w:r>
      <w:r w:rsidR="00B27633">
        <w:rPr>
          <w:rFonts w:ascii="Times New Roman" w:hAnsi="Times New Roman" w:cs="Times New Roman"/>
          <w:sz w:val="28"/>
          <w:szCs w:val="28"/>
        </w:rPr>
        <w:tab/>
      </w:r>
      <w:r w:rsidR="00B27633">
        <w:rPr>
          <w:rFonts w:ascii="Times New Roman" w:hAnsi="Times New Roman" w:cs="Times New Roman"/>
          <w:sz w:val="28"/>
          <w:szCs w:val="28"/>
        </w:rPr>
        <w:tab/>
      </w:r>
      <w:r w:rsidR="00B27633">
        <w:rPr>
          <w:rFonts w:ascii="Times New Roman" w:hAnsi="Times New Roman" w:cs="Times New Roman"/>
          <w:sz w:val="28"/>
          <w:szCs w:val="28"/>
        </w:rPr>
        <w:tab/>
      </w:r>
      <w:r w:rsidR="00B27633">
        <w:rPr>
          <w:rFonts w:ascii="Times New Roman" w:hAnsi="Times New Roman" w:cs="Times New Roman"/>
          <w:sz w:val="28"/>
          <w:szCs w:val="28"/>
        </w:rPr>
        <w:tab/>
      </w:r>
      <w:r w:rsidR="00B27633">
        <w:rPr>
          <w:rFonts w:ascii="Times New Roman" w:hAnsi="Times New Roman" w:cs="Times New Roman"/>
          <w:sz w:val="28"/>
          <w:szCs w:val="28"/>
        </w:rPr>
        <w:tab/>
      </w:r>
      <w:r w:rsidR="00B27633">
        <w:rPr>
          <w:rFonts w:ascii="Times New Roman" w:hAnsi="Times New Roman" w:cs="Times New Roman"/>
          <w:sz w:val="28"/>
          <w:szCs w:val="28"/>
        </w:rPr>
        <w:tab/>
      </w:r>
      <w:r w:rsidR="000B6B08">
        <w:rPr>
          <w:rFonts w:ascii="Times New Roman" w:hAnsi="Times New Roman" w:cs="Times New Roman"/>
          <w:sz w:val="28"/>
          <w:szCs w:val="28"/>
        </w:rPr>
        <w:t>«</w:t>
      </w:r>
      <w:r w:rsidR="00B27633" w:rsidRPr="00582086">
        <w:rPr>
          <w:rFonts w:ascii="Times New Roman" w:hAnsi="Times New Roman" w:cs="Times New Roman"/>
          <w:sz w:val="28"/>
          <w:szCs w:val="28"/>
        </w:rPr>
        <w:t>___</w:t>
      </w:r>
      <w:r w:rsidR="000B6B08">
        <w:rPr>
          <w:rFonts w:ascii="Times New Roman" w:hAnsi="Times New Roman" w:cs="Times New Roman"/>
          <w:sz w:val="28"/>
          <w:szCs w:val="28"/>
        </w:rPr>
        <w:t>»</w:t>
      </w:r>
      <w:r w:rsidR="00B27633" w:rsidRPr="00582086">
        <w:rPr>
          <w:rFonts w:ascii="Times New Roman" w:hAnsi="Times New Roman" w:cs="Times New Roman"/>
          <w:sz w:val="28"/>
          <w:szCs w:val="28"/>
        </w:rPr>
        <w:t xml:space="preserve">_________20__ г </w:t>
      </w:r>
    </w:p>
    <w:p w:rsidR="00582086" w:rsidRPr="00582086" w:rsidRDefault="00B27633" w:rsidP="000B6B08">
      <w:pPr>
        <w:spacing w:after="0"/>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582086" w:rsidRPr="00582086">
        <w:rPr>
          <w:rFonts w:ascii="Times New Roman" w:hAnsi="Times New Roman" w:cs="Times New Roman"/>
          <w:sz w:val="28"/>
          <w:szCs w:val="28"/>
        </w:rPr>
        <w:t xml:space="preserve">(место заключения)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82086" w:rsidRPr="00582086">
        <w:rPr>
          <w:rFonts w:ascii="Times New Roman" w:hAnsi="Times New Roman" w:cs="Times New Roman"/>
          <w:sz w:val="28"/>
          <w:szCs w:val="28"/>
        </w:rPr>
        <w:t>(дата заключения)</w:t>
      </w:r>
      <w:r>
        <w:rPr>
          <w:rFonts w:ascii="Times New Roman" w:hAnsi="Times New Roman" w:cs="Times New Roman"/>
          <w:sz w:val="28"/>
          <w:szCs w:val="28"/>
        </w:rPr>
        <w:t xml:space="preserve"> </w:t>
      </w:r>
      <w:r w:rsidR="00582086" w:rsidRPr="00582086">
        <w:rPr>
          <w:rFonts w:ascii="Times New Roman" w:hAnsi="Times New Roman" w:cs="Times New Roman"/>
          <w:sz w:val="28"/>
          <w:szCs w:val="28"/>
        </w:rPr>
        <w:t xml:space="preserve"> </w:t>
      </w:r>
    </w:p>
    <w:p w:rsidR="00B27633" w:rsidRDefault="00582086" w:rsidP="000B6B08">
      <w:pPr>
        <w:spacing w:after="0"/>
        <w:contextualSpacing/>
        <w:jc w:val="right"/>
        <w:rPr>
          <w:rFonts w:ascii="Times New Roman" w:hAnsi="Times New Roman" w:cs="Times New Roman"/>
          <w:sz w:val="28"/>
          <w:szCs w:val="28"/>
        </w:rPr>
      </w:pPr>
      <w:r w:rsidRPr="00582086">
        <w:rPr>
          <w:rFonts w:ascii="Times New Roman" w:hAnsi="Times New Roman" w:cs="Times New Roman"/>
          <w:sz w:val="28"/>
          <w:szCs w:val="28"/>
        </w:rPr>
        <w:t xml:space="preserve"> </w:t>
      </w:r>
    </w:p>
    <w:p w:rsidR="00582086" w:rsidRPr="00582086" w:rsidRDefault="00582086" w:rsidP="000B6B08">
      <w:pPr>
        <w:spacing w:after="0"/>
        <w:contextualSpacing/>
        <w:jc w:val="right"/>
        <w:rPr>
          <w:rFonts w:ascii="Times New Roman" w:hAnsi="Times New Roman" w:cs="Times New Roman"/>
          <w:sz w:val="28"/>
          <w:szCs w:val="28"/>
        </w:rPr>
      </w:pPr>
      <w:r w:rsidRPr="00582086">
        <w:rPr>
          <w:rFonts w:ascii="Times New Roman" w:hAnsi="Times New Roman" w:cs="Times New Roman"/>
          <w:sz w:val="28"/>
          <w:szCs w:val="28"/>
        </w:rPr>
        <w:t xml:space="preserve">№ _____________ </w:t>
      </w:r>
    </w:p>
    <w:p w:rsidR="00582086" w:rsidRPr="00582086" w:rsidRDefault="00582086" w:rsidP="00F025E7">
      <w:pPr>
        <w:spacing w:after="0"/>
        <w:contextualSpacing/>
        <w:rPr>
          <w:rFonts w:ascii="Times New Roman" w:hAnsi="Times New Roman" w:cs="Times New Roman"/>
          <w:sz w:val="28"/>
          <w:szCs w:val="28"/>
        </w:rPr>
      </w:pPr>
      <w:r w:rsidRPr="00582086">
        <w:rPr>
          <w:rFonts w:ascii="Times New Roman" w:hAnsi="Times New Roman" w:cs="Times New Roman"/>
          <w:sz w:val="28"/>
          <w:szCs w:val="28"/>
        </w:rPr>
        <w:t xml:space="preserve"> </w:t>
      </w:r>
    </w:p>
    <w:p w:rsidR="00B27633" w:rsidRPr="00B27633" w:rsidRDefault="00B27633" w:rsidP="00F025E7">
      <w:pPr>
        <w:spacing w:after="0"/>
        <w:contextualSpacing/>
        <w:rPr>
          <w:rFonts w:ascii="Times New Roman" w:hAnsi="Times New Roman" w:cs="Times New Roman"/>
          <w:sz w:val="28"/>
          <w:szCs w:val="28"/>
        </w:rPr>
      </w:pPr>
    </w:p>
    <w:p w:rsidR="00B27633" w:rsidRPr="00B27633" w:rsidRDefault="00B27633" w:rsidP="00F025E7">
      <w:pPr>
        <w:spacing w:after="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B27633">
        <w:rPr>
          <w:rFonts w:ascii="Times New Roman" w:hAnsi="Times New Roman" w:cs="Times New Roman"/>
          <w:sz w:val="28"/>
          <w:szCs w:val="28"/>
        </w:rPr>
        <w:t xml:space="preserve">, </w:t>
      </w:r>
    </w:p>
    <w:p w:rsidR="00B27633" w:rsidRPr="00CC157E" w:rsidRDefault="00B27633" w:rsidP="00F025E7">
      <w:pPr>
        <w:pStyle w:val="21"/>
        <w:contextualSpacing/>
      </w:pPr>
      <w:r w:rsidRPr="00CC157E">
        <w:t xml:space="preserve">(Уполномоченный орган исполнительной власти, осуществляющий заключение специального инвестиционного контракта от имени  Удмуртской Республики) </w:t>
      </w:r>
    </w:p>
    <w:p w:rsidR="00B27633" w:rsidRDefault="00B27633" w:rsidP="00F025E7">
      <w:pPr>
        <w:spacing w:after="0"/>
        <w:contextualSpacing/>
        <w:jc w:val="both"/>
        <w:rPr>
          <w:rFonts w:ascii="Times New Roman" w:hAnsi="Times New Roman" w:cs="Times New Roman"/>
          <w:sz w:val="28"/>
          <w:szCs w:val="28"/>
        </w:rPr>
      </w:pPr>
    </w:p>
    <w:p w:rsidR="00B27633" w:rsidRPr="00B27633" w:rsidRDefault="00B27633" w:rsidP="00F025E7">
      <w:pPr>
        <w:spacing w:after="0"/>
        <w:contextualSpacing/>
        <w:jc w:val="both"/>
        <w:rPr>
          <w:rFonts w:ascii="Times New Roman" w:hAnsi="Times New Roman" w:cs="Times New Roman"/>
          <w:sz w:val="28"/>
          <w:szCs w:val="28"/>
        </w:rPr>
      </w:pPr>
      <w:r w:rsidRPr="00B27633">
        <w:rPr>
          <w:rFonts w:ascii="Times New Roman" w:hAnsi="Times New Roman" w:cs="Times New Roman"/>
          <w:sz w:val="28"/>
          <w:szCs w:val="28"/>
        </w:rPr>
        <w:t>в лице ______________________________</w:t>
      </w:r>
      <w:r>
        <w:rPr>
          <w:rFonts w:ascii="Times New Roman" w:hAnsi="Times New Roman" w:cs="Times New Roman"/>
          <w:sz w:val="28"/>
          <w:szCs w:val="28"/>
        </w:rPr>
        <w:t>___</w:t>
      </w:r>
      <w:r w:rsidRPr="00B27633">
        <w:rPr>
          <w:rFonts w:ascii="Times New Roman" w:hAnsi="Times New Roman" w:cs="Times New Roman"/>
          <w:sz w:val="28"/>
          <w:szCs w:val="28"/>
        </w:rPr>
        <w:t xml:space="preserve">_, </w:t>
      </w:r>
      <w:proofErr w:type="gramStart"/>
      <w:r w:rsidRPr="00B27633">
        <w:rPr>
          <w:rFonts w:ascii="Times New Roman" w:hAnsi="Times New Roman" w:cs="Times New Roman"/>
          <w:sz w:val="28"/>
          <w:szCs w:val="28"/>
        </w:rPr>
        <w:t>действующего</w:t>
      </w:r>
      <w:proofErr w:type="gramEnd"/>
      <w:r w:rsidRPr="00B27633">
        <w:rPr>
          <w:rFonts w:ascii="Times New Roman" w:hAnsi="Times New Roman" w:cs="Times New Roman"/>
          <w:sz w:val="28"/>
          <w:szCs w:val="28"/>
        </w:rPr>
        <w:t xml:space="preserve"> на основании </w:t>
      </w:r>
    </w:p>
    <w:p w:rsidR="00CC157E" w:rsidRDefault="00B27633" w:rsidP="00F025E7">
      <w:pPr>
        <w:spacing w:after="0"/>
        <w:contextualSpacing/>
        <w:jc w:val="both"/>
        <w:rPr>
          <w:rFonts w:ascii="Times New Roman" w:hAnsi="Times New Roman" w:cs="Times New Roman"/>
          <w:sz w:val="28"/>
          <w:szCs w:val="28"/>
        </w:rPr>
      </w:pPr>
      <w:r w:rsidRPr="00B27633">
        <w:rPr>
          <w:rFonts w:ascii="Times New Roman" w:hAnsi="Times New Roman" w:cs="Times New Roman"/>
          <w:sz w:val="28"/>
          <w:szCs w:val="28"/>
        </w:rPr>
        <w:t>_________________________________</w:t>
      </w:r>
      <w:r w:rsidR="00CC157E">
        <w:rPr>
          <w:rFonts w:ascii="Times New Roman" w:hAnsi="Times New Roman" w:cs="Times New Roman"/>
          <w:sz w:val="28"/>
          <w:szCs w:val="28"/>
        </w:rPr>
        <w:t>____________________</w:t>
      </w:r>
      <w:r w:rsidRPr="00B27633">
        <w:rPr>
          <w:rFonts w:ascii="Times New Roman" w:hAnsi="Times New Roman" w:cs="Times New Roman"/>
          <w:sz w:val="28"/>
          <w:szCs w:val="28"/>
        </w:rPr>
        <w:t xml:space="preserve">___, от имени </w:t>
      </w:r>
    </w:p>
    <w:p w:rsidR="00B27633" w:rsidRPr="00B27633" w:rsidRDefault="00CC157E" w:rsidP="00F025E7">
      <w:pPr>
        <w:spacing w:after="0"/>
        <w:contextualSpacing/>
        <w:jc w:val="both"/>
        <w:rPr>
          <w:rFonts w:ascii="Times New Roman" w:hAnsi="Times New Roman" w:cs="Times New Roman"/>
          <w:sz w:val="28"/>
          <w:szCs w:val="28"/>
        </w:rPr>
      </w:pPr>
      <w:r>
        <w:rPr>
          <w:rFonts w:ascii="Times New Roman" w:hAnsi="Times New Roman" w:cs="Times New Roman"/>
          <w:sz w:val="28"/>
          <w:szCs w:val="28"/>
        </w:rPr>
        <w:t>Удмуртской Республики</w:t>
      </w:r>
      <w:r w:rsidR="00B27633" w:rsidRPr="00B27633">
        <w:rPr>
          <w:rFonts w:ascii="Times New Roman" w:hAnsi="Times New Roman" w:cs="Times New Roman"/>
          <w:sz w:val="28"/>
          <w:szCs w:val="28"/>
        </w:rPr>
        <w:t xml:space="preserve">, </w:t>
      </w:r>
      <w:proofErr w:type="gramStart"/>
      <w:r w:rsidR="00B27633" w:rsidRPr="00B27633">
        <w:rPr>
          <w:rFonts w:ascii="Times New Roman" w:hAnsi="Times New Roman" w:cs="Times New Roman"/>
          <w:sz w:val="28"/>
          <w:szCs w:val="28"/>
        </w:rPr>
        <w:t>именуемый</w:t>
      </w:r>
      <w:proofErr w:type="gramEnd"/>
      <w:r w:rsidR="00B27633" w:rsidRPr="00B27633">
        <w:rPr>
          <w:rFonts w:ascii="Times New Roman" w:hAnsi="Times New Roman" w:cs="Times New Roman"/>
          <w:sz w:val="28"/>
          <w:szCs w:val="28"/>
        </w:rPr>
        <w:t xml:space="preserve"> в дальнейшем </w:t>
      </w:r>
      <w:r>
        <w:rPr>
          <w:rFonts w:ascii="Times New Roman" w:hAnsi="Times New Roman" w:cs="Times New Roman"/>
          <w:sz w:val="28"/>
          <w:szCs w:val="28"/>
        </w:rPr>
        <w:t>Удмуртской Республикой</w:t>
      </w:r>
      <w:r w:rsidR="00B27633" w:rsidRPr="00B27633">
        <w:rPr>
          <w:rFonts w:ascii="Times New Roman" w:hAnsi="Times New Roman" w:cs="Times New Roman"/>
          <w:sz w:val="28"/>
          <w:szCs w:val="28"/>
        </w:rPr>
        <w:t xml:space="preserve">, и    </w:t>
      </w:r>
      <w:r>
        <w:rPr>
          <w:rFonts w:ascii="Times New Roman" w:hAnsi="Times New Roman" w:cs="Times New Roman"/>
          <w:sz w:val="28"/>
          <w:szCs w:val="28"/>
        </w:rPr>
        <w:t>_____________________________________________________________</w:t>
      </w:r>
    </w:p>
    <w:p w:rsidR="00B27633" w:rsidRPr="00CC157E" w:rsidRDefault="00B27633" w:rsidP="00DA12A2">
      <w:pPr>
        <w:spacing w:after="0"/>
        <w:contextualSpacing/>
        <w:rPr>
          <w:rFonts w:ascii="Times New Roman" w:hAnsi="Times New Roman" w:cs="Times New Roman"/>
          <w:sz w:val="24"/>
          <w:szCs w:val="24"/>
        </w:rPr>
      </w:pPr>
      <w:r w:rsidRPr="00CC157E">
        <w:rPr>
          <w:rFonts w:ascii="Times New Roman" w:hAnsi="Times New Roman" w:cs="Times New Roman"/>
          <w:sz w:val="24"/>
          <w:szCs w:val="24"/>
        </w:rPr>
        <w:t xml:space="preserve">(орган местного самоуправления, осуществляющий заключение специального инвестиционного контракта от имени муниципального образования, </w:t>
      </w:r>
      <w:r w:rsidR="00CC157E" w:rsidRPr="00CC157E">
        <w:rPr>
          <w:rFonts w:ascii="Times New Roman" w:hAnsi="Times New Roman" w:cs="Times New Roman"/>
          <w:sz w:val="24"/>
          <w:szCs w:val="24"/>
        </w:rPr>
        <w:t>у</w:t>
      </w:r>
      <w:r w:rsidRPr="00CC157E">
        <w:rPr>
          <w:rFonts w:ascii="Times New Roman" w:hAnsi="Times New Roman" w:cs="Times New Roman"/>
          <w:sz w:val="24"/>
          <w:szCs w:val="24"/>
        </w:rPr>
        <w:t>казывается в случае, если в отношении инвестора и (или) привлеченных лиц, участвующих в заключени</w:t>
      </w:r>
      <w:proofErr w:type="gramStart"/>
      <w:r w:rsidRPr="00CC157E">
        <w:rPr>
          <w:rFonts w:ascii="Times New Roman" w:hAnsi="Times New Roman" w:cs="Times New Roman"/>
          <w:sz w:val="24"/>
          <w:szCs w:val="24"/>
        </w:rPr>
        <w:t>и</w:t>
      </w:r>
      <w:proofErr w:type="gramEnd"/>
      <w:r w:rsidRPr="00CC157E">
        <w:rPr>
          <w:rFonts w:ascii="Times New Roman" w:hAnsi="Times New Roman" w:cs="Times New Roman"/>
          <w:sz w:val="24"/>
          <w:szCs w:val="24"/>
        </w:rPr>
        <w:t xml:space="preserve"> специального инвестиционного контракта, будут осуществляться меры стимулирования деятельности в сфере промышленности, предусмотренные муниципальными правовыми актами)</w:t>
      </w:r>
    </w:p>
    <w:p w:rsidR="00CC157E" w:rsidRDefault="00B27633" w:rsidP="00F025E7">
      <w:pPr>
        <w:spacing w:after="0"/>
        <w:contextualSpacing/>
        <w:jc w:val="both"/>
        <w:rPr>
          <w:rFonts w:ascii="Times New Roman" w:hAnsi="Times New Roman" w:cs="Times New Roman"/>
          <w:sz w:val="28"/>
          <w:szCs w:val="28"/>
        </w:rPr>
      </w:pPr>
      <w:r w:rsidRPr="00B27633">
        <w:rPr>
          <w:rFonts w:ascii="Times New Roman" w:hAnsi="Times New Roman" w:cs="Times New Roman"/>
          <w:sz w:val="28"/>
          <w:szCs w:val="28"/>
        </w:rPr>
        <w:t xml:space="preserve">в лице __________________________________, </w:t>
      </w:r>
      <w:proofErr w:type="gramStart"/>
      <w:r w:rsidRPr="00B27633">
        <w:rPr>
          <w:rFonts w:ascii="Times New Roman" w:hAnsi="Times New Roman" w:cs="Times New Roman"/>
          <w:sz w:val="28"/>
          <w:szCs w:val="28"/>
        </w:rPr>
        <w:t>действующего</w:t>
      </w:r>
      <w:proofErr w:type="gramEnd"/>
      <w:r w:rsidRPr="00B27633">
        <w:rPr>
          <w:rFonts w:ascii="Times New Roman" w:hAnsi="Times New Roman" w:cs="Times New Roman"/>
          <w:sz w:val="28"/>
          <w:szCs w:val="28"/>
        </w:rPr>
        <w:t xml:space="preserve"> на основании ____________________________________, именуемый</w:t>
      </w:r>
      <w:r w:rsidR="00CC157E">
        <w:rPr>
          <w:rFonts w:ascii="Times New Roman" w:hAnsi="Times New Roman" w:cs="Times New Roman"/>
          <w:sz w:val="28"/>
          <w:szCs w:val="28"/>
        </w:rPr>
        <w:t xml:space="preserve"> </w:t>
      </w:r>
      <w:r w:rsidRPr="00B27633">
        <w:rPr>
          <w:rFonts w:ascii="Times New Roman" w:hAnsi="Times New Roman" w:cs="Times New Roman"/>
          <w:sz w:val="28"/>
          <w:szCs w:val="28"/>
        </w:rPr>
        <w:t xml:space="preserve">в дальнейшем муниципальным образованием, с одной стороны,  </w:t>
      </w:r>
    </w:p>
    <w:p w:rsidR="00CC157E" w:rsidRPr="00CC157E" w:rsidRDefault="00CC157E" w:rsidP="00F025E7">
      <w:pPr>
        <w:spacing w:after="0"/>
        <w:contextualSpacing/>
        <w:jc w:val="both"/>
        <w:rPr>
          <w:rFonts w:ascii="Times New Roman" w:hAnsi="Times New Roman" w:cs="Times New Roman"/>
          <w:sz w:val="28"/>
          <w:szCs w:val="28"/>
        </w:rPr>
      </w:pPr>
      <w:r w:rsidRPr="00CC157E">
        <w:rPr>
          <w:rFonts w:ascii="Times New Roman" w:hAnsi="Times New Roman" w:cs="Times New Roman"/>
          <w:sz w:val="28"/>
          <w:szCs w:val="28"/>
        </w:rPr>
        <w:t xml:space="preserve">и   </w:t>
      </w:r>
      <w:r>
        <w:rPr>
          <w:rFonts w:ascii="Times New Roman" w:hAnsi="Times New Roman" w:cs="Times New Roman"/>
          <w:sz w:val="28"/>
          <w:szCs w:val="28"/>
        </w:rPr>
        <w:t>_____________________________________________________________</w:t>
      </w:r>
      <w:r w:rsidRPr="00CC157E">
        <w:rPr>
          <w:rFonts w:ascii="Times New Roman" w:hAnsi="Times New Roman" w:cs="Times New Roman"/>
          <w:sz w:val="28"/>
          <w:szCs w:val="28"/>
        </w:rPr>
        <w:t xml:space="preserve">, </w:t>
      </w:r>
    </w:p>
    <w:p w:rsidR="00CC157E" w:rsidRPr="00CC157E" w:rsidRDefault="00CC157E" w:rsidP="00F025E7">
      <w:pPr>
        <w:spacing w:after="0"/>
        <w:contextualSpacing/>
        <w:rPr>
          <w:rFonts w:ascii="Times New Roman" w:hAnsi="Times New Roman" w:cs="Times New Roman"/>
          <w:sz w:val="24"/>
          <w:szCs w:val="24"/>
        </w:rPr>
      </w:pPr>
      <w:r w:rsidRPr="00CC157E">
        <w:rPr>
          <w:rFonts w:ascii="Times New Roman" w:hAnsi="Times New Roman" w:cs="Times New Roman"/>
          <w:sz w:val="24"/>
          <w:szCs w:val="24"/>
        </w:rPr>
        <w:t xml:space="preserve">(полное наименование юридического лица или индивидуального предпринимателя, </w:t>
      </w:r>
      <w:proofErr w:type="gramStart"/>
      <w:r w:rsidRPr="00CC157E">
        <w:rPr>
          <w:rFonts w:ascii="Times New Roman" w:hAnsi="Times New Roman" w:cs="Times New Roman"/>
          <w:sz w:val="24"/>
          <w:szCs w:val="24"/>
        </w:rPr>
        <w:t>являющихся</w:t>
      </w:r>
      <w:proofErr w:type="gramEnd"/>
      <w:r w:rsidRPr="00CC157E">
        <w:rPr>
          <w:rFonts w:ascii="Times New Roman" w:hAnsi="Times New Roman" w:cs="Times New Roman"/>
          <w:sz w:val="24"/>
          <w:szCs w:val="24"/>
        </w:rPr>
        <w:t xml:space="preserve"> инвестором при заключении специального инвестиционного контракта) </w:t>
      </w:r>
    </w:p>
    <w:p w:rsidR="00CC157E" w:rsidRPr="00CC157E" w:rsidRDefault="00CC157E" w:rsidP="00F025E7">
      <w:pPr>
        <w:pStyle w:val="31"/>
        <w:spacing w:after="0" w:line="240" w:lineRule="auto"/>
        <w:contextualSpacing/>
      </w:pPr>
      <w:r w:rsidRPr="00CC157E">
        <w:t xml:space="preserve">в лице   </w:t>
      </w:r>
      <w:r>
        <w:t>_________________________________</w:t>
      </w:r>
      <w:r w:rsidRPr="00CC157E">
        <w:t xml:space="preserve">, действующего на основании   </w:t>
      </w:r>
      <w:r>
        <w:t>_________________</w:t>
      </w:r>
      <w:r w:rsidRPr="00CC157E">
        <w:t>,  именуемо</w:t>
      </w:r>
      <w:proofErr w:type="gramStart"/>
      <w:r w:rsidRPr="00CC157E">
        <w:t>е(</w:t>
      </w:r>
      <w:proofErr w:type="spellStart"/>
      <w:proofErr w:type="gramEnd"/>
      <w:r w:rsidRPr="00CC157E">
        <w:t>ый</w:t>
      </w:r>
      <w:proofErr w:type="spellEnd"/>
      <w:r w:rsidRPr="00CC157E">
        <w:t xml:space="preserve">) в дальнейшем инвестором, и привлекаемое им лицо  </w:t>
      </w:r>
      <w:r>
        <w:t>____________________________________________</w:t>
      </w:r>
      <w:r w:rsidRPr="00CC157E">
        <w:t xml:space="preserve">, </w:t>
      </w:r>
    </w:p>
    <w:p w:rsidR="00CC157E" w:rsidRPr="00CC157E" w:rsidRDefault="00CC157E" w:rsidP="00DA12A2">
      <w:pPr>
        <w:spacing w:after="0"/>
        <w:ind w:left="2977"/>
        <w:contextualSpacing/>
        <w:rPr>
          <w:rFonts w:ascii="Times New Roman" w:hAnsi="Times New Roman" w:cs="Times New Roman"/>
          <w:sz w:val="24"/>
          <w:szCs w:val="24"/>
        </w:rPr>
      </w:pPr>
      <w:r w:rsidRPr="00CC157E">
        <w:rPr>
          <w:rFonts w:ascii="Times New Roman" w:hAnsi="Times New Roman" w:cs="Times New Roman"/>
          <w:sz w:val="24"/>
          <w:szCs w:val="24"/>
        </w:rPr>
        <w:t>(полное наименование юридического лица или индивидуального предпринимателя, которое непосредственно будет осуществлять производство промышленной продукции в соответствии  со специальным инвестиционным контрактом, здесь и далее в специальном инвестиционном контракте указывается в случае, если такое лицо привлекается инвестором для реализации инвестиционного проекта в рамках исполнения настоящего специального инвестиционного контракта)</w:t>
      </w:r>
    </w:p>
    <w:p w:rsidR="00CC157E" w:rsidRDefault="00CC157E" w:rsidP="00F025E7">
      <w:pPr>
        <w:pStyle w:val="31"/>
        <w:spacing w:after="0" w:line="240" w:lineRule="auto"/>
        <w:contextualSpacing/>
      </w:pPr>
      <w:r w:rsidRPr="00CC157E">
        <w:t xml:space="preserve">в лице   _________________________________, действующего на основании  </w:t>
      </w:r>
      <w:r>
        <w:t>________</w:t>
      </w:r>
      <w:r w:rsidRPr="00CC157E">
        <w:t>, именуемо</w:t>
      </w:r>
      <w:proofErr w:type="gramStart"/>
      <w:r w:rsidRPr="00CC157E">
        <w:t>е(</w:t>
      </w:r>
      <w:proofErr w:type="spellStart"/>
      <w:proofErr w:type="gramEnd"/>
      <w:r w:rsidRPr="00CC157E">
        <w:t>ый</w:t>
      </w:r>
      <w:proofErr w:type="spellEnd"/>
      <w:r w:rsidRPr="00CC157E">
        <w:t xml:space="preserve">)  в дальнейшем промышленным предприятием,  с </w:t>
      </w:r>
      <w:r w:rsidRPr="00CC157E">
        <w:lastRenderedPageBreak/>
        <w:t xml:space="preserve">другой стороны, именуемые в дальнейшем совместно сторонами,  в соответствии с </w:t>
      </w:r>
      <w:r>
        <w:t>заключением    _______________________________________</w:t>
      </w:r>
    </w:p>
    <w:p w:rsidR="00CC157E" w:rsidRPr="00CC157E" w:rsidRDefault="00CC157E" w:rsidP="00F025E7">
      <w:pPr>
        <w:spacing w:after="0"/>
        <w:contextualSpacing/>
        <w:jc w:val="right"/>
        <w:rPr>
          <w:rFonts w:ascii="Times New Roman" w:hAnsi="Times New Roman" w:cs="Times New Roman"/>
          <w:sz w:val="24"/>
          <w:szCs w:val="24"/>
        </w:rPr>
      </w:pPr>
      <w:r w:rsidRPr="00CC157E">
        <w:rPr>
          <w:rFonts w:ascii="Times New Roman" w:hAnsi="Times New Roman" w:cs="Times New Roman"/>
          <w:sz w:val="24"/>
          <w:szCs w:val="24"/>
        </w:rPr>
        <w:t>(Уполномоченный орган, выдавший заключение)</w:t>
      </w:r>
    </w:p>
    <w:p w:rsidR="00ED2790" w:rsidRDefault="00CC157E" w:rsidP="00F025E7">
      <w:pPr>
        <w:pStyle w:val="31"/>
        <w:spacing w:after="0" w:line="240" w:lineRule="auto"/>
        <w:contextualSpacing/>
      </w:pPr>
      <w:r>
        <w:t>о </w:t>
      </w:r>
      <w:r w:rsidRPr="00CC157E">
        <w:t xml:space="preserve">возможности заключения специальных инвестиционных контрактов </w:t>
      </w:r>
      <w:proofErr w:type="gramStart"/>
      <w:r w:rsidRPr="00CC157E">
        <w:t>от</w:t>
      </w:r>
      <w:proofErr w:type="gramEnd"/>
      <w:r w:rsidRPr="00CC157E">
        <w:t xml:space="preserve"> _______________  №____ заключили настоящий специальный инвестиционный контракт о нижеследующем: </w:t>
      </w:r>
    </w:p>
    <w:p w:rsidR="00DF6481" w:rsidRDefault="00DF6481" w:rsidP="00F025E7">
      <w:pPr>
        <w:pStyle w:val="31"/>
        <w:spacing w:after="0" w:line="240" w:lineRule="auto"/>
        <w:contextualSpacing/>
      </w:pPr>
    </w:p>
    <w:p w:rsidR="0036122F" w:rsidRPr="00ED2790" w:rsidRDefault="00ED2790" w:rsidP="00F025E7">
      <w:pPr>
        <w:spacing w:after="0"/>
        <w:contextualSpacing/>
        <w:rPr>
          <w:rFonts w:ascii="Times New Roman" w:hAnsi="Times New Roman" w:cs="Times New Roman"/>
          <w:b/>
          <w:sz w:val="28"/>
          <w:szCs w:val="28"/>
        </w:rPr>
      </w:pPr>
      <w:r w:rsidRPr="00ED2790">
        <w:rPr>
          <w:rFonts w:ascii="Times New Roman" w:hAnsi="Times New Roman" w:cs="Times New Roman"/>
          <w:b/>
          <w:sz w:val="28"/>
          <w:szCs w:val="28"/>
        </w:rPr>
        <w:t>Статья 1</w:t>
      </w:r>
    </w:p>
    <w:p w:rsidR="00ED2790" w:rsidRDefault="00ED2790" w:rsidP="00F025E7">
      <w:pPr>
        <w:spacing w:after="0"/>
        <w:contextualSpacing/>
        <w:rPr>
          <w:rFonts w:ascii="Times New Roman" w:hAnsi="Times New Roman" w:cs="Times New Roman"/>
          <w:b/>
          <w:sz w:val="28"/>
          <w:szCs w:val="28"/>
        </w:rPr>
      </w:pPr>
      <w:r w:rsidRPr="00ED2790">
        <w:rPr>
          <w:rFonts w:ascii="Times New Roman" w:hAnsi="Times New Roman" w:cs="Times New Roman"/>
          <w:b/>
          <w:sz w:val="28"/>
          <w:szCs w:val="28"/>
        </w:rPr>
        <w:t>Предмет специального инвестиционного контракта</w:t>
      </w:r>
    </w:p>
    <w:p w:rsidR="009F2180" w:rsidRPr="00ED2790" w:rsidRDefault="009F2180" w:rsidP="00F025E7">
      <w:pPr>
        <w:spacing w:after="0"/>
        <w:contextualSpacing/>
        <w:rPr>
          <w:rFonts w:ascii="Times New Roman" w:hAnsi="Times New Roman" w:cs="Times New Roman"/>
          <w:b/>
          <w:sz w:val="28"/>
          <w:szCs w:val="28"/>
        </w:rPr>
      </w:pPr>
    </w:p>
    <w:p w:rsidR="00F025E7" w:rsidRDefault="00ED2790" w:rsidP="00F025E7">
      <w:pPr>
        <w:pStyle w:val="a5"/>
        <w:spacing w:line="240" w:lineRule="auto"/>
        <w:contextualSpacing/>
      </w:pPr>
      <w:r w:rsidRPr="00ED2790">
        <w:t xml:space="preserve">Инвестор обязуется своими силами или с привлечением  промышленного предприятия в течение срока действия специального инвестиционного контракта осуществить инвестиционный проект: </w:t>
      </w:r>
    </w:p>
    <w:p w:rsidR="00ED2790" w:rsidRPr="00ED2790" w:rsidRDefault="00ED2790" w:rsidP="00F025E7">
      <w:pPr>
        <w:pStyle w:val="a5"/>
        <w:spacing w:line="240" w:lineRule="auto"/>
        <w:contextualSpacing/>
      </w:pPr>
      <w:r w:rsidRPr="00ED2790">
        <w:t xml:space="preserve">по созданию или модернизации промышленного производства </w:t>
      </w:r>
      <w:r>
        <w:t>_________________________</w:t>
      </w:r>
      <w:r w:rsidR="00F025E7">
        <w:t>______________________________________</w:t>
      </w:r>
      <w:r>
        <w:t>_</w:t>
      </w:r>
    </w:p>
    <w:p w:rsidR="00ED2790" w:rsidRPr="00ED2790" w:rsidRDefault="00ED2790" w:rsidP="00F025E7">
      <w:pPr>
        <w:pStyle w:val="a5"/>
        <w:spacing w:line="240" w:lineRule="auto"/>
        <w:contextualSpacing/>
        <w:jc w:val="center"/>
        <w:rPr>
          <w:sz w:val="24"/>
          <w:szCs w:val="24"/>
        </w:rPr>
      </w:pPr>
      <w:r w:rsidRPr="00ED2790">
        <w:rPr>
          <w:sz w:val="24"/>
          <w:szCs w:val="24"/>
        </w:rPr>
        <w:t>(наименование и адрес промышленного производства)</w:t>
      </w:r>
    </w:p>
    <w:p w:rsidR="00ED2790" w:rsidRPr="00ED2790" w:rsidRDefault="00ED2790" w:rsidP="00F025E7">
      <w:pPr>
        <w:spacing w:after="0"/>
        <w:contextualSpacing/>
        <w:jc w:val="both"/>
        <w:rPr>
          <w:rFonts w:ascii="Times New Roman" w:hAnsi="Times New Roman" w:cs="Times New Roman"/>
          <w:sz w:val="28"/>
          <w:szCs w:val="28"/>
        </w:rPr>
      </w:pPr>
      <w:proofErr w:type="gramStart"/>
      <w:r w:rsidRPr="00ED2790">
        <w:rPr>
          <w:rFonts w:ascii="Times New Roman" w:hAnsi="Times New Roman" w:cs="Times New Roman"/>
          <w:sz w:val="28"/>
          <w:szCs w:val="28"/>
        </w:rPr>
        <w:t>в соответствии с бизнес-планом согласно приложению № 1 в целях освоения производства промышленной продукции в объеме и номенк</w:t>
      </w:r>
      <w:r>
        <w:rPr>
          <w:rFonts w:ascii="Times New Roman" w:hAnsi="Times New Roman" w:cs="Times New Roman"/>
          <w:sz w:val="28"/>
          <w:szCs w:val="28"/>
        </w:rPr>
        <w:t xml:space="preserve">латуре согласно приложению № 2, </w:t>
      </w:r>
      <w:r w:rsidRPr="00ED2790">
        <w:t xml:space="preserve"> </w:t>
      </w:r>
      <w:r w:rsidRPr="00ED2790">
        <w:rPr>
          <w:rFonts w:ascii="Times New Roman" w:hAnsi="Times New Roman" w:cs="Times New Roman"/>
          <w:sz w:val="28"/>
          <w:szCs w:val="28"/>
        </w:rPr>
        <w:t xml:space="preserve">а </w:t>
      </w:r>
      <w:r>
        <w:rPr>
          <w:rFonts w:ascii="Times New Roman" w:hAnsi="Times New Roman" w:cs="Times New Roman"/>
          <w:sz w:val="28"/>
          <w:szCs w:val="28"/>
        </w:rPr>
        <w:t>Удмуртская Республика</w:t>
      </w:r>
      <w:r w:rsidRPr="00ED2790">
        <w:rPr>
          <w:rFonts w:ascii="Times New Roman" w:hAnsi="Times New Roman" w:cs="Times New Roman"/>
          <w:sz w:val="28"/>
          <w:szCs w:val="28"/>
        </w:rPr>
        <w:t xml:space="preserve"> (муниципальное образование, указанн</w:t>
      </w:r>
      <w:r>
        <w:rPr>
          <w:rFonts w:ascii="Times New Roman" w:hAnsi="Times New Roman" w:cs="Times New Roman"/>
          <w:sz w:val="28"/>
          <w:szCs w:val="28"/>
        </w:rPr>
        <w:t>ое</w:t>
      </w:r>
      <w:r w:rsidRPr="00ED2790">
        <w:rPr>
          <w:rFonts w:ascii="Times New Roman" w:hAnsi="Times New Roman" w:cs="Times New Roman"/>
          <w:sz w:val="28"/>
          <w:szCs w:val="28"/>
        </w:rPr>
        <w:t xml:space="preserve"> в преамбуле специального инвестиционного контракта) </w:t>
      </w:r>
      <w:r>
        <w:rPr>
          <w:rFonts w:ascii="Times New Roman" w:hAnsi="Times New Roman" w:cs="Times New Roman"/>
          <w:sz w:val="28"/>
          <w:szCs w:val="28"/>
        </w:rPr>
        <w:t xml:space="preserve"> </w:t>
      </w:r>
      <w:r w:rsidRPr="00ED2790">
        <w:rPr>
          <w:rFonts w:ascii="Times New Roman" w:hAnsi="Times New Roman" w:cs="Times New Roman"/>
          <w:sz w:val="28"/>
          <w:szCs w:val="28"/>
        </w:rPr>
        <w:t>обязуется в течение срока действия специального инвестиционного контракта осуществлять в отношении инвестора и (или) промышленного предприятия меры стимулирования деятельности в сфере</w:t>
      </w:r>
      <w:r w:rsidRPr="00ED2790">
        <w:t xml:space="preserve"> </w:t>
      </w:r>
      <w:r w:rsidRPr="00ED2790">
        <w:rPr>
          <w:rFonts w:ascii="Times New Roman" w:hAnsi="Times New Roman" w:cs="Times New Roman"/>
          <w:sz w:val="28"/>
          <w:szCs w:val="28"/>
        </w:rPr>
        <w:t xml:space="preserve">промышленности, предусмотренные специальным инвестиционным контрактом. </w:t>
      </w:r>
      <w:proofErr w:type="gramEnd"/>
    </w:p>
    <w:p w:rsidR="00ED2790" w:rsidRPr="00ED2790" w:rsidRDefault="00ED2790" w:rsidP="00F025E7">
      <w:pPr>
        <w:spacing w:after="0"/>
        <w:contextualSpacing/>
        <w:jc w:val="both"/>
        <w:rPr>
          <w:rFonts w:ascii="Times New Roman" w:hAnsi="Times New Roman" w:cs="Times New Roman"/>
          <w:sz w:val="28"/>
          <w:szCs w:val="28"/>
        </w:rPr>
      </w:pPr>
      <w:r w:rsidRPr="00ED2790">
        <w:rPr>
          <w:rFonts w:ascii="Times New Roman" w:hAnsi="Times New Roman" w:cs="Times New Roman"/>
          <w:sz w:val="28"/>
          <w:szCs w:val="28"/>
        </w:rPr>
        <w:t xml:space="preserve"> </w:t>
      </w:r>
    </w:p>
    <w:p w:rsidR="00ED2790" w:rsidRPr="009F2180" w:rsidRDefault="00ED2790" w:rsidP="00F025E7">
      <w:pPr>
        <w:spacing w:after="0"/>
        <w:contextualSpacing/>
        <w:rPr>
          <w:rFonts w:ascii="Times New Roman" w:hAnsi="Times New Roman" w:cs="Times New Roman"/>
          <w:b/>
          <w:sz w:val="28"/>
          <w:szCs w:val="28"/>
        </w:rPr>
      </w:pPr>
      <w:r w:rsidRPr="009F2180">
        <w:rPr>
          <w:rFonts w:ascii="Times New Roman" w:hAnsi="Times New Roman" w:cs="Times New Roman"/>
          <w:b/>
          <w:sz w:val="28"/>
          <w:szCs w:val="28"/>
        </w:rPr>
        <w:t>Статья 2</w:t>
      </w:r>
    </w:p>
    <w:p w:rsidR="00ED2790" w:rsidRPr="009F2180" w:rsidRDefault="00ED2790" w:rsidP="00F025E7">
      <w:pPr>
        <w:spacing w:after="0"/>
        <w:contextualSpacing/>
        <w:rPr>
          <w:rFonts w:ascii="Times New Roman" w:hAnsi="Times New Roman" w:cs="Times New Roman"/>
          <w:b/>
          <w:sz w:val="28"/>
          <w:szCs w:val="28"/>
        </w:rPr>
      </w:pPr>
      <w:r w:rsidRPr="009F2180">
        <w:rPr>
          <w:rFonts w:ascii="Times New Roman" w:hAnsi="Times New Roman" w:cs="Times New Roman"/>
          <w:b/>
          <w:sz w:val="28"/>
          <w:szCs w:val="28"/>
        </w:rPr>
        <w:t>Срок действия специального инвестиционного контракта</w:t>
      </w:r>
    </w:p>
    <w:p w:rsidR="009F2180" w:rsidRPr="009F2180" w:rsidRDefault="009F2180" w:rsidP="00F025E7">
      <w:pPr>
        <w:spacing w:after="0"/>
        <w:contextualSpacing/>
        <w:jc w:val="both"/>
        <w:rPr>
          <w:rFonts w:ascii="Times New Roman" w:hAnsi="Times New Roman" w:cs="Times New Roman"/>
          <w:sz w:val="28"/>
          <w:szCs w:val="28"/>
        </w:rPr>
      </w:pPr>
    </w:p>
    <w:p w:rsidR="009F2180" w:rsidRPr="009F2180" w:rsidRDefault="009F2180" w:rsidP="00F025E7">
      <w:pPr>
        <w:pStyle w:val="a5"/>
        <w:spacing w:line="240" w:lineRule="auto"/>
        <w:contextualSpacing/>
      </w:pPr>
      <w:r w:rsidRPr="009F2180">
        <w:t xml:space="preserve">Срок действия специального инвестиционного контракта составляет </w:t>
      </w:r>
      <w:r>
        <w:t>_____</w:t>
      </w:r>
      <w:r w:rsidRPr="009F2180">
        <w:t xml:space="preserve">  лет. </w:t>
      </w:r>
    </w:p>
    <w:p w:rsidR="009F2180" w:rsidRPr="009F2180" w:rsidRDefault="009F2180" w:rsidP="00F025E7">
      <w:pPr>
        <w:spacing w:after="0"/>
        <w:contextualSpacing/>
        <w:jc w:val="both"/>
        <w:rPr>
          <w:rFonts w:ascii="Times New Roman" w:hAnsi="Times New Roman" w:cs="Times New Roman"/>
          <w:sz w:val="28"/>
          <w:szCs w:val="28"/>
        </w:rPr>
      </w:pPr>
      <w:r w:rsidRPr="009F2180">
        <w:rPr>
          <w:rFonts w:ascii="Times New Roman" w:hAnsi="Times New Roman" w:cs="Times New Roman"/>
          <w:sz w:val="28"/>
          <w:szCs w:val="28"/>
        </w:rPr>
        <w:t xml:space="preserve"> </w:t>
      </w:r>
    </w:p>
    <w:p w:rsidR="009F2180" w:rsidRPr="009F2180" w:rsidRDefault="009F2180" w:rsidP="00F025E7">
      <w:pPr>
        <w:spacing w:after="0"/>
        <w:contextualSpacing/>
        <w:rPr>
          <w:rFonts w:ascii="Times New Roman" w:hAnsi="Times New Roman" w:cs="Times New Roman"/>
          <w:b/>
          <w:sz w:val="28"/>
          <w:szCs w:val="28"/>
        </w:rPr>
      </w:pPr>
      <w:r w:rsidRPr="009F2180">
        <w:rPr>
          <w:rFonts w:ascii="Times New Roman" w:hAnsi="Times New Roman" w:cs="Times New Roman"/>
          <w:b/>
          <w:sz w:val="28"/>
          <w:szCs w:val="28"/>
        </w:rPr>
        <w:t>Статья 3</w:t>
      </w:r>
    </w:p>
    <w:p w:rsidR="009F2180" w:rsidRPr="009F2180" w:rsidRDefault="009F2180" w:rsidP="00F025E7">
      <w:pPr>
        <w:pStyle w:val="2"/>
        <w:spacing w:line="240" w:lineRule="auto"/>
        <w:contextualSpacing/>
      </w:pPr>
      <w:r w:rsidRPr="009F2180">
        <w:t>Обязательства инвестора</w:t>
      </w:r>
    </w:p>
    <w:p w:rsidR="009F2180" w:rsidRPr="009F2180" w:rsidRDefault="009F2180" w:rsidP="00F025E7">
      <w:pPr>
        <w:spacing w:after="0"/>
        <w:contextualSpacing/>
        <w:jc w:val="both"/>
        <w:rPr>
          <w:rFonts w:ascii="Times New Roman" w:hAnsi="Times New Roman" w:cs="Times New Roman"/>
          <w:sz w:val="28"/>
          <w:szCs w:val="28"/>
        </w:rPr>
      </w:pPr>
      <w:r w:rsidRPr="009F2180">
        <w:rPr>
          <w:rFonts w:ascii="Times New Roman" w:hAnsi="Times New Roman" w:cs="Times New Roman"/>
          <w:sz w:val="28"/>
          <w:szCs w:val="28"/>
        </w:rPr>
        <w:t xml:space="preserve"> </w:t>
      </w:r>
    </w:p>
    <w:p w:rsidR="009F2180" w:rsidRPr="009F2180" w:rsidRDefault="009F2180" w:rsidP="00F025E7">
      <w:pPr>
        <w:pStyle w:val="a5"/>
        <w:spacing w:line="240" w:lineRule="auto"/>
        <w:contextualSpacing/>
      </w:pPr>
      <w:r w:rsidRPr="009F2180">
        <w:t xml:space="preserve">Инвестор обязуется:  </w:t>
      </w:r>
    </w:p>
    <w:p w:rsidR="00CA682E" w:rsidRDefault="009F2180" w:rsidP="00F025E7">
      <w:pPr>
        <w:spacing w:after="0"/>
        <w:ind w:firstLine="709"/>
        <w:contextualSpacing/>
        <w:jc w:val="both"/>
        <w:rPr>
          <w:rFonts w:ascii="Times New Roman" w:hAnsi="Times New Roman" w:cs="Times New Roman"/>
          <w:sz w:val="28"/>
          <w:szCs w:val="28"/>
        </w:rPr>
      </w:pPr>
      <w:r w:rsidRPr="009F2180">
        <w:rPr>
          <w:rFonts w:ascii="Times New Roman" w:hAnsi="Times New Roman" w:cs="Times New Roman"/>
          <w:sz w:val="28"/>
          <w:szCs w:val="28"/>
        </w:rPr>
        <w:t xml:space="preserve">1) вложить в инвестиционный проект инвестиции на общую сумму </w:t>
      </w:r>
      <w:r>
        <w:rPr>
          <w:rFonts w:ascii="Times New Roman" w:hAnsi="Times New Roman" w:cs="Times New Roman"/>
          <w:sz w:val="28"/>
          <w:szCs w:val="28"/>
        </w:rPr>
        <w:t>___</w:t>
      </w:r>
      <w:r w:rsidRPr="009F2180">
        <w:rPr>
          <w:rFonts w:ascii="Times New Roman" w:hAnsi="Times New Roman" w:cs="Times New Roman"/>
          <w:sz w:val="28"/>
          <w:szCs w:val="28"/>
        </w:rPr>
        <w:t xml:space="preserve">   рублей;</w:t>
      </w:r>
    </w:p>
    <w:p w:rsidR="009F2180" w:rsidRPr="009F2180" w:rsidRDefault="009F2180" w:rsidP="00F025E7">
      <w:pPr>
        <w:spacing w:after="0"/>
        <w:ind w:firstLine="709"/>
        <w:contextualSpacing/>
        <w:jc w:val="both"/>
        <w:rPr>
          <w:rFonts w:ascii="Times New Roman" w:hAnsi="Times New Roman" w:cs="Times New Roman"/>
          <w:sz w:val="28"/>
          <w:szCs w:val="28"/>
        </w:rPr>
      </w:pPr>
      <w:r w:rsidRPr="009F2180">
        <w:rPr>
          <w:rFonts w:ascii="Times New Roman" w:hAnsi="Times New Roman" w:cs="Times New Roman"/>
          <w:sz w:val="28"/>
          <w:szCs w:val="28"/>
        </w:rPr>
        <w:t>2) осуществлять практические действия по реализации инвестиционного проекта, предусмотренные приложениями к настоящему специальному инвестиционному контракту, в том числе обеспечивать выполнение обязатель</w:t>
      </w:r>
      <w:proofErr w:type="gramStart"/>
      <w:r w:rsidRPr="009F2180">
        <w:rPr>
          <w:rFonts w:ascii="Times New Roman" w:hAnsi="Times New Roman" w:cs="Times New Roman"/>
          <w:sz w:val="28"/>
          <w:szCs w:val="28"/>
        </w:rPr>
        <w:t>ств пр</w:t>
      </w:r>
      <w:proofErr w:type="gramEnd"/>
      <w:r w:rsidRPr="009F2180">
        <w:rPr>
          <w:rFonts w:ascii="Times New Roman" w:hAnsi="Times New Roman" w:cs="Times New Roman"/>
          <w:sz w:val="28"/>
          <w:szCs w:val="28"/>
        </w:rPr>
        <w:t xml:space="preserve">омышленного предприятия по реализации инвестиционного проекта;  </w:t>
      </w:r>
    </w:p>
    <w:p w:rsidR="009F2180" w:rsidRPr="009F2180" w:rsidRDefault="009F2180" w:rsidP="00F025E7">
      <w:pPr>
        <w:spacing w:after="0"/>
        <w:ind w:firstLine="709"/>
        <w:contextualSpacing/>
        <w:jc w:val="both"/>
        <w:rPr>
          <w:rFonts w:ascii="Times New Roman" w:hAnsi="Times New Roman" w:cs="Times New Roman"/>
          <w:sz w:val="28"/>
          <w:szCs w:val="28"/>
        </w:rPr>
      </w:pPr>
      <w:r w:rsidRPr="009F2180">
        <w:rPr>
          <w:rFonts w:ascii="Times New Roman" w:hAnsi="Times New Roman" w:cs="Times New Roman"/>
          <w:sz w:val="28"/>
          <w:szCs w:val="28"/>
        </w:rPr>
        <w:t xml:space="preserve">3) достигнуть в ходе реализации инвестиционного проекта  следующих результатов (показателей): </w:t>
      </w:r>
    </w:p>
    <w:p w:rsidR="009F2180" w:rsidRPr="009F2180" w:rsidRDefault="009F2180" w:rsidP="00F025E7">
      <w:pPr>
        <w:spacing w:after="0"/>
        <w:ind w:firstLine="709"/>
        <w:contextualSpacing/>
        <w:jc w:val="both"/>
        <w:rPr>
          <w:rFonts w:ascii="Times New Roman" w:hAnsi="Times New Roman" w:cs="Times New Roman"/>
          <w:sz w:val="28"/>
          <w:szCs w:val="28"/>
        </w:rPr>
      </w:pPr>
      <w:r w:rsidRPr="009F2180">
        <w:rPr>
          <w:rFonts w:ascii="Times New Roman" w:hAnsi="Times New Roman" w:cs="Times New Roman"/>
          <w:sz w:val="28"/>
          <w:szCs w:val="28"/>
        </w:rPr>
        <w:lastRenderedPageBreak/>
        <w:t>объем (в суммарном денежном выражении) произведенной и реализованной промышленной продукции (ежегодно и к окончанию срока действия специального инвестиционного контракта</w:t>
      </w:r>
      <w:proofErr w:type="gramStart"/>
      <w:r w:rsidRPr="009F2180">
        <w:rPr>
          <w:rFonts w:ascii="Times New Roman" w:hAnsi="Times New Roman" w:cs="Times New Roman"/>
          <w:sz w:val="28"/>
          <w:szCs w:val="28"/>
        </w:rPr>
        <w:t xml:space="preserve">):   </w:t>
      </w:r>
      <w:r w:rsidR="00231367">
        <w:rPr>
          <w:rFonts w:ascii="Times New Roman" w:hAnsi="Times New Roman" w:cs="Times New Roman"/>
          <w:sz w:val="28"/>
          <w:szCs w:val="28"/>
        </w:rPr>
        <w:t>_____</w:t>
      </w:r>
      <w:r w:rsidRPr="009F2180">
        <w:rPr>
          <w:rFonts w:ascii="Times New Roman" w:hAnsi="Times New Roman" w:cs="Times New Roman"/>
          <w:sz w:val="28"/>
          <w:szCs w:val="28"/>
        </w:rPr>
        <w:t xml:space="preserve"> (</w:t>
      </w:r>
      <w:r w:rsidR="00231367">
        <w:rPr>
          <w:rFonts w:ascii="Times New Roman" w:hAnsi="Times New Roman" w:cs="Times New Roman"/>
          <w:sz w:val="28"/>
          <w:szCs w:val="28"/>
        </w:rPr>
        <w:t>______</w:t>
      </w:r>
      <w:r w:rsidRPr="009F2180">
        <w:rPr>
          <w:rFonts w:ascii="Times New Roman" w:hAnsi="Times New Roman" w:cs="Times New Roman"/>
          <w:sz w:val="28"/>
          <w:szCs w:val="28"/>
        </w:rPr>
        <w:t xml:space="preserve">) </w:t>
      </w:r>
      <w:proofErr w:type="gramEnd"/>
      <w:r w:rsidRPr="009F2180">
        <w:rPr>
          <w:rFonts w:ascii="Times New Roman" w:hAnsi="Times New Roman" w:cs="Times New Roman"/>
          <w:sz w:val="28"/>
          <w:szCs w:val="28"/>
        </w:rPr>
        <w:t xml:space="preserve">рублей; </w:t>
      </w:r>
    </w:p>
    <w:p w:rsidR="009F2180" w:rsidRPr="009F2180" w:rsidRDefault="009F2180" w:rsidP="00F025E7">
      <w:pPr>
        <w:spacing w:after="0"/>
        <w:ind w:firstLine="709"/>
        <w:contextualSpacing/>
        <w:jc w:val="both"/>
        <w:rPr>
          <w:rFonts w:ascii="Times New Roman" w:hAnsi="Times New Roman" w:cs="Times New Roman"/>
          <w:sz w:val="28"/>
          <w:szCs w:val="28"/>
        </w:rPr>
      </w:pPr>
      <w:r w:rsidRPr="009F2180">
        <w:rPr>
          <w:rFonts w:ascii="Times New Roman" w:hAnsi="Times New Roman" w:cs="Times New Roman"/>
          <w:sz w:val="28"/>
          <w:szCs w:val="28"/>
        </w:rPr>
        <w:t>объем налогов, планируемых к уплате в течение действия специального инвестиционного контракта</w:t>
      </w:r>
      <w:proofErr w:type="gramStart"/>
      <w:r w:rsidRPr="009F2180">
        <w:rPr>
          <w:rFonts w:ascii="Times New Roman" w:hAnsi="Times New Roman" w:cs="Times New Roman"/>
          <w:sz w:val="28"/>
          <w:szCs w:val="28"/>
        </w:rPr>
        <w:t xml:space="preserve">:  </w:t>
      </w:r>
      <w:r w:rsidR="00231367">
        <w:rPr>
          <w:rFonts w:ascii="Times New Roman" w:hAnsi="Times New Roman" w:cs="Times New Roman"/>
          <w:sz w:val="28"/>
          <w:szCs w:val="28"/>
        </w:rPr>
        <w:t>_______</w:t>
      </w:r>
      <w:r w:rsidRPr="009F2180">
        <w:rPr>
          <w:rFonts w:ascii="Times New Roman" w:hAnsi="Times New Roman" w:cs="Times New Roman"/>
          <w:sz w:val="28"/>
          <w:szCs w:val="28"/>
        </w:rPr>
        <w:t>(</w:t>
      </w:r>
      <w:r w:rsidR="00231367">
        <w:rPr>
          <w:rFonts w:ascii="Times New Roman" w:hAnsi="Times New Roman" w:cs="Times New Roman"/>
          <w:sz w:val="28"/>
          <w:szCs w:val="28"/>
        </w:rPr>
        <w:t>_________</w:t>
      </w:r>
      <w:r w:rsidRPr="009F2180">
        <w:rPr>
          <w:rFonts w:ascii="Times New Roman" w:hAnsi="Times New Roman" w:cs="Times New Roman"/>
          <w:sz w:val="28"/>
          <w:szCs w:val="28"/>
        </w:rPr>
        <w:t xml:space="preserve">) </w:t>
      </w:r>
      <w:proofErr w:type="gramEnd"/>
      <w:r w:rsidRPr="009F2180">
        <w:rPr>
          <w:rFonts w:ascii="Times New Roman" w:hAnsi="Times New Roman" w:cs="Times New Roman"/>
          <w:sz w:val="28"/>
          <w:szCs w:val="28"/>
        </w:rPr>
        <w:t xml:space="preserve">рублей; </w:t>
      </w:r>
    </w:p>
    <w:p w:rsidR="009F2180" w:rsidRPr="00ED0811" w:rsidRDefault="00231367" w:rsidP="00ED0811">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_</w:t>
      </w:r>
      <w:r w:rsidR="00ED0811">
        <w:rPr>
          <w:rFonts w:ascii="Times New Roman" w:hAnsi="Times New Roman" w:cs="Times New Roman"/>
          <w:sz w:val="28"/>
          <w:szCs w:val="28"/>
        </w:rPr>
        <w:t xml:space="preserve">____________________________ </w:t>
      </w:r>
      <w:r w:rsidR="009F2180" w:rsidRPr="00ED0811">
        <w:rPr>
          <w:rFonts w:ascii="Times New Roman" w:hAnsi="Times New Roman" w:cs="Times New Roman"/>
          <w:sz w:val="28"/>
          <w:szCs w:val="28"/>
        </w:rPr>
        <w:t>(указываются иные показатели, характеризующие выполнение инвестором принятых обязательств);</w:t>
      </w:r>
    </w:p>
    <w:p w:rsidR="00DA12A2" w:rsidRDefault="009F2180" w:rsidP="00F025E7">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9F2180">
        <w:rPr>
          <w:rFonts w:ascii="Times New Roman" w:hAnsi="Times New Roman" w:cs="Times New Roman"/>
          <w:sz w:val="28"/>
          <w:szCs w:val="28"/>
        </w:rPr>
        <w:t xml:space="preserve">) представлять </w:t>
      </w:r>
      <w:proofErr w:type="gramStart"/>
      <w:r w:rsidRPr="009F2180">
        <w:rPr>
          <w:rFonts w:ascii="Times New Roman" w:hAnsi="Times New Roman" w:cs="Times New Roman"/>
          <w:sz w:val="28"/>
          <w:szCs w:val="28"/>
        </w:rPr>
        <w:t>в</w:t>
      </w:r>
      <w:proofErr w:type="gramEnd"/>
      <w:r w:rsidRPr="009F2180">
        <w:rPr>
          <w:rFonts w:ascii="Times New Roman" w:hAnsi="Times New Roman" w:cs="Times New Roman"/>
          <w:sz w:val="28"/>
          <w:szCs w:val="28"/>
        </w:rPr>
        <w:t xml:space="preserve"> </w:t>
      </w:r>
      <w:r>
        <w:rPr>
          <w:rFonts w:ascii="Times New Roman" w:hAnsi="Times New Roman" w:cs="Times New Roman"/>
          <w:sz w:val="28"/>
          <w:szCs w:val="28"/>
        </w:rPr>
        <w:t>__________</w:t>
      </w:r>
      <w:r w:rsidR="00DA12A2">
        <w:rPr>
          <w:rFonts w:ascii="Times New Roman" w:hAnsi="Times New Roman" w:cs="Times New Roman"/>
          <w:sz w:val="28"/>
          <w:szCs w:val="28"/>
        </w:rPr>
        <w:t>______________________________________</w:t>
      </w:r>
    </w:p>
    <w:p w:rsidR="00DA12A2" w:rsidRPr="00DA12A2" w:rsidRDefault="009F2180" w:rsidP="00DA12A2">
      <w:pPr>
        <w:spacing w:after="0"/>
        <w:ind w:left="2835"/>
        <w:contextualSpacing/>
        <w:rPr>
          <w:rFonts w:ascii="Times New Roman" w:hAnsi="Times New Roman" w:cs="Times New Roman"/>
          <w:sz w:val="24"/>
          <w:szCs w:val="24"/>
        </w:rPr>
      </w:pPr>
      <w:r w:rsidRPr="00DA12A2">
        <w:rPr>
          <w:rFonts w:ascii="Times New Roman" w:hAnsi="Times New Roman" w:cs="Times New Roman"/>
          <w:sz w:val="24"/>
          <w:szCs w:val="24"/>
        </w:rPr>
        <w:t xml:space="preserve">(указывается </w:t>
      </w:r>
      <w:r w:rsidR="00ED0811">
        <w:rPr>
          <w:rFonts w:ascii="Times New Roman" w:hAnsi="Times New Roman" w:cs="Times New Roman"/>
          <w:sz w:val="24"/>
          <w:szCs w:val="24"/>
        </w:rPr>
        <w:t>Уполномоченный орган</w:t>
      </w:r>
      <w:r w:rsidRPr="00DA12A2">
        <w:rPr>
          <w:rFonts w:ascii="Times New Roman" w:hAnsi="Times New Roman" w:cs="Times New Roman"/>
          <w:sz w:val="24"/>
          <w:szCs w:val="24"/>
        </w:rPr>
        <w:t xml:space="preserve">, заключивший специальный инвестиционный контракт  от имени </w:t>
      </w:r>
      <w:r w:rsidR="00E561EB">
        <w:rPr>
          <w:rFonts w:ascii="Times New Roman" w:hAnsi="Times New Roman" w:cs="Times New Roman"/>
          <w:sz w:val="24"/>
          <w:szCs w:val="24"/>
        </w:rPr>
        <w:t>Удмуртской Республики</w:t>
      </w:r>
      <w:r w:rsidRPr="00DA12A2">
        <w:rPr>
          <w:rFonts w:ascii="Times New Roman" w:hAnsi="Times New Roman" w:cs="Times New Roman"/>
          <w:sz w:val="24"/>
          <w:szCs w:val="24"/>
        </w:rPr>
        <w:t>)</w:t>
      </w:r>
    </w:p>
    <w:p w:rsidR="009F2180" w:rsidRPr="009F2180" w:rsidRDefault="009F2180" w:rsidP="00B9497F">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отчеты каждый </w:t>
      </w:r>
      <w:r w:rsidRPr="009F2180">
        <w:rPr>
          <w:rFonts w:ascii="Times New Roman" w:hAnsi="Times New Roman" w:cs="Times New Roman"/>
          <w:sz w:val="28"/>
          <w:szCs w:val="28"/>
        </w:rPr>
        <w:t>(месяц, квартал, год или иной период, согласованный сторонами), а также представить отчет об итогах реализации инвестиционного проекта по формам, утвержденным</w:t>
      </w:r>
      <w:r w:rsidR="00ED0811">
        <w:rPr>
          <w:rFonts w:ascii="Times New Roman" w:hAnsi="Times New Roman" w:cs="Times New Roman"/>
          <w:sz w:val="28"/>
          <w:szCs w:val="28"/>
        </w:rPr>
        <w:t xml:space="preserve"> </w:t>
      </w:r>
      <w:r>
        <w:rPr>
          <w:rFonts w:ascii="Times New Roman" w:hAnsi="Times New Roman" w:cs="Times New Roman"/>
          <w:sz w:val="28"/>
          <w:szCs w:val="28"/>
        </w:rPr>
        <w:t>____________________________________</w:t>
      </w:r>
      <w:r w:rsidRPr="009F2180">
        <w:rPr>
          <w:rFonts w:ascii="Times New Roman" w:hAnsi="Times New Roman" w:cs="Times New Roman"/>
          <w:sz w:val="28"/>
          <w:szCs w:val="28"/>
        </w:rPr>
        <w:t xml:space="preserve">; </w:t>
      </w:r>
    </w:p>
    <w:p w:rsidR="009F2180" w:rsidRPr="009F2180" w:rsidRDefault="009F2180" w:rsidP="00ED0811">
      <w:pPr>
        <w:pStyle w:val="21"/>
        <w:ind w:left="4253"/>
        <w:contextualSpacing/>
      </w:pPr>
      <w:r w:rsidRPr="009F2180">
        <w:t xml:space="preserve">(указывается </w:t>
      </w:r>
      <w:r>
        <w:t>Уполномоченный</w:t>
      </w:r>
      <w:r w:rsidRPr="009F2180">
        <w:t xml:space="preserve"> орган исполнительной власти</w:t>
      </w:r>
      <w:r>
        <w:t xml:space="preserve"> Удмуртской Республики</w:t>
      </w:r>
      <w:r w:rsidRPr="009F2180">
        <w:t xml:space="preserve">, заключивший специальный инвестиционный контракт от имени </w:t>
      </w:r>
      <w:r>
        <w:t>Удмуртской Республики</w:t>
      </w:r>
      <w:r w:rsidRPr="009F2180">
        <w:t xml:space="preserve">) </w:t>
      </w:r>
    </w:p>
    <w:p w:rsidR="009F2180" w:rsidRPr="009F2180" w:rsidRDefault="009F2180" w:rsidP="00F025E7">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5) представлять по требованию ____________________________________</w:t>
      </w:r>
      <w:r w:rsidRPr="009F2180">
        <w:rPr>
          <w:rFonts w:ascii="Times New Roman" w:hAnsi="Times New Roman" w:cs="Times New Roman"/>
          <w:sz w:val="28"/>
          <w:szCs w:val="28"/>
        </w:rPr>
        <w:t xml:space="preserve"> </w:t>
      </w:r>
    </w:p>
    <w:p w:rsidR="009F2180" w:rsidRPr="009F2180" w:rsidRDefault="009F2180" w:rsidP="00B9497F">
      <w:pPr>
        <w:pStyle w:val="23"/>
        <w:spacing w:after="0"/>
        <w:ind w:left="4536" w:firstLine="0"/>
        <w:contextualSpacing/>
      </w:pPr>
      <w:r w:rsidRPr="009F2180">
        <w:t xml:space="preserve">(указывается </w:t>
      </w:r>
      <w:r>
        <w:t>Уполномоченный</w:t>
      </w:r>
      <w:r w:rsidRPr="009F2180">
        <w:t xml:space="preserve"> орган исполнительной власти</w:t>
      </w:r>
      <w:r>
        <w:t xml:space="preserve"> Удмуртской Республики</w:t>
      </w:r>
      <w:r w:rsidRPr="009F2180">
        <w:t>, заключивший специальный</w:t>
      </w:r>
      <w:r w:rsidR="00DA12A2">
        <w:t xml:space="preserve"> </w:t>
      </w:r>
      <w:r w:rsidRPr="009F2180">
        <w:t xml:space="preserve">инвестиционный контракт от имени </w:t>
      </w:r>
      <w:r>
        <w:t>Удмуртской Республики</w:t>
      </w:r>
      <w:r w:rsidRPr="009F2180">
        <w:t>)</w:t>
      </w:r>
    </w:p>
    <w:p w:rsidR="009F2180" w:rsidRDefault="009F2180" w:rsidP="00F025E7">
      <w:pPr>
        <w:pStyle w:val="31"/>
        <w:spacing w:after="0" w:line="240" w:lineRule="auto"/>
        <w:contextualSpacing/>
      </w:pPr>
      <w:r w:rsidRPr="009F2180">
        <w:t>первичные документы (копии), подтверждающие правильность данных в отчетной документации;</w:t>
      </w:r>
    </w:p>
    <w:p w:rsidR="00DA12A2" w:rsidRDefault="009F2180" w:rsidP="00F025E7">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9F2180">
        <w:rPr>
          <w:rFonts w:ascii="Times New Roman" w:hAnsi="Times New Roman" w:cs="Times New Roman"/>
          <w:sz w:val="28"/>
          <w:szCs w:val="28"/>
        </w:rPr>
        <w:t>)</w:t>
      </w:r>
      <w:r>
        <w:rPr>
          <w:rFonts w:ascii="Times New Roman" w:hAnsi="Times New Roman" w:cs="Times New Roman"/>
          <w:sz w:val="28"/>
          <w:szCs w:val="28"/>
        </w:rPr>
        <w:t xml:space="preserve"> </w:t>
      </w:r>
      <w:r w:rsidR="00DA12A2">
        <w:rPr>
          <w:rFonts w:ascii="Times New Roman" w:hAnsi="Times New Roman" w:cs="Times New Roman"/>
          <w:sz w:val="28"/>
          <w:szCs w:val="28"/>
        </w:rPr>
        <w:t>__________________________________________________________</w:t>
      </w:r>
    </w:p>
    <w:p w:rsidR="009F2180" w:rsidRPr="00DA12A2" w:rsidRDefault="009F2180" w:rsidP="00DA12A2">
      <w:pPr>
        <w:spacing w:after="0"/>
        <w:ind w:left="993"/>
        <w:contextualSpacing/>
        <w:rPr>
          <w:rFonts w:ascii="Times New Roman" w:hAnsi="Times New Roman" w:cs="Times New Roman"/>
          <w:sz w:val="24"/>
          <w:szCs w:val="24"/>
        </w:rPr>
      </w:pPr>
      <w:r w:rsidRPr="00DA12A2">
        <w:rPr>
          <w:rFonts w:ascii="Times New Roman" w:hAnsi="Times New Roman" w:cs="Times New Roman"/>
          <w:sz w:val="24"/>
          <w:szCs w:val="24"/>
        </w:rPr>
        <w:t>(указываются иные обязательства инвестора, не противоречащие законодательству Российской Федерации и Удмуртской Республики, в том числе по предоставлению обеспечения исполнения  своих обязательств или обязатель</w:t>
      </w:r>
      <w:proofErr w:type="gramStart"/>
      <w:r w:rsidRPr="00DA12A2">
        <w:rPr>
          <w:rFonts w:ascii="Times New Roman" w:hAnsi="Times New Roman" w:cs="Times New Roman"/>
          <w:sz w:val="24"/>
          <w:szCs w:val="24"/>
        </w:rPr>
        <w:t>ств пр</w:t>
      </w:r>
      <w:proofErr w:type="gramEnd"/>
      <w:r w:rsidRPr="00DA12A2">
        <w:rPr>
          <w:rFonts w:ascii="Times New Roman" w:hAnsi="Times New Roman" w:cs="Times New Roman"/>
          <w:sz w:val="24"/>
          <w:szCs w:val="24"/>
        </w:rPr>
        <w:t>омышленного предприятия в виде  поручительства либо гарантии).</w:t>
      </w:r>
    </w:p>
    <w:p w:rsidR="009F2180" w:rsidRPr="009F2180" w:rsidRDefault="009F2180" w:rsidP="00F025E7">
      <w:pPr>
        <w:spacing w:after="0"/>
        <w:contextualSpacing/>
        <w:jc w:val="both"/>
        <w:rPr>
          <w:rFonts w:ascii="Times New Roman" w:hAnsi="Times New Roman" w:cs="Times New Roman"/>
          <w:sz w:val="28"/>
          <w:szCs w:val="28"/>
        </w:rPr>
      </w:pPr>
      <w:r w:rsidRPr="009F2180">
        <w:rPr>
          <w:rFonts w:ascii="Times New Roman" w:hAnsi="Times New Roman" w:cs="Times New Roman"/>
          <w:sz w:val="28"/>
          <w:szCs w:val="28"/>
        </w:rPr>
        <w:t xml:space="preserve"> </w:t>
      </w:r>
    </w:p>
    <w:p w:rsidR="009F2180" w:rsidRPr="0019127C" w:rsidRDefault="009F2180" w:rsidP="00F025E7">
      <w:pPr>
        <w:spacing w:after="0"/>
        <w:contextualSpacing/>
        <w:rPr>
          <w:rFonts w:ascii="Times New Roman" w:hAnsi="Times New Roman" w:cs="Times New Roman"/>
          <w:b/>
          <w:sz w:val="28"/>
          <w:szCs w:val="28"/>
        </w:rPr>
      </w:pPr>
      <w:r w:rsidRPr="0019127C">
        <w:rPr>
          <w:rFonts w:ascii="Times New Roman" w:hAnsi="Times New Roman" w:cs="Times New Roman"/>
          <w:b/>
          <w:sz w:val="28"/>
          <w:szCs w:val="28"/>
        </w:rPr>
        <w:t>Статья 4</w:t>
      </w:r>
    </w:p>
    <w:p w:rsidR="009F2180" w:rsidRPr="0019127C" w:rsidRDefault="009F2180" w:rsidP="00F025E7">
      <w:pPr>
        <w:spacing w:after="0"/>
        <w:contextualSpacing/>
        <w:rPr>
          <w:rFonts w:ascii="Times New Roman" w:hAnsi="Times New Roman" w:cs="Times New Roman"/>
          <w:b/>
          <w:sz w:val="28"/>
          <w:szCs w:val="28"/>
        </w:rPr>
      </w:pPr>
      <w:r w:rsidRPr="0019127C">
        <w:rPr>
          <w:rFonts w:ascii="Times New Roman" w:hAnsi="Times New Roman" w:cs="Times New Roman"/>
          <w:b/>
          <w:sz w:val="28"/>
          <w:szCs w:val="28"/>
        </w:rPr>
        <w:t>Обязательства промышленного предприятия</w:t>
      </w:r>
    </w:p>
    <w:p w:rsidR="009F2180" w:rsidRPr="009F2180" w:rsidRDefault="009F2180" w:rsidP="00F025E7">
      <w:pPr>
        <w:spacing w:after="0"/>
        <w:contextualSpacing/>
        <w:jc w:val="both"/>
        <w:rPr>
          <w:rFonts w:ascii="Times New Roman" w:hAnsi="Times New Roman" w:cs="Times New Roman"/>
          <w:sz w:val="28"/>
          <w:szCs w:val="28"/>
        </w:rPr>
      </w:pPr>
      <w:r w:rsidRPr="009F2180">
        <w:rPr>
          <w:rFonts w:ascii="Times New Roman" w:hAnsi="Times New Roman" w:cs="Times New Roman"/>
          <w:sz w:val="28"/>
          <w:szCs w:val="28"/>
        </w:rPr>
        <w:t xml:space="preserve"> </w:t>
      </w:r>
    </w:p>
    <w:p w:rsidR="009F2180" w:rsidRPr="009F2180" w:rsidRDefault="009F2180" w:rsidP="00F025E7">
      <w:pPr>
        <w:pStyle w:val="a5"/>
        <w:spacing w:line="240" w:lineRule="auto"/>
        <w:contextualSpacing/>
      </w:pPr>
      <w:r w:rsidRPr="009F2180">
        <w:t xml:space="preserve">Промышленное предприятие обязуется:  </w:t>
      </w:r>
    </w:p>
    <w:p w:rsidR="009F2180" w:rsidRDefault="009F2180" w:rsidP="00F025E7">
      <w:pPr>
        <w:spacing w:after="0"/>
        <w:ind w:firstLine="709"/>
        <w:contextualSpacing/>
        <w:jc w:val="both"/>
        <w:rPr>
          <w:rFonts w:ascii="Times New Roman" w:hAnsi="Times New Roman" w:cs="Times New Roman"/>
          <w:sz w:val="28"/>
          <w:szCs w:val="28"/>
        </w:rPr>
      </w:pPr>
      <w:r w:rsidRPr="009F2180">
        <w:rPr>
          <w:rFonts w:ascii="Times New Roman" w:hAnsi="Times New Roman" w:cs="Times New Roman"/>
          <w:sz w:val="28"/>
          <w:szCs w:val="28"/>
        </w:rPr>
        <w:t xml:space="preserve">1) в ходе реализации инвестиционного проекта производить и реализовывать на промышленном производстве промышленную продукцию в  объеме и номенклатуре, </w:t>
      </w:r>
      <w:proofErr w:type="gramStart"/>
      <w:r w:rsidRPr="009F2180">
        <w:rPr>
          <w:rFonts w:ascii="Times New Roman" w:hAnsi="Times New Roman" w:cs="Times New Roman"/>
          <w:sz w:val="28"/>
          <w:szCs w:val="28"/>
        </w:rPr>
        <w:t>предусмотренных</w:t>
      </w:r>
      <w:proofErr w:type="gramEnd"/>
      <w:r w:rsidRPr="009F2180">
        <w:rPr>
          <w:rFonts w:ascii="Times New Roman" w:hAnsi="Times New Roman" w:cs="Times New Roman"/>
          <w:sz w:val="28"/>
          <w:szCs w:val="28"/>
        </w:rPr>
        <w:t xml:space="preserve"> приложением № 2 к специальному инвестиционному контракту;</w:t>
      </w:r>
    </w:p>
    <w:p w:rsidR="0019127C" w:rsidRPr="0019127C" w:rsidRDefault="004E78D9" w:rsidP="00F025E7">
      <w:pPr>
        <w:pStyle w:val="a5"/>
        <w:spacing w:line="240" w:lineRule="auto"/>
        <w:contextualSpacing/>
      </w:pPr>
      <w:r>
        <w:t>2</w:t>
      </w:r>
      <w:r w:rsidR="0019127C" w:rsidRPr="0019127C">
        <w:t xml:space="preserve">) предоставлять инвестору документы, необходимые для осуществления контроля </w:t>
      </w:r>
      <w:r w:rsidR="0019127C">
        <w:t xml:space="preserve">Удмуртской Республикой </w:t>
      </w:r>
      <w:r w:rsidR="0019127C" w:rsidRPr="0019127C">
        <w:t xml:space="preserve">и (или) муниципальным образованием, </w:t>
      </w:r>
      <w:proofErr w:type="gramStart"/>
      <w:r w:rsidR="0019127C" w:rsidRPr="0019127C">
        <w:t>указанными</w:t>
      </w:r>
      <w:proofErr w:type="gramEnd"/>
      <w:r w:rsidR="0019127C" w:rsidRPr="0019127C">
        <w:t xml:space="preserve"> в преамбуле специального инвестиционного контракта</w:t>
      </w:r>
      <w:r>
        <w:t>,</w:t>
      </w:r>
      <w:r w:rsidR="0019127C" w:rsidRPr="0019127C">
        <w:t xml:space="preserve"> за выполнением инвестором обязательств в соответствии с настоящим специальным инвестиционным контрактом; </w:t>
      </w:r>
    </w:p>
    <w:p w:rsidR="0019127C" w:rsidRPr="0019127C" w:rsidRDefault="004E78D9" w:rsidP="00F025E7">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19127C" w:rsidRPr="0019127C">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w:t>
      </w:r>
      <w:r w:rsidR="0019127C" w:rsidRPr="0019127C">
        <w:rPr>
          <w:rFonts w:ascii="Times New Roman" w:hAnsi="Times New Roman" w:cs="Times New Roman"/>
          <w:sz w:val="28"/>
          <w:szCs w:val="28"/>
        </w:rPr>
        <w:t xml:space="preserve">. </w:t>
      </w:r>
    </w:p>
    <w:p w:rsidR="0019127C" w:rsidRPr="004E78D9" w:rsidRDefault="0019127C" w:rsidP="00F025E7">
      <w:pPr>
        <w:spacing w:after="0"/>
        <w:ind w:left="1134"/>
        <w:contextualSpacing/>
        <w:rPr>
          <w:rFonts w:ascii="Times New Roman" w:hAnsi="Times New Roman" w:cs="Times New Roman"/>
          <w:sz w:val="24"/>
          <w:szCs w:val="24"/>
        </w:rPr>
      </w:pPr>
      <w:r w:rsidRPr="004E78D9">
        <w:rPr>
          <w:rFonts w:ascii="Times New Roman" w:hAnsi="Times New Roman" w:cs="Times New Roman"/>
          <w:sz w:val="24"/>
          <w:szCs w:val="24"/>
        </w:rPr>
        <w:t xml:space="preserve">(перечисляются иные обязательства промышленного предприятия, которые выполняются им в рамках инвестиционного проекта) </w:t>
      </w:r>
    </w:p>
    <w:p w:rsidR="0019127C" w:rsidRPr="004E78D9" w:rsidRDefault="0019127C" w:rsidP="00F025E7">
      <w:pPr>
        <w:pStyle w:val="2"/>
        <w:spacing w:line="240" w:lineRule="auto"/>
        <w:contextualSpacing/>
      </w:pPr>
      <w:r w:rsidRPr="004E78D9">
        <w:lastRenderedPageBreak/>
        <w:t>Статья 5</w:t>
      </w:r>
    </w:p>
    <w:p w:rsidR="0019127C" w:rsidRPr="004E78D9" w:rsidRDefault="0019127C" w:rsidP="00F025E7">
      <w:pPr>
        <w:spacing w:after="0"/>
        <w:contextualSpacing/>
        <w:rPr>
          <w:rFonts w:ascii="Times New Roman" w:hAnsi="Times New Roman" w:cs="Times New Roman"/>
          <w:b/>
          <w:sz w:val="28"/>
          <w:szCs w:val="28"/>
        </w:rPr>
      </w:pPr>
      <w:r w:rsidRPr="004E78D9">
        <w:rPr>
          <w:rFonts w:ascii="Times New Roman" w:hAnsi="Times New Roman" w:cs="Times New Roman"/>
          <w:b/>
          <w:sz w:val="28"/>
          <w:szCs w:val="28"/>
        </w:rPr>
        <w:t xml:space="preserve">Обязательства </w:t>
      </w:r>
      <w:r w:rsidR="00231367">
        <w:rPr>
          <w:rFonts w:ascii="Times New Roman" w:hAnsi="Times New Roman" w:cs="Times New Roman"/>
          <w:b/>
          <w:sz w:val="28"/>
          <w:szCs w:val="28"/>
        </w:rPr>
        <w:t>Удмуртской Республики</w:t>
      </w:r>
    </w:p>
    <w:p w:rsidR="0019127C" w:rsidRPr="0019127C" w:rsidRDefault="0019127C" w:rsidP="00F025E7">
      <w:pPr>
        <w:spacing w:after="0"/>
        <w:contextualSpacing/>
        <w:jc w:val="both"/>
        <w:rPr>
          <w:rFonts w:ascii="Times New Roman" w:hAnsi="Times New Roman" w:cs="Times New Roman"/>
          <w:sz w:val="28"/>
          <w:szCs w:val="28"/>
        </w:rPr>
      </w:pPr>
      <w:r w:rsidRPr="0019127C">
        <w:rPr>
          <w:rFonts w:ascii="Times New Roman" w:hAnsi="Times New Roman" w:cs="Times New Roman"/>
          <w:sz w:val="28"/>
          <w:szCs w:val="28"/>
        </w:rPr>
        <w:t xml:space="preserve"> </w:t>
      </w:r>
    </w:p>
    <w:p w:rsidR="0019127C" w:rsidRPr="0019127C" w:rsidRDefault="004E78D9" w:rsidP="00F025E7">
      <w:pPr>
        <w:pStyle w:val="a5"/>
        <w:spacing w:line="240" w:lineRule="auto"/>
        <w:contextualSpacing/>
      </w:pPr>
      <w:r>
        <w:t>Удмуртская Республика</w:t>
      </w:r>
      <w:r w:rsidR="0019127C" w:rsidRPr="0019127C">
        <w:t xml:space="preserve"> обязуется: </w:t>
      </w:r>
    </w:p>
    <w:p w:rsidR="0019127C" w:rsidRPr="0019127C" w:rsidRDefault="0019127C" w:rsidP="00F025E7">
      <w:pPr>
        <w:spacing w:after="0"/>
        <w:ind w:firstLine="709"/>
        <w:contextualSpacing/>
        <w:jc w:val="both"/>
        <w:rPr>
          <w:rFonts w:ascii="Times New Roman" w:hAnsi="Times New Roman" w:cs="Times New Roman"/>
          <w:sz w:val="28"/>
          <w:szCs w:val="28"/>
        </w:rPr>
      </w:pPr>
      <w:r w:rsidRPr="0019127C">
        <w:rPr>
          <w:rFonts w:ascii="Times New Roman" w:hAnsi="Times New Roman" w:cs="Times New Roman"/>
          <w:sz w:val="28"/>
          <w:szCs w:val="28"/>
        </w:rPr>
        <w:t>1) осуществлять в отношении инвестора следующие меры стимулирования деятельности в сфере промышленности</w:t>
      </w:r>
      <w:proofErr w:type="gramStart"/>
      <w:r w:rsidRPr="0019127C">
        <w:rPr>
          <w:rFonts w:ascii="Times New Roman" w:hAnsi="Times New Roman" w:cs="Times New Roman"/>
          <w:sz w:val="28"/>
          <w:szCs w:val="28"/>
        </w:rPr>
        <w:t>:</w:t>
      </w:r>
      <w:r w:rsidR="001A6F91">
        <w:rPr>
          <w:rFonts w:ascii="Times New Roman" w:hAnsi="Times New Roman" w:cs="Times New Roman"/>
          <w:sz w:val="28"/>
          <w:szCs w:val="28"/>
        </w:rPr>
        <w:t xml:space="preserve"> </w:t>
      </w:r>
      <w:r w:rsidR="004E78D9">
        <w:rPr>
          <w:rFonts w:ascii="Times New Roman" w:hAnsi="Times New Roman" w:cs="Times New Roman"/>
          <w:sz w:val="28"/>
          <w:szCs w:val="28"/>
        </w:rPr>
        <w:t>____</w:t>
      </w:r>
      <w:r w:rsidR="001A6F91">
        <w:rPr>
          <w:rFonts w:ascii="Times New Roman" w:hAnsi="Times New Roman" w:cs="Times New Roman"/>
          <w:sz w:val="28"/>
          <w:szCs w:val="28"/>
        </w:rPr>
        <w:t>_____________</w:t>
      </w:r>
      <w:r w:rsidR="004E78D9">
        <w:rPr>
          <w:rFonts w:ascii="Times New Roman" w:hAnsi="Times New Roman" w:cs="Times New Roman"/>
          <w:sz w:val="28"/>
          <w:szCs w:val="28"/>
        </w:rPr>
        <w:t>_______________________________________________</w:t>
      </w:r>
      <w:r w:rsidRPr="0019127C">
        <w:rPr>
          <w:rFonts w:ascii="Times New Roman" w:hAnsi="Times New Roman" w:cs="Times New Roman"/>
          <w:sz w:val="28"/>
          <w:szCs w:val="28"/>
        </w:rPr>
        <w:t>;</w:t>
      </w:r>
      <w:proofErr w:type="gramEnd"/>
    </w:p>
    <w:p w:rsidR="0019127C" w:rsidRPr="004E78D9" w:rsidRDefault="0019127C" w:rsidP="00F025E7">
      <w:pPr>
        <w:pStyle w:val="21"/>
        <w:contextualSpacing/>
      </w:pPr>
      <w:r w:rsidRPr="004E78D9">
        <w:t xml:space="preserve">(указываются в случае, если в отношении инвестора осуществляются меры стимулирования деятельности в сфере промышленности) </w:t>
      </w:r>
    </w:p>
    <w:p w:rsidR="0019127C" w:rsidRPr="0019127C" w:rsidRDefault="0019127C" w:rsidP="00F025E7">
      <w:pPr>
        <w:spacing w:after="0"/>
        <w:ind w:firstLine="709"/>
        <w:contextualSpacing/>
        <w:jc w:val="both"/>
        <w:rPr>
          <w:rFonts w:ascii="Times New Roman" w:hAnsi="Times New Roman" w:cs="Times New Roman"/>
          <w:sz w:val="28"/>
          <w:szCs w:val="28"/>
        </w:rPr>
      </w:pPr>
      <w:r w:rsidRPr="0019127C">
        <w:rPr>
          <w:rFonts w:ascii="Times New Roman" w:hAnsi="Times New Roman" w:cs="Times New Roman"/>
          <w:sz w:val="28"/>
          <w:szCs w:val="28"/>
        </w:rPr>
        <w:t xml:space="preserve">2) осуществлять в отношении промышленного предприятия следующие меры стимулирования деятельности в сфере промышленности: </w:t>
      </w:r>
    </w:p>
    <w:p w:rsidR="0019127C" w:rsidRPr="0019127C" w:rsidRDefault="001A6F91" w:rsidP="00F025E7">
      <w:pPr>
        <w:pStyle w:val="a5"/>
        <w:spacing w:line="240" w:lineRule="auto"/>
        <w:ind w:firstLine="0"/>
        <w:contextualSpacing/>
      </w:pPr>
      <w:r>
        <w:t>_</w:t>
      </w:r>
      <w:r w:rsidR="004E78D9">
        <w:t>_______________________________________________________________</w:t>
      </w:r>
      <w:r w:rsidR="0019127C" w:rsidRPr="0019127C">
        <w:t xml:space="preserve">; </w:t>
      </w:r>
    </w:p>
    <w:p w:rsidR="0019127C" w:rsidRDefault="0019127C" w:rsidP="00F025E7">
      <w:pPr>
        <w:pStyle w:val="21"/>
        <w:contextualSpacing/>
      </w:pPr>
      <w:r w:rsidRPr="004E78D9">
        <w:t>(указываются в случае, если в отношении промышленного предприятия осуществляются меры стимулирования деятельности в сфере промышленности)</w:t>
      </w:r>
    </w:p>
    <w:p w:rsidR="004E78D9" w:rsidRPr="004E78D9" w:rsidRDefault="004E78D9" w:rsidP="00F025E7">
      <w:pPr>
        <w:spacing w:after="0"/>
        <w:ind w:firstLine="709"/>
        <w:contextualSpacing/>
        <w:jc w:val="both"/>
        <w:rPr>
          <w:rFonts w:ascii="Times New Roman" w:hAnsi="Times New Roman" w:cs="Times New Roman"/>
          <w:sz w:val="28"/>
          <w:szCs w:val="28"/>
        </w:rPr>
      </w:pPr>
      <w:r w:rsidRPr="004E78D9">
        <w:rPr>
          <w:rFonts w:ascii="Times New Roman" w:hAnsi="Times New Roman" w:cs="Times New Roman"/>
          <w:sz w:val="28"/>
          <w:szCs w:val="28"/>
        </w:rPr>
        <w:t xml:space="preserve">3) гарантировать неизменность в течение срока действия специального инвестиционного контракта предоставляемых инвестору и (или) промышленному предприятию мер стимулирования деятельности в сфере промышленности, предусмотренных пунктами 1 и 2 настоящей статьи специального инвестиционного контракта (за исключением </w:t>
      </w:r>
      <w:r>
        <w:rPr>
          <w:rFonts w:ascii="Times New Roman" w:hAnsi="Times New Roman" w:cs="Times New Roman"/>
          <w:sz w:val="28"/>
          <w:szCs w:val="28"/>
        </w:rPr>
        <w:t>_________________________________________________________________</w:t>
      </w:r>
      <w:r w:rsidRPr="004E78D9">
        <w:rPr>
          <w:rFonts w:ascii="Times New Roman" w:hAnsi="Times New Roman" w:cs="Times New Roman"/>
          <w:sz w:val="28"/>
          <w:szCs w:val="28"/>
        </w:rPr>
        <w:t xml:space="preserve">; </w:t>
      </w:r>
    </w:p>
    <w:p w:rsidR="004E78D9" w:rsidRPr="004E78D9" w:rsidRDefault="004E78D9" w:rsidP="00F025E7">
      <w:pPr>
        <w:pStyle w:val="21"/>
        <w:contextualSpacing/>
      </w:pPr>
      <w:r w:rsidRPr="004E78D9">
        <w:t xml:space="preserve">(указываются пункты специального инвестиционного контракта,  в которых перечислены субсидии и государственные гарантии) </w:t>
      </w:r>
    </w:p>
    <w:p w:rsidR="004E78D9" w:rsidRPr="004E78D9" w:rsidRDefault="004E78D9" w:rsidP="00F025E7">
      <w:pPr>
        <w:spacing w:after="0"/>
        <w:ind w:firstLine="709"/>
        <w:contextualSpacing/>
        <w:jc w:val="both"/>
        <w:rPr>
          <w:rFonts w:ascii="Times New Roman" w:hAnsi="Times New Roman" w:cs="Times New Roman"/>
          <w:sz w:val="28"/>
          <w:szCs w:val="28"/>
        </w:rPr>
      </w:pPr>
      <w:r w:rsidRPr="004E78D9">
        <w:rPr>
          <w:rFonts w:ascii="Times New Roman" w:hAnsi="Times New Roman" w:cs="Times New Roman"/>
          <w:sz w:val="28"/>
          <w:szCs w:val="28"/>
        </w:rPr>
        <w:t xml:space="preserve">4)   </w:t>
      </w:r>
      <w:r>
        <w:rPr>
          <w:rFonts w:ascii="Times New Roman" w:hAnsi="Times New Roman" w:cs="Times New Roman"/>
          <w:sz w:val="28"/>
          <w:szCs w:val="28"/>
        </w:rPr>
        <w:t>____________________________________________________________</w:t>
      </w:r>
      <w:r w:rsidRPr="004E78D9">
        <w:rPr>
          <w:rFonts w:ascii="Times New Roman" w:hAnsi="Times New Roman" w:cs="Times New Roman"/>
          <w:sz w:val="28"/>
          <w:szCs w:val="28"/>
        </w:rPr>
        <w:t xml:space="preserve">. </w:t>
      </w:r>
    </w:p>
    <w:p w:rsidR="004E78D9" w:rsidRPr="004E78D9" w:rsidRDefault="004E78D9" w:rsidP="00F025E7">
      <w:pPr>
        <w:spacing w:after="0"/>
        <w:ind w:left="1418"/>
        <w:contextualSpacing/>
        <w:rPr>
          <w:rFonts w:ascii="Times New Roman" w:hAnsi="Times New Roman" w:cs="Times New Roman"/>
          <w:sz w:val="24"/>
          <w:szCs w:val="24"/>
        </w:rPr>
      </w:pPr>
      <w:r w:rsidRPr="004E78D9">
        <w:rPr>
          <w:rFonts w:ascii="Times New Roman" w:hAnsi="Times New Roman" w:cs="Times New Roman"/>
          <w:sz w:val="24"/>
          <w:szCs w:val="24"/>
        </w:rPr>
        <w:t xml:space="preserve">(перечисляются иные обязательства Удмуртской Республики, не противоречащие законодательству) </w:t>
      </w:r>
    </w:p>
    <w:p w:rsidR="004E78D9" w:rsidRPr="004E78D9" w:rsidRDefault="004E78D9" w:rsidP="00F025E7">
      <w:pPr>
        <w:spacing w:after="0"/>
        <w:contextualSpacing/>
        <w:jc w:val="both"/>
        <w:rPr>
          <w:rFonts w:ascii="Times New Roman" w:hAnsi="Times New Roman" w:cs="Times New Roman"/>
          <w:sz w:val="28"/>
          <w:szCs w:val="28"/>
        </w:rPr>
      </w:pPr>
      <w:r w:rsidRPr="004E78D9">
        <w:rPr>
          <w:rFonts w:ascii="Times New Roman" w:hAnsi="Times New Roman" w:cs="Times New Roman"/>
          <w:sz w:val="28"/>
          <w:szCs w:val="28"/>
        </w:rPr>
        <w:t xml:space="preserve"> </w:t>
      </w:r>
    </w:p>
    <w:p w:rsidR="004E78D9" w:rsidRDefault="004E78D9" w:rsidP="00F025E7">
      <w:pPr>
        <w:pStyle w:val="2"/>
        <w:spacing w:line="240" w:lineRule="auto"/>
        <w:contextualSpacing/>
      </w:pPr>
      <w:r w:rsidRPr="004E78D9">
        <w:t>Статья 6</w:t>
      </w:r>
    </w:p>
    <w:p w:rsidR="004E78D9" w:rsidRPr="004E78D9" w:rsidRDefault="004E78D9" w:rsidP="00F025E7">
      <w:pPr>
        <w:pStyle w:val="2"/>
        <w:spacing w:line="240" w:lineRule="auto"/>
        <w:contextualSpacing/>
      </w:pPr>
      <w:r w:rsidRPr="004E78D9">
        <w:t>Обязательства муниципального образования</w:t>
      </w:r>
    </w:p>
    <w:p w:rsidR="004E78D9" w:rsidRPr="004E78D9" w:rsidRDefault="004E78D9" w:rsidP="00F025E7">
      <w:pPr>
        <w:spacing w:after="0"/>
        <w:contextualSpacing/>
        <w:rPr>
          <w:rFonts w:ascii="Times New Roman" w:hAnsi="Times New Roman" w:cs="Times New Roman"/>
          <w:sz w:val="24"/>
          <w:szCs w:val="24"/>
        </w:rPr>
      </w:pPr>
      <w:r w:rsidRPr="004E78D9">
        <w:rPr>
          <w:rFonts w:ascii="Times New Roman" w:hAnsi="Times New Roman" w:cs="Times New Roman"/>
          <w:sz w:val="24"/>
          <w:szCs w:val="24"/>
        </w:rPr>
        <w:t>(статья включается в специальный инвестиционный контра</w:t>
      </w:r>
      <w:proofErr w:type="gramStart"/>
      <w:r w:rsidRPr="004E78D9">
        <w:rPr>
          <w:rFonts w:ascii="Times New Roman" w:hAnsi="Times New Roman" w:cs="Times New Roman"/>
          <w:sz w:val="24"/>
          <w:szCs w:val="24"/>
        </w:rPr>
        <w:t>кт  в сл</w:t>
      </w:r>
      <w:proofErr w:type="gramEnd"/>
      <w:r w:rsidRPr="004E78D9">
        <w:rPr>
          <w:rFonts w:ascii="Times New Roman" w:hAnsi="Times New Roman" w:cs="Times New Roman"/>
          <w:sz w:val="24"/>
          <w:szCs w:val="24"/>
        </w:rPr>
        <w:t xml:space="preserve">учае, если муниципальное образование является стороной специального инвестиционного контракта) </w:t>
      </w:r>
    </w:p>
    <w:p w:rsidR="004E78D9" w:rsidRPr="004E78D9" w:rsidRDefault="004E78D9" w:rsidP="00F025E7">
      <w:pPr>
        <w:spacing w:after="0"/>
        <w:contextualSpacing/>
        <w:jc w:val="both"/>
        <w:rPr>
          <w:rFonts w:ascii="Times New Roman" w:hAnsi="Times New Roman" w:cs="Times New Roman"/>
          <w:sz w:val="28"/>
          <w:szCs w:val="28"/>
        </w:rPr>
      </w:pPr>
      <w:r w:rsidRPr="004E78D9">
        <w:rPr>
          <w:rFonts w:ascii="Times New Roman" w:hAnsi="Times New Roman" w:cs="Times New Roman"/>
          <w:sz w:val="28"/>
          <w:szCs w:val="28"/>
        </w:rPr>
        <w:t xml:space="preserve"> </w:t>
      </w:r>
    </w:p>
    <w:p w:rsidR="004E78D9" w:rsidRPr="004E78D9" w:rsidRDefault="004E78D9" w:rsidP="00F025E7">
      <w:pPr>
        <w:pStyle w:val="a5"/>
        <w:spacing w:line="240" w:lineRule="auto"/>
        <w:contextualSpacing/>
      </w:pPr>
      <w:r w:rsidRPr="004E78D9">
        <w:t xml:space="preserve">Муниципальное образование обязуется: </w:t>
      </w:r>
    </w:p>
    <w:p w:rsidR="001A6F91" w:rsidRDefault="004E78D9" w:rsidP="00F025E7">
      <w:pPr>
        <w:pStyle w:val="a5"/>
        <w:spacing w:line="240" w:lineRule="auto"/>
        <w:contextualSpacing/>
      </w:pPr>
      <w:r w:rsidRPr="004E78D9">
        <w:t xml:space="preserve">1) осуществлять в отношении инвестора следующие меры стимулирования деятельности в сфере промышленности: </w:t>
      </w:r>
    </w:p>
    <w:p w:rsidR="004E78D9" w:rsidRPr="004E78D9" w:rsidRDefault="001A6F91" w:rsidP="00F025E7">
      <w:pPr>
        <w:pStyle w:val="a5"/>
        <w:spacing w:line="240" w:lineRule="auto"/>
        <w:ind w:firstLine="0"/>
        <w:contextualSpacing/>
      </w:pPr>
      <w:r>
        <w:t>_________________________________________________</w:t>
      </w:r>
      <w:r w:rsidR="004E78D9">
        <w:t>_________________</w:t>
      </w:r>
      <w:r w:rsidR="004E78D9" w:rsidRPr="004E78D9">
        <w:t>;</w:t>
      </w:r>
    </w:p>
    <w:p w:rsidR="004E78D9" w:rsidRPr="004E78D9" w:rsidRDefault="004E78D9" w:rsidP="00F025E7">
      <w:pPr>
        <w:spacing w:after="0"/>
        <w:contextualSpacing/>
        <w:rPr>
          <w:rFonts w:ascii="Times New Roman" w:hAnsi="Times New Roman" w:cs="Times New Roman"/>
          <w:sz w:val="24"/>
          <w:szCs w:val="24"/>
        </w:rPr>
      </w:pPr>
      <w:r w:rsidRPr="004E78D9">
        <w:rPr>
          <w:rFonts w:ascii="Times New Roman" w:hAnsi="Times New Roman" w:cs="Times New Roman"/>
          <w:sz w:val="24"/>
          <w:szCs w:val="24"/>
        </w:rPr>
        <w:t xml:space="preserve">(перечисляются меры стимулирования деятельности в сфере промышленности, применяемые  в течение срока действия специального инвестиционного контракта к инвестору, в случае, если в отношении инвестора муниципальным образованием осуществляются меры стимулирования деятельности в сфере промышленности в соответствии с муниципальными правовыми актами) </w:t>
      </w:r>
    </w:p>
    <w:p w:rsidR="004E78D9" w:rsidRPr="004E78D9" w:rsidRDefault="004E78D9" w:rsidP="00F025E7">
      <w:pPr>
        <w:pStyle w:val="a5"/>
        <w:spacing w:line="240" w:lineRule="auto"/>
        <w:contextualSpacing/>
      </w:pPr>
      <w:r w:rsidRPr="004E78D9">
        <w:t>2) осуществлять в отношении промышленного предприятия следующие меры стимулирования деятельности в сфере промышленности</w:t>
      </w:r>
      <w:proofErr w:type="gramStart"/>
      <w:r w:rsidRPr="004E78D9">
        <w:t xml:space="preserve">: </w:t>
      </w:r>
      <w:r w:rsidR="00941820">
        <w:t>____</w:t>
      </w:r>
      <w:r w:rsidR="001E4FE4">
        <w:t>_______________________________________________</w:t>
      </w:r>
      <w:r w:rsidR="00941820">
        <w:t>____________</w:t>
      </w:r>
      <w:r>
        <w:t>_</w:t>
      </w:r>
      <w:r w:rsidRPr="004E78D9">
        <w:t xml:space="preserve">; </w:t>
      </w:r>
      <w:proofErr w:type="gramEnd"/>
    </w:p>
    <w:p w:rsidR="004E78D9" w:rsidRPr="004E78D9" w:rsidRDefault="004E78D9" w:rsidP="00F025E7">
      <w:pPr>
        <w:spacing w:after="0"/>
        <w:contextualSpacing/>
        <w:rPr>
          <w:rFonts w:ascii="Times New Roman" w:hAnsi="Times New Roman" w:cs="Times New Roman"/>
          <w:sz w:val="24"/>
          <w:szCs w:val="24"/>
        </w:rPr>
      </w:pPr>
      <w:r w:rsidRPr="004E78D9">
        <w:rPr>
          <w:rFonts w:ascii="Times New Roman" w:hAnsi="Times New Roman" w:cs="Times New Roman"/>
          <w:sz w:val="24"/>
          <w:szCs w:val="24"/>
        </w:rPr>
        <w:t>(перечисляются меры стимулирования деятельности в сфере промышленности, применяемые в течение срока действия специального инвестиционного контракта к промышленному</w:t>
      </w:r>
      <w:r>
        <w:rPr>
          <w:rFonts w:ascii="Times New Roman" w:hAnsi="Times New Roman" w:cs="Times New Roman"/>
          <w:sz w:val="24"/>
          <w:szCs w:val="24"/>
        </w:rPr>
        <w:t xml:space="preserve"> </w:t>
      </w:r>
      <w:r w:rsidRPr="004E78D9">
        <w:rPr>
          <w:rFonts w:ascii="Times New Roman" w:hAnsi="Times New Roman" w:cs="Times New Roman"/>
          <w:sz w:val="24"/>
          <w:szCs w:val="24"/>
        </w:rPr>
        <w:t xml:space="preserve">предприятию, в случае, если в отношении промышленного предприятия муниципальным образованием осуществляются меры стимулирования деятельности в сфере </w:t>
      </w:r>
      <w:r>
        <w:rPr>
          <w:rFonts w:ascii="Times New Roman" w:hAnsi="Times New Roman" w:cs="Times New Roman"/>
          <w:sz w:val="24"/>
          <w:szCs w:val="24"/>
        </w:rPr>
        <w:t>п</w:t>
      </w:r>
      <w:r w:rsidRPr="004E78D9">
        <w:rPr>
          <w:rFonts w:ascii="Times New Roman" w:hAnsi="Times New Roman" w:cs="Times New Roman"/>
          <w:sz w:val="24"/>
          <w:szCs w:val="24"/>
        </w:rPr>
        <w:t xml:space="preserve">ромышленности в соответствии с муниципальными правовыми актами) </w:t>
      </w:r>
    </w:p>
    <w:p w:rsidR="004E78D9" w:rsidRPr="004E78D9" w:rsidRDefault="004E78D9" w:rsidP="00F025E7">
      <w:pPr>
        <w:pStyle w:val="a5"/>
        <w:spacing w:line="240" w:lineRule="auto"/>
        <w:contextualSpacing/>
      </w:pPr>
      <w:r w:rsidRPr="004E78D9">
        <w:lastRenderedPageBreak/>
        <w:t>3) гарантировать в течение срока действия настоящего специального инвестиционного контракта неизменность предоставляемых инвестору и (или) промышленному предприятию мер стимулирования деятельности в сфере промышленности, предусмотренных пунктами 1 и 2 настоящей статьи специального инвестиционного контракта</w:t>
      </w:r>
      <w:r>
        <w:t xml:space="preserve"> (за исключением __</w:t>
      </w:r>
      <w:r w:rsidR="001A6F91">
        <w:t>_________________________________________________</w:t>
      </w:r>
      <w:r>
        <w:t>_____________)</w:t>
      </w:r>
      <w:r w:rsidR="001A6F91">
        <w:t>;</w:t>
      </w:r>
    </w:p>
    <w:p w:rsidR="004E78D9" w:rsidRDefault="004E78D9" w:rsidP="00F025E7">
      <w:pPr>
        <w:spacing w:after="0"/>
        <w:contextualSpacing/>
        <w:rPr>
          <w:rFonts w:ascii="Times New Roman" w:hAnsi="Times New Roman" w:cs="Times New Roman"/>
          <w:sz w:val="24"/>
          <w:szCs w:val="24"/>
        </w:rPr>
      </w:pPr>
      <w:r w:rsidRPr="004E78D9">
        <w:rPr>
          <w:rFonts w:ascii="Times New Roman" w:hAnsi="Times New Roman" w:cs="Times New Roman"/>
          <w:sz w:val="24"/>
          <w:szCs w:val="24"/>
        </w:rPr>
        <w:t>(указываются пункты специального инвестиционного контракта, в которых перечислены субсидии и муниципальные гарантии)</w:t>
      </w:r>
    </w:p>
    <w:p w:rsidR="004E78D9" w:rsidRPr="004E78D9" w:rsidRDefault="004E78D9" w:rsidP="00F025E7">
      <w:pPr>
        <w:pStyle w:val="a5"/>
        <w:spacing w:line="240" w:lineRule="auto"/>
        <w:contextualSpacing/>
      </w:pPr>
      <w:r w:rsidRPr="004E78D9">
        <w:t xml:space="preserve">4)  </w:t>
      </w:r>
      <w:r>
        <w:t>____________________________________________________________</w:t>
      </w:r>
      <w:r w:rsidR="001A6F91">
        <w:t>.</w:t>
      </w:r>
    </w:p>
    <w:p w:rsidR="004E78D9" w:rsidRPr="00941820" w:rsidRDefault="004E78D9" w:rsidP="00F025E7">
      <w:pPr>
        <w:pStyle w:val="33"/>
        <w:spacing w:after="0"/>
        <w:contextualSpacing/>
      </w:pPr>
      <w:r w:rsidRPr="00941820">
        <w:t xml:space="preserve">(перечисляются иные обязательства муниципального образования, не противоречащие законодательству </w:t>
      </w:r>
      <w:r w:rsidR="00E561EB">
        <w:t>Удмуртской Республики</w:t>
      </w:r>
      <w:r w:rsidRPr="00941820">
        <w:t xml:space="preserve">) </w:t>
      </w:r>
    </w:p>
    <w:p w:rsidR="004E78D9" w:rsidRPr="004E78D9" w:rsidRDefault="004E78D9" w:rsidP="00F025E7">
      <w:pPr>
        <w:spacing w:after="0"/>
        <w:contextualSpacing/>
        <w:jc w:val="both"/>
        <w:rPr>
          <w:rFonts w:ascii="Times New Roman" w:hAnsi="Times New Roman" w:cs="Times New Roman"/>
          <w:sz w:val="28"/>
          <w:szCs w:val="28"/>
        </w:rPr>
      </w:pPr>
      <w:r w:rsidRPr="004E78D9">
        <w:rPr>
          <w:rFonts w:ascii="Times New Roman" w:hAnsi="Times New Roman" w:cs="Times New Roman"/>
          <w:sz w:val="28"/>
          <w:szCs w:val="28"/>
        </w:rPr>
        <w:t xml:space="preserve"> </w:t>
      </w:r>
    </w:p>
    <w:p w:rsidR="004E78D9" w:rsidRPr="00941820" w:rsidRDefault="004E78D9" w:rsidP="00F025E7">
      <w:pPr>
        <w:spacing w:after="0"/>
        <w:contextualSpacing/>
        <w:rPr>
          <w:rFonts w:ascii="Times New Roman" w:hAnsi="Times New Roman" w:cs="Times New Roman"/>
          <w:b/>
          <w:sz w:val="28"/>
          <w:szCs w:val="28"/>
        </w:rPr>
      </w:pPr>
      <w:r w:rsidRPr="00941820">
        <w:rPr>
          <w:rFonts w:ascii="Times New Roman" w:hAnsi="Times New Roman" w:cs="Times New Roman"/>
          <w:b/>
          <w:sz w:val="28"/>
          <w:szCs w:val="28"/>
        </w:rPr>
        <w:t xml:space="preserve">Статья </w:t>
      </w:r>
      <w:r w:rsidR="00941820" w:rsidRPr="00941820">
        <w:rPr>
          <w:rFonts w:ascii="Times New Roman" w:hAnsi="Times New Roman" w:cs="Times New Roman"/>
          <w:b/>
          <w:sz w:val="28"/>
          <w:szCs w:val="28"/>
        </w:rPr>
        <w:t>7</w:t>
      </w:r>
    </w:p>
    <w:p w:rsidR="004E78D9" w:rsidRPr="00941820" w:rsidRDefault="004E78D9" w:rsidP="00F025E7">
      <w:pPr>
        <w:spacing w:after="0"/>
        <w:contextualSpacing/>
        <w:rPr>
          <w:rFonts w:ascii="Times New Roman" w:hAnsi="Times New Roman" w:cs="Times New Roman"/>
          <w:b/>
          <w:sz w:val="28"/>
          <w:szCs w:val="28"/>
        </w:rPr>
      </w:pPr>
      <w:proofErr w:type="gramStart"/>
      <w:r w:rsidRPr="00941820">
        <w:rPr>
          <w:rFonts w:ascii="Times New Roman" w:hAnsi="Times New Roman" w:cs="Times New Roman"/>
          <w:b/>
          <w:sz w:val="28"/>
          <w:szCs w:val="28"/>
        </w:rPr>
        <w:t>Контроль за</w:t>
      </w:r>
      <w:proofErr w:type="gramEnd"/>
      <w:r w:rsidRPr="00941820">
        <w:rPr>
          <w:rFonts w:ascii="Times New Roman" w:hAnsi="Times New Roman" w:cs="Times New Roman"/>
          <w:b/>
          <w:sz w:val="28"/>
          <w:szCs w:val="28"/>
        </w:rPr>
        <w:t xml:space="preserve"> выполнением инвестором и промышленным  предприятием условий специального инвестиционного контракта</w:t>
      </w:r>
    </w:p>
    <w:p w:rsidR="004E78D9" w:rsidRPr="004E78D9" w:rsidRDefault="004E78D9" w:rsidP="00F025E7">
      <w:pPr>
        <w:spacing w:after="0"/>
        <w:contextualSpacing/>
        <w:jc w:val="both"/>
        <w:rPr>
          <w:rFonts w:ascii="Times New Roman" w:hAnsi="Times New Roman" w:cs="Times New Roman"/>
          <w:sz w:val="28"/>
          <w:szCs w:val="28"/>
        </w:rPr>
      </w:pPr>
      <w:r w:rsidRPr="004E78D9">
        <w:rPr>
          <w:rFonts w:ascii="Times New Roman" w:hAnsi="Times New Roman" w:cs="Times New Roman"/>
          <w:sz w:val="28"/>
          <w:szCs w:val="28"/>
        </w:rPr>
        <w:t xml:space="preserve"> </w:t>
      </w:r>
    </w:p>
    <w:p w:rsidR="004E78D9" w:rsidRPr="004E78D9" w:rsidRDefault="004E78D9" w:rsidP="00F025E7">
      <w:pPr>
        <w:pStyle w:val="a5"/>
        <w:spacing w:line="240" w:lineRule="auto"/>
        <w:contextualSpacing/>
      </w:pPr>
      <w:r w:rsidRPr="004E78D9">
        <w:t xml:space="preserve">В целях осуществления  контроля за выполнением инвестором и  промышленным предприятием обязательств, принятых по специальному инвестиционному контракту, в том числе за достижением предусмотренных статьей 3 специального инвестиционного контракта </w:t>
      </w:r>
      <w:r w:rsidR="00941820">
        <w:t>показателей</w:t>
      </w:r>
      <w:proofErr w:type="gramStart"/>
      <w:r w:rsidR="00941820">
        <w:t>, ________________________________________________________________</w:t>
      </w:r>
      <w:r w:rsidRPr="004E78D9">
        <w:t xml:space="preserve">: </w:t>
      </w:r>
      <w:proofErr w:type="gramEnd"/>
    </w:p>
    <w:p w:rsidR="004E78D9" w:rsidRDefault="004E78D9" w:rsidP="00F025E7">
      <w:pPr>
        <w:spacing w:after="0"/>
        <w:contextualSpacing/>
        <w:rPr>
          <w:rFonts w:ascii="Times New Roman" w:hAnsi="Times New Roman" w:cs="Times New Roman"/>
          <w:sz w:val="24"/>
          <w:szCs w:val="24"/>
        </w:rPr>
      </w:pPr>
      <w:r w:rsidRPr="00941820">
        <w:rPr>
          <w:rFonts w:ascii="Times New Roman" w:hAnsi="Times New Roman" w:cs="Times New Roman"/>
          <w:sz w:val="24"/>
          <w:szCs w:val="24"/>
        </w:rPr>
        <w:t xml:space="preserve">(указывается </w:t>
      </w:r>
      <w:r w:rsidR="00AA000F">
        <w:rPr>
          <w:rFonts w:ascii="Times New Roman" w:hAnsi="Times New Roman" w:cs="Times New Roman"/>
          <w:sz w:val="24"/>
          <w:szCs w:val="24"/>
        </w:rPr>
        <w:t xml:space="preserve">Уполномоченный </w:t>
      </w:r>
      <w:r w:rsidRPr="00941820">
        <w:rPr>
          <w:rFonts w:ascii="Times New Roman" w:hAnsi="Times New Roman" w:cs="Times New Roman"/>
          <w:sz w:val="24"/>
          <w:szCs w:val="24"/>
        </w:rPr>
        <w:t xml:space="preserve"> орган исполнительной власти</w:t>
      </w:r>
      <w:r w:rsidR="00AA000F">
        <w:rPr>
          <w:rFonts w:ascii="Times New Roman" w:hAnsi="Times New Roman" w:cs="Times New Roman"/>
          <w:sz w:val="24"/>
          <w:szCs w:val="24"/>
        </w:rPr>
        <w:t xml:space="preserve"> Удмуртской Республики</w:t>
      </w:r>
      <w:r w:rsidRPr="00941820">
        <w:rPr>
          <w:rFonts w:ascii="Times New Roman" w:hAnsi="Times New Roman" w:cs="Times New Roman"/>
          <w:sz w:val="24"/>
          <w:szCs w:val="24"/>
        </w:rPr>
        <w:t xml:space="preserve">, заключивший </w:t>
      </w:r>
      <w:r w:rsidRPr="004E78D9">
        <w:rPr>
          <w:rFonts w:ascii="Times New Roman" w:hAnsi="Times New Roman" w:cs="Times New Roman"/>
          <w:sz w:val="24"/>
          <w:szCs w:val="24"/>
        </w:rPr>
        <w:t xml:space="preserve">специальный инвестиционный контракт от имени </w:t>
      </w:r>
      <w:r w:rsidR="00AA000F">
        <w:rPr>
          <w:rFonts w:ascii="Times New Roman" w:hAnsi="Times New Roman" w:cs="Times New Roman"/>
          <w:sz w:val="24"/>
          <w:szCs w:val="24"/>
        </w:rPr>
        <w:t>Удмуртской Республики</w:t>
      </w:r>
      <w:r w:rsidRPr="004E78D9">
        <w:rPr>
          <w:rFonts w:ascii="Times New Roman" w:hAnsi="Times New Roman" w:cs="Times New Roman"/>
          <w:sz w:val="24"/>
          <w:szCs w:val="24"/>
        </w:rPr>
        <w:t>)</w:t>
      </w:r>
    </w:p>
    <w:p w:rsidR="00573008" w:rsidRDefault="00941820" w:rsidP="00F025E7">
      <w:pPr>
        <w:pStyle w:val="a5"/>
        <w:spacing w:line="240" w:lineRule="auto"/>
        <w:contextualSpacing/>
      </w:pPr>
      <w:r w:rsidRPr="00941820">
        <w:t xml:space="preserve">рассматривает отчеты и документы, представленные инвестором в соответствии с пунктами </w:t>
      </w:r>
      <w:r w:rsidR="00AA000F">
        <w:t>4 и 5</w:t>
      </w:r>
      <w:r w:rsidRPr="00941820">
        <w:t xml:space="preserve"> статьи 3 специального инвестиционного контракта; </w:t>
      </w:r>
    </w:p>
    <w:p w:rsidR="00AA000F" w:rsidRDefault="00941820" w:rsidP="00F025E7">
      <w:pPr>
        <w:spacing w:after="0"/>
        <w:ind w:firstLine="709"/>
        <w:contextualSpacing/>
        <w:jc w:val="both"/>
        <w:rPr>
          <w:rFonts w:ascii="Times New Roman" w:hAnsi="Times New Roman" w:cs="Times New Roman"/>
          <w:sz w:val="28"/>
          <w:szCs w:val="28"/>
        </w:rPr>
      </w:pPr>
      <w:r w:rsidRPr="00941820">
        <w:rPr>
          <w:rFonts w:ascii="Times New Roman" w:hAnsi="Times New Roman" w:cs="Times New Roman"/>
          <w:sz w:val="28"/>
          <w:szCs w:val="28"/>
        </w:rPr>
        <w:t xml:space="preserve">направляет отчеты </w:t>
      </w:r>
      <w:proofErr w:type="gramStart"/>
      <w:r w:rsidRPr="00941820">
        <w:rPr>
          <w:rFonts w:ascii="Times New Roman" w:hAnsi="Times New Roman" w:cs="Times New Roman"/>
          <w:sz w:val="28"/>
          <w:szCs w:val="28"/>
        </w:rPr>
        <w:t>в</w:t>
      </w:r>
      <w:proofErr w:type="gramEnd"/>
      <w:r w:rsidRPr="00941820">
        <w:rPr>
          <w:rFonts w:ascii="Times New Roman" w:hAnsi="Times New Roman" w:cs="Times New Roman"/>
          <w:sz w:val="28"/>
          <w:szCs w:val="28"/>
        </w:rPr>
        <w:t xml:space="preserve">     </w:t>
      </w:r>
      <w:r w:rsidR="00AA000F">
        <w:rPr>
          <w:rFonts w:ascii="Times New Roman" w:hAnsi="Times New Roman" w:cs="Times New Roman"/>
          <w:sz w:val="28"/>
          <w:szCs w:val="28"/>
        </w:rPr>
        <w:t>___________________________________________;</w:t>
      </w:r>
    </w:p>
    <w:p w:rsidR="00941820" w:rsidRPr="00AA000F" w:rsidRDefault="00941820" w:rsidP="00F025E7">
      <w:pPr>
        <w:pStyle w:val="23"/>
        <w:spacing w:after="0"/>
        <w:ind w:left="3544" w:firstLine="0"/>
        <w:contextualSpacing/>
      </w:pPr>
      <w:r w:rsidRPr="00AA000F">
        <w:t>(указывается орган местного самоуправления, заключивший специальный  инвестиционный контракт)</w:t>
      </w:r>
    </w:p>
    <w:p w:rsidR="00941820" w:rsidRPr="00941820" w:rsidRDefault="00941820" w:rsidP="00F025E7">
      <w:pPr>
        <w:spacing w:after="0"/>
        <w:ind w:firstLine="709"/>
        <w:contextualSpacing/>
        <w:jc w:val="both"/>
        <w:rPr>
          <w:rFonts w:ascii="Times New Roman" w:hAnsi="Times New Roman" w:cs="Times New Roman"/>
          <w:sz w:val="28"/>
          <w:szCs w:val="28"/>
        </w:rPr>
      </w:pPr>
      <w:r w:rsidRPr="00941820">
        <w:rPr>
          <w:rFonts w:ascii="Times New Roman" w:hAnsi="Times New Roman" w:cs="Times New Roman"/>
          <w:sz w:val="28"/>
          <w:szCs w:val="28"/>
        </w:rPr>
        <w:t>выдает инвестору заключение о выполнении или невыполнении инвестором обязательств, принятых на основании специального</w:t>
      </w:r>
      <w:r w:rsidR="00AA000F">
        <w:rPr>
          <w:rFonts w:ascii="Times New Roman" w:hAnsi="Times New Roman" w:cs="Times New Roman"/>
          <w:sz w:val="28"/>
          <w:szCs w:val="28"/>
        </w:rPr>
        <w:t xml:space="preserve"> </w:t>
      </w:r>
      <w:r w:rsidRPr="00941820">
        <w:rPr>
          <w:rFonts w:ascii="Times New Roman" w:hAnsi="Times New Roman" w:cs="Times New Roman"/>
          <w:sz w:val="28"/>
          <w:szCs w:val="28"/>
        </w:rPr>
        <w:t xml:space="preserve">инвестиционного контракта, и о достижении (полном, частичном) или </w:t>
      </w:r>
      <w:proofErr w:type="spellStart"/>
      <w:r w:rsidRPr="00941820">
        <w:rPr>
          <w:rFonts w:ascii="Times New Roman" w:hAnsi="Times New Roman" w:cs="Times New Roman"/>
          <w:sz w:val="28"/>
          <w:szCs w:val="28"/>
        </w:rPr>
        <w:t>недостижении</w:t>
      </w:r>
      <w:proofErr w:type="spellEnd"/>
      <w:r w:rsidRPr="00941820">
        <w:rPr>
          <w:rFonts w:ascii="Times New Roman" w:hAnsi="Times New Roman" w:cs="Times New Roman"/>
          <w:sz w:val="28"/>
          <w:szCs w:val="28"/>
        </w:rPr>
        <w:t xml:space="preserve"> предусмотренных специальным инвестиционным</w:t>
      </w:r>
      <w:r w:rsidR="00AA000F">
        <w:rPr>
          <w:rFonts w:ascii="Times New Roman" w:hAnsi="Times New Roman" w:cs="Times New Roman"/>
          <w:sz w:val="28"/>
          <w:szCs w:val="28"/>
        </w:rPr>
        <w:t xml:space="preserve"> </w:t>
      </w:r>
      <w:r w:rsidRPr="00941820">
        <w:rPr>
          <w:rFonts w:ascii="Times New Roman" w:hAnsi="Times New Roman" w:cs="Times New Roman"/>
          <w:sz w:val="28"/>
          <w:szCs w:val="28"/>
        </w:rPr>
        <w:t xml:space="preserve">контрактом показателей, согласованное в порядке, установленном </w:t>
      </w:r>
      <w:r w:rsidR="00CC3BB2">
        <w:rPr>
          <w:rFonts w:ascii="Times New Roman" w:hAnsi="Times New Roman" w:cs="Times New Roman"/>
          <w:sz w:val="28"/>
          <w:szCs w:val="28"/>
        </w:rPr>
        <w:t>_____________________</w:t>
      </w:r>
      <w:r w:rsidR="00B9497F">
        <w:rPr>
          <w:rFonts w:ascii="Times New Roman" w:hAnsi="Times New Roman" w:cs="Times New Roman"/>
          <w:sz w:val="28"/>
          <w:szCs w:val="28"/>
        </w:rPr>
        <w:t>_____________________________________________</w:t>
      </w:r>
      <w:r w:rsidRPr="00941820">
        <w:rPr>
          <w:rFonts w:ascii="Times New Roman" w:hAnsi="Times New Roman" w:cs="Times New Roman"/>
          <w:sz w:val="28"/>
          <w:szCs w:val="28"/>
        </w:rPr>
        <w:t xml:space="preserve">, </w:t>
      </w:r>
    </w:p>
    <w:p w:rsidR="00CC3BB2" w:rsidRDefault="00CC3BB2" w:rsidP="00B9497F">
      <w:pPr>
        <w:spacing w:after="0"/>
        <w:contextualSpacing/>
        <w:rPr>
          <w:rFonts w:ascii="Times New Roman" w:hAnsi="Times New Roman" w:cs="Times New Roman"/>
          <w:sz w:val="24"/>
          <w:szCs w:val="24"/>
        </w:rPr>
      </w:pPr>
      <w:r w:rsidRPr="00941820">
        <w:rPr>
          <w:rFonts w:ascii="Times New Roman" w:hAnsi="Times New Roman" w:cs="Times New Roman"/>
          <w:sz w:val="24"/>
          <w:szCs w:val="24"/>
        </w:rPr>
        <w:t xml:space="preserve">(указывается </w:t>
      </w:r>
      <w:r>
        <w:rPr>
          <w:rFonts w:ascii="Times New Roman" w:hAnsi="Times New Roman" w:cs="Times New Roman"/>
          <w:sz w:val="24"/>
          <w:szCs w:val="24"/>
        </w:rPr>
        <w:t xml:space="preserve">Уполномоченный </w:t>
      </w:r>
      <w:r w:rsidRPr="00941820">
        <w:rPr>
          <w:rFonts w:ascii="Times New Roman" w:hAnsi="Times New Roman" w:cs="Times New Roman"/>
          <w:sz w:val="24"/>
          <w:szCs w:val="24"/>
        </w:rPr>
        <w:t xml:space="preserve"> орган исполнительной власти</w:t>
      </w:r>
      <w:r>
        <w:rPr>
          <w:rFonts w:ascii="Times New Roman" w:hAnsi="Times New Roman" w:cs="Times New Roman"/>
          <w:sz w:val="24"/>
          <w:szCs w:val="24"/>
        </w:rPr>
        <w:t xml:space="preserve"> Удмуртской Республики</w:t>
      </w:r>
      <w:r w:rsidRPr="00941820">
        <w:rPr>
          <w:rFonts w:ascii="Times New Roman" w:hAnsi="Times New Roman" w:cs="Times New Roman"/>
          <w:sz w:val="24"/>
          <w:szCs w:val="24"/>
        </w:rPr>
        <w:t xml:space="preserve">, заключивший </w:t>
      </w:r>
      <w:r w:rsidRPr="004E78D9">
        <w:rPr>
          <w:rFonts w:ascii="Times New Roman" w:hAnsi="Times New Roman" w:cs="Times New Roman"/>
          <w:sz w:val="24"/>
          <w:szCs w:val="24"/>
        </w:rPr>
        <w:t xml:space="preserve">специальный инвестиционный контракт от имени </w:t>
      </w:r>
      <w:r>
        <w:rPr>
          <w:rFonts w:ascii="Times New Roman" w:hAnsi="Times New Roman" w:cs="Times New Roman"/>
          <w:sz w:val="24"/>
          <w:szCs w:val="24"/>
        </w:rPr>
        <w:t>Удмуртской Республики</w:t>
      </w:r>
      <w:r w:rsidRPr="004E78D9">
        <w:rPr>
          <w:rFonts w:ascii="Times New Roman" w:hAnsi="Times New Roman" w:cs="Times New Roman"/>
          <w:sz w:val="24"/>
          <w:szCs w:val="24"/>
        </w:rPr>
        <w:t>)</w:t>
      </w:r>
    </w:p>
    <w:p w:rsidR="00941820" w:rsidRPr="00941820" w:rsidRDefault="00941820" w:rsidP="00F025E7">
      <w:pPr>
        <w:spacing w:after="0"/>
        <w:contextualSpacing/>
        <w:jc w:val="both"/>
        <w:rPr>
          <w:rFonts w:ascii="Times New Roman" w:hAnsi="Times New Roman" w:cs="Times New Roman"/>
          <w:sz w:val="28"/>
          <w:szCs w:val="28"/>
        </w:rPr>
      </w:pPr>
      <w:r w:rsidRPr="00941820">
        <w:rPr>
          <w:rFonts w:ascii="Times New Roman" w:hAnsi="Times New Roman" w:cs="Times New Roman"/>
          <w:sz w:val="28"/>
          <w:szCs w:val="28"/>
        </w:rPr>
        <w:t xml:space="preserve">с    </w:t>
      </w:r>
      <w:r w:rsidR="00CC3BB2">
        <w:rPr>
          <w:rFonts w:ascii="Times New Roman" w:hAnsi="Times New Roman" w:cs="Times New Roman"/>
          <w:sz w:val="28"/>
          <w:szCs w:val="28"/>
        </w:rPr>
        <w:t>______________________________________________________________</w:t>
      </w:r>
      <w:r w:rsidRPr="00941820">
        <w:rPr>
          <w:rFonts w:ascii="Times New Roman" w:hAnsi="Times New Roman" w:cs="Times New Roman"/>
          <w:sz w:val="28"/>
          <w:szCs w:val="28"/>
        </w:rPr>
        <w:t xml:space="preserve">. </w:t>
      </w:r>
    </w:p>
    <w:p w:rsidR="00941820" w:rsidRDefault="00941820" w:rsidP="00B9497F">
      <w:pPr>
        <w:spacing w:after="0"/>
        <w:ind w:firstLine="426"/>
        <w:contextualSpacing/>
        <w:rPr>
          <w:rFonts w:ascii="Times New Roman" w:hAnsi="Times New Roman" w:cs="Times New Roman"/>
          <w:sz w:val="24"/>
          <w:szCs w:val="24"/>
        </w:rPr>
      </w:pPr>
      <w:r w:rsidRPr="00CC3BB2">
        <w:rPr>
          <w:rFonts w:ascii="Times New Roman" w:hAnsi="Times New Roman" w:cs="Times New Roman"/>
          <w:sz w:val="24"/>
          <w:szCs w:val="24"/>
        </w:rPr>
        <w:t xml:space="preserve">(указывается орган местного самоуправления, заключивший специальный инвестиционный контракт) </w:t>
      </w:r>
    </w:p>
    <w:p w:rsidR="001A6F91" w:rsidRPr="001A6F91" w:rsidRDefault="001A6F91" w:rsidP="00F025E7">
      <w:pPr>
        <w:spacing w:after="0"/>
        <w:ind w:firstLine="709"/>
        <w:contextualSpacing/>
        <w:jc w:val="both"/>
        <w:rPr>
          <w:rFonts w:ascii="Times New Roman" w:hAnsi="Times New Roman" w:cs="Times New Roman"/>
          <w:sz w:val="28"/>
          <w:szCs w:val="28"/>
        </w:rPr>
      </w:pPr>
      <w:r w:rsidRPr="001A6F91">
        <w:rPr>
          <w:rFonts w:ascii="Times New Roman" w:hAnsi="Times New Roman" w:cs="Times New Roman"/>
          <w:sz w:val="28"/>
          <w:szCs w:val="28"/>
        </w:rPr>
        <w:t xml:space="preserve"> </w:t>
      </w:r>
    </w:p>
    <w:p w:rsidR="001A6F91" w:rsidRPr="001A6F91" w:rsidRDefault="001A6F91" w:rsidP="00F025E7">
      <w:pPr>
        <w:pStyle w:val="3"/>
        <w:spacing w:line="240" w:lineRule="auto"/>
        <w:contextualSpacing/>
      </w:pPr>
      <w:r>
        <w:t>Статья 8</w:t>
      </w:r>
    </w:p>
    <w:p w:rsidR="001A6F91" w:rsidRPr="001A6F91" w:rsidRDefault="001A6F91" w:rsidP="00F025E7">
      <w:pPr>
        <w:spacing w:after="0"/>
        <w:ind w:firstLine="709"/>
        <w:contextualSpacing/>
        <w:rPr>
          <w:rFonts w:ascii="Times New Roman" w:hAnsi="Times New Roman" w:cs="Times New Roman"/>
          <w:b/>
          <w:sz w:val="28"/>
          <w:szCs w:val="28"/>
        </w:rPr>
      </w:pPr>
      <w:r w:rsidRPr="001A6F91">
        <w:rPr>
          <w:rFonts w:ascii="Times New Roman" w:hAnsi="Times New Roman" w:cs="Times New Roman"/>
          <w:b/>
          <w:sz w:val="28"/>
          <w:szCs w:val="28"/>
        </w:rPr>
        <w:t>Изменение и расторжение специального инвестиционного контракта.</w:t>
      </w:r>
    </w:p>
    <w:p w:rsidR="001A6F91" w:rsidRPr="001A6F91" w:rsidRDefault="001A6F91" w:rsidP="00F025E7">
      <w:pPr>
        <w:pStyle w:val="3"/>
        <w:spacing w:line="240" w:lineRule="auto"/>
        <w:contextualSpacing/>
      </w:pPr>
      <w:r w:rsidRPr="001A6F91">
        <w:t>Ответственность сторон</w:t>
      </w:r>
    </w:p>
    <w:p w:rsidR="001A6F91" w:rsidRPr="001A6F91" w:rsidRDefault="001A6F91" w:rsidP="00F025E7">
      <w:pPr>
        <w:spacing w:after="0"/>
        <w:ind w:firstLine="709"/>
        <w:contextualSpacing/>
        <w:jc w:val="both"/>
        <w:rPr>
          <w:rFonts w:ascii="Times New Roman" w:hAnsi="Times New Roman" w:cs="Times New Roman"/>
          <w:sz w:val="28"/>
          <w:szCs w:val="28"/>
        </w:rPr>
      </w:pPr>
      <w:r w:rsidRPr="001A6F91">
        <w:rPr>
          <w:rFonts w:ascii="Times New Roman" w:hAnsi="Times New Roman" w:cs="Times New Roman"/>
          <w:sz w:val="28"/>
          <w:szCs w:val="28"/>
        </w:rPr>
        <w:t xml:space="preserve"> </w:t>
      </w:r>
    </w:p>
    <w:p w:rsidR="001A6F91" w:rsidRPr="001A6F91" w:rsidRDefault="001A6F91" w:rsidP="00F025E7">
      <w:pPr>
        <w:spacing w:after="0"/>
        <w:ind w:firstLine="709"/>
        <w:contextualSpacing/>
        <w:jc w:val="both"/>
        <w:rPr>
          <w:rFonts w:ascii="Times New Roman" w:hAnsi="Times New Roman" w:cs="Times New Roman"/>
          <w:sz w:val="28"/>
          <w:szCs w:val="28"/>
        </w:rPr>
      </w:pPr>
      <w:r w:rsidRPr="001A6F91">
        <w:rPr>
          <w:rFonts w:ascii="Times New Roman" w:hAnsi="Times New Roman" w:cs="Times New Roman"/>
          <w:sz w:val="28"/>
          <w:szCs w:val="28"/>
        </w:rPr>
        <w:t xml:space="preserve">1. Изменение условий специального инвестиционного контракта осуществляется по требованию инвестора в следующих случаях: </w:t>
      </w:r>
    </w:p>
    <w:p w:rsidR="001A6F91" w:rsidRPr="001A6F91" w:rsidRDefault="001A6F91" w:rsidP="00F025E7">
      <w:pPr>
        <w:spacing w:after="0"/>
        <w:ind w:firstLine="709"/>
        <w:contextualSpacing/>
        <w:jc w:val="both"/>
        <w:rPr>
          <w:rFonts w:ascii="Times New Roman" w:hAnsi="Times New Roman" w:cs="Times New Roman"/>
          <w:sz w:val="28"/>
          <w:szCs w:val="28"/>
        </w:rPr>
      </w:pPr>
      <w:r w:rsidRPr="001A6F91">
        <w:rPr>
          <w:rFonts w:ascii="Times New Roman" w:hAnsi="Times New Roman" w:cs="Times New Roman"/>
          <w:sz w:val="28"/>
          <w:szCs w:val="28"/>
        </w:rPr>
        <w:lastRenderedPageBreak/>
        <w:t xml:space="preserve">существенное изменение условий реализации инвестиционного проекта; </w:t>
      </w:r>
    </w:p>
    <w:p w:rsidR="001A6F91" w:rsidRPr="001A6F91" w:rsidRDefault="001A6F91" w:rsidP="00F025E7">
      <w:pPr>
        <w:spacing w:after="0"/>
        <w:ind w:firstLine="709"/>
        <w:contextualSpacing/>
        <w:jc w:val="both"/>
        <w:rPr>
          <w:rFonts w:ascii="Times New Roman" w:hAnsi="Times New Roman" w:cs="Times New Roman"/>
          <w:sz w:val="28"/>
          <w:szCs w:val="28"/>
        </w:rPr>
      </w:pPr>
      <w:r w:rsidRPr="001A6F91">
        <w:rPr>
          <w:rFonts w:ascii="Times New Roman" w:hAnsi="Times New Roman" w:cs="Times New Roman"/>
          <w:sz w:val="28"/>
          <w:szCs w:val="28"/>
        </w:rPr>
        <w:t xml:space="preserve">неисполнение </w:t>
      </w:r>
      <w:r w:rsidR="00231367">
        <w:rPr>
          <w:rFonts w:ascii="Times New Roman" w:hAnsi="Times New Roman" w:cs="Times New Roman"/>
          <w:sz w:val="28"/>
          <w:szCs w:val="28"/>
        </w:rPr>
        <w:t>Удмуртской Республикой</w:t>
      </w:r>
      <w:r w:rsidRPr="001A6F91">
        <w:rPr>
          <w:rFonts w:ascii="Times New Roman" w:hAnsi="Times New Roman" w:cs="Times New Roman"/>
          <w:sz w:val="28"/>
          <w:szCs w:val="28"/>
        </w:rPr>
        <w:t xml:space="preserve">, муниципальным образованием обязательств, установленных </w:t>
      </w:r>
      <w:r w:rsidR="00231367">
        <w:rPr>
          <w:rFonts w:ascii="Times New Roman" w:hAnsi="Times New Roman" w:cs="Times New Roman"/>
          <w:sz w:val="28"/>
          <w:szCs w:val="28"/>
        </w:rPr>
        <w:t>соответственно статьями 5 и 6</w:t>
      </w:r>
      <w:r w:rsidRPr="001A6F91">
        <w:rPr>
          <w:rFonts w:ascii="Times New Roman" w:hAnsi="Times New Roman" w:cs="Times New Roman"/>
          <w:sz w:val="28"/>
          <w:szCs w:val="28"/>
        </w:rPr>
        <w:t xml:space="preserve"> специального инвестиционного контракта. </w:t>
      </w:r>
    </w:p>
    <w:p w:rsidR="001A6F91" w:rsidRPr="001A6F91" w:rsidRDefault="001A6F91" w:rsidP="00F025E7">
      <w:pPr>
        <w:spacing w:after="0"/>
        <w:ind w:firstLine="709"/>
        <w:contextualSpacing/>
        <w:jc w:val="both"/>
        <w:rPr>
          <w:rFonts w:ascii="Times New Roman" w:hAnsi="Times New Roman" w:cs="Times New Roman"/>
          <w:sz w:val="28"/>
          <w:szCs w:val="28"/>
        </w:rPr>
      </w:pPr>
      <w:r w:rsidRPr="001A6F91">
        <w:rPr>
          <w:rFonts w:ascii="Times New Roman" w:hAnsi="Times New Roman" w:cs="Times New Roman"/>
          <w:sz w:val="28"/>
          <w:szCs w:val="28"/>
        </w:rPr>
        <w:t xml:space="preserve">2. Для изменения специального инвестиционного контракта инвестор представляет </w:t>
      </w:r>
      <w:proofErr w:type="gramStart"/>
      <w:r w:rsidRPr="001A6F91">
        <w:rPr>
          <w:rFonts w:ascii="Times New Roman" w:hAnsi="Times New Roman" w:cs="Times New Roman"/>
          <w:sz w:val="28"/>
          <w:szCs w:val="28"/>
        </w:rPr>
        <w:t>в</w:t>
      </w:r>
      <w:proofErr w:type="gramEnd"/>
      <w:r w:rsidRPr="001A6F91">
        <w:rPr>
          <w:rFonts w:ascii="Times New Roman" w:hAnsi="Times New Roman" w:cs="Times New Roman"/>
          <w:sz w:val="28"/>
          <w:szCs w:val="28"/>
        </w:rPr>
        <w:t xml:space="preserve"> </w:t>
      </w:r>
      <w:r w:rsidR="00231367">
        <w:rPr>
          <w:rFonts w:ascii="Times New Roman" w:hAnsi="Times New Roman" w:cs="Times New Roman"/>
          <w:sz w:val="28"/>
          <w:szCs w:val="28"/>
        </w:rPr>
        <w:t>____________________________________________________</w:t>
      </w:r>
    </w:p>
    <w:p w:rsidR="001A6F91" w:rsidRPr="00231367" w:rsidRDefault="001A6F91" w:rsidP="00F025E7">
      <w:pPr>
        <w:spacing w:after="0"/>
        <w:ind w:left="1843"/>
        <w:contextualSpacing/>
        <w:rPr>
          <w:rFonts w:ascii="Times New Roman" w:hAnsi="Times New Roman" w:cs="Times New Roman"/>
          <w:sz w:val="24"/>
          <w:szCs w:val="24"/>
        </w:rPr>
      </w:pPr>
      <w:r w:rsidRPr="00231367">
        <w:rPr>
          <w:rFonts w:ascii="Times New Roman" w:hAnsi="Times New Roman" w:cs="Times New Roman"/>
          <w:sz w:val="24"/>
          <w:szCs w:val="24"/>
        </w:rPr>
        <w:t xml:space="preserve">(указывается федеральный орган исполнительной власти, заключивший специальный инвестиционный контракт  от имени </w:t>
      </w:r>
      <w:r w:rsidR="00E561EB">
        <w:rPr>
          <w:rFonts w:ascii="Times New Roman" w:hAnsi="Times New Roman" w:cs="Times New Roman"/>
          <w:sz w:val="24"/>
          <w:szCs w:val="24"/>
        </w:rPr>
        <w:t>Удмуртской Республики</w:t>
      </w:r>
      <w:r w:rsidRPr="00231367">
        <w:rPr>
          <w:rFonts w:ascii="Times New Roman" w:hAnsi="Times New Roman" w:cs="Times New Roman"/>
          <w:sz w:val="24"/>
          <w:szCs w:val="24"/>
        </w:rPr>
        <w:t xml:space="preserve">) </w:t>
      </w:r>
    </w:p>
    <w:p w:rsidR="001A6F91" w:rsidRDefault="001A6F91" w:rsidP="00F025E7">
      <w:pPr>
        <w:pStyle w:val="31"/>
        <w:spacing w:after="0" w:line="240" w:lineRule="auto"/>
        <w:contextualSpacing/>
      </w:pPr>
      <w:r w:rsidRPr="001A6F91">
        <w:t>заявление с приложением проекта изменений специального инвестиционного контракта и документов, обосновывающих необходимость внесения изменений.</w:t>
      </w:r>
    </w:p>
    <w:p w:rsidR="00231367" w:rsidRPr="00231367" w:rsidRDefault="00231367" w:rsidP="00F025E7">
      <w:pPr>
        <w:pStyle w:val="a5"/>
        <w:spacing w:line="240" w:lineRule="auto"/>
        <w:contextualSpacing/>
      </w:pPr>
      <w:r w:rsidRPr="00231367">
        <w:t xml:space="preserve">3. Специальный инвестиционный  </w:t>
      </w:r>
      <w:proofErr w:type="gramStart"/>
      <w:r w:rsidRPr="00231367">
        <w:t>контракт</w:t>
      </w:r>
      <w:proofErr w:type="gramEnd"/>
      <w:r w:rsidRPr="00231367">
        <w:t xml:space="preserve"> может быть расторгнут по соглашению сторон либо в одностороннем порядке по решению суда в следующих случаях:  </w:t>
      </w:r>
    </w:p>
    <w:p w:rsidR="00231367" w:rsidRPr="00231367" w:rsidRDefault="00231367" w:rsidP="00F025E7">
      <w:pPr>
        <w:pStyle w:val="a5"/>
        <w:spacing w:line="240" w:lineRule="auto"/>
        <w:contextualSpacing/>
      </w:pPr>
      <w:r w:rsidRPr="00231367">
        <w:t xml:space="preserve">1) неисполнение или ненадлежащее исполнение инвестором или промышленным предприятием обязательств, предусмотренных специальным инвестиционным  контрактом, в том числе в случае </w:t>
      </w:r>
      <w:proofErr w:type="spellStart"/>
      <w:r w:rsidRPr="00231367">
        <w:t>недостижения</w:t>
      </w:r>
      <w:proofErr w:type="spellEnd"/>
      <w:r w:rsidRPr="00231367">
        <w:t xml:space="preserve">: </w:t>
      </w:r>
    </w:p>
    <w:p w:rsidR="00231367" w:rsidRPr="00231367" w:rsidRDefault="00231367" w:rsidP="00F025E7">
      <w:pPr>
        <w:spacing w:after="0"/>
        <w:ind w:firstLine="709"/>
        <w:contextualSpacing/>
        <w:jc w:val="both"/>
        <w:rPr>
          <w:rFonts w:ascii="Times New Roman" w:hAnsi="Times New Roman" w:cs="Times New Roman"/>
          <w:sz w:val="28"/>
          <w:szCs w:val="28"/>
        </w:rPr>
      </w:pPr>
      <w:r w:rsidRPr="00231367">
        <w:rPr>
          <w:rFonts w:ascii="Times New Roman" w:hAnsi="Times New Roman" w:cs="Times New Roman"/>
          <w:sz w:val="28"/>
          <w:szCs w:val="28"/>
        </w:rPr>
        <w:t xml:space="preserve">показателя, предусмотренного вторым абзацем пункта 3 статьи 3 специального инвестиционного контракта, более чем </w:t>
      </w:r>
      <w:proofErr w:type="gramStart"/>
      <w:r w:rsidRPr="00231367">
        <w:rPr>
          <w:rFonts w:ascii="Times New Roman" w:hAnsi="Times New Roman" w:cs="Times New Roman"/>
          <w:sz w:val="28"/>
          <w:szCs w:val="28"/>
        </w:rPr>
        <w:t>на</w:t>
      </w:r>
      <w:proofErr w:type="gramEnd"/>
      <w:r w:rsidRPr="00231367">
        <w:rPr>
          <w:rFonts w:ascii="Times New Roman" w:hAnsi="Times New Roman" w:cs="Times New Roman"/>
          <w:sz w:val="28"/>
          <w:szCs w:val="28"/>
        </w:rPr>
        <w:t xml:space="preserve"> ___ процентов; </w:t>
      </w:r>
    </w:p>
    <w:p w:rsidR="00231367" w:rsidRPr="00231367" w:rsidRDefault="00231367" w:rsidP="00F025E7">
      <w:pPr>
        <w:spacing w:after="0"/>
        <w:ind w:firstLine="709"/>
        <w:contextualSpacing/>
        <w:jc w:val="both"/>
        <w:rPr>
          <w:rFonts w:ascii="Times New Roman" w:hAnsi="Times New Roman" w:cs="Times New Roman"/>
          <w:sz w:val="28"/>
          <w:szCs w:val="28"/>
        </w:rPr>
      </w:pPr>
      <w:r w:rsidRPr="00231367">
        <w:rPr>
          <w:rFonts w:ascii="Times New Roman" w:hAnsi="Times New Roman" w:cs="Times New Roman"/>
          <w:sz w:val="28"/>
          <w:szCs w:val="28"/>
        </w:rPr>
        <w:t xml:space="preserve">показателя, предусмотренного третьим абзацем пункта 3 статьи 3 специального инвестиционного контракта, более чем </w:t>
      </w:r>
      <w:proofErr w:type="gramStart"/>
      <w:r w:rsidRPr="00231367">
        <w:rPr>
          <w:rFonts w:ascii="Times New Roman" w:hAnsi="Times New Roman" w:cs="Times New Roman"/>
          <w:sz w:val="28"/>
          <w:szCs w:val="28"/>
        </w:rPr>
        <w:t>на</w:t>
      </w:r>
      <w:proofErr w:type="gramEnd"/>
      <w:r w:rsidRPr="00231367">
        <w:rPr>
          <w:rFonts w:ascii="Times New Roman" w:hAnsi="Times New Roman" w:cs="Times New Roman"/>
          <w:sz w:val="28"/>
          <w:szCs w:val="28"/>
        </w:rPr>
        <w:t xml:space="preserve"> ___ процентов; </w:t>
      </w:r>
    </w:p>
    <w:p w:rsidR="00231367" w:rsidRPr="00231367" w:rsidRDefault="00231367" w:rsidP="00F025E7">
      <w:pPr>
        <w:spacing w:after="0"/>
        <w:ind w:firstLine="709"/>
        <w:contextualSpacing/>
        <w:jc w:val="both"/>
        <w:rPr>
          <w:rFonts w:ascii="Times New Roman" w:hAnsi="Times New Roman" w:cs="Times New Roman"/>
          <w:sz w:val="28"/>
          <w:szCs w:val="28"/>
        </w:rPr>
      </w:pPr>
      <w:r w:rsidRPr="00231367">
        <w:rPr>
          <w:rFonts w:ascii="Times New Roman" w:hAnsi="Times New Roman" w:cs="Times New Roman"/>
          <w:sz w:val="28"/>
          <w:szCs w:val="28"/>
        </w:rPr>
        <w:t xml:space="preserve">показателя, предусмотренного  четвертым абзацем пункта 3 статьи 3 специального инвестиционного контракта, более чем </w:t>
      </w:r>
      <w:proofErr w:type="gramStart"/>
      <w:r w:rsidRPr="00231367">
        <w:rPr>
          <w:rFonts w:ascii="Times New Roman" w:hAnsi="Times New Roman" w:cs="Times New Roman"/>
          <w:sz w:val="28"/>
          <w:szCs w:val="28"/>
        </w:rPr>
        <w:t>на</w:t>
      </w:r>
      <w:proofErr w:type="gramEnd"/>
      <w:r w:rsidRPr="00231367">
        <w:rPr>
          <w:rFonts w:ascii="Times New Roman" w:hAnsi="Times New Roman" w:cs="Times New Roman"/>
          <w:sz w:val="28"/>
          <w:szCs w:val="28"/>
        </w:rPr>
        <w:t xml:space="preserve"> ___ процентов; </w:t>
      </w:r>
    </w:p>
    <w:p w:rsidR="00231367" w:rsidRPr="00231367" w:rsidRDefault="00231367" w:rsidP="00F025E7">
      <w:pPr>
        <w:spacing w:after="0"/>
        <w:ind w:firstLine="709"/>
        <w:contextualSpacing/>
        <w:jc w:val="both"/>
        <w:rPr>
          <w:rFonts w:ascii="Times New Roman" w:hAnsi="Times New Roman" w:cs="Times New Roman"/>
          <w:sz w:val="28"/>
          <w:szCs w:val="28"/>
        </w:rPr>
      </w:pPr>
      <w:r w:rsidRPr="00231367">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w:t>
      </w:r>
      <w:r w:rsidRPr="00231367">
        <w:rPr>
          <w:rFonts w:ascii="Times New Roman" w:hAnsi="Times New Roman" w:cs="Times New Roman"/>
          <w:sz w:val="28"/>
          <w:szCs w:val="28"/>
        </w:rPr>
        <w:t xml:space="preserve">; </w:t>
      </w:r>
    </w:p>
    <w:p w:rsidR="00231367" w:rsidRPr="00231367" w:rsidRDefault="00231367" w:rsidP="00F025E7">
      <w:pPr>
        <w:spacing w:after="0"/>
        <w:ind w:left="851"/>
        <w:contextualSpacing/>
        <w:rPr>
          <w:rFonts w:ascii="Times New Roman" w:hAnsi="Times New Roman" w:cs="Times New Roman"/>
          <w:sz w:val="24"/>
          <w:szCs w:val="24"/>
        </w:rPr>
      </w:pPr>
      <w:r w:rsidRPr="00231367">
        <w:rPr>
          <w:rFonts w:ascii="Times New Roman" w:hAnsi="Times New Roman" w:cs="Times New Roman"/>
          <w:sz w:val="24"/>
          <w:szCs w:val="24"/>
        </w:rPr>
        <w:t xml:space="preserve">(указываются иные показатели, характеризующие выполнение инвестором принятых обязательств по специальному инвестиционному контракту, и их отклонение) </w:t>
      </w:r>
    </w:p>
    <w:p w:rsidR="00231367" w:rsidRPr="00231367" w:rsidRDefault="00231367" w:rsidP="00F025E7">
      <w:pPr>
        <w:pStyle w:val="a5"/>
        <w:spacing w:line="240" w:lineRule="auto"/>
        <w:contextualSpacing/>
      </w:pPr>
      <w:r w:rsidRPr="00231367">
        <w:t xml:space="preserve"> 2) принятие </w:t>
      </w:r>
      <w:r w:rsidR="007D76E1">
        <w:t xml:space="preserve">Удмуртской Республикой </w:t>
      </w:r>
      <w:r w:rsidRPr="007D76E1">
        <w:t xml:space="preserve">или муниципальным образованием после заключения </w:t>
      </w:r>
      <w:r w:rsidRPr="00231367">
        <w:t xml:space="preserve">специального инвестиционного контракта нормативных правовых актов, препятствующих реализации инвестиционного проекта или делающих невозможным достижение показателей, предусмотренных специальным инвестиционным контрактом; </w:t>
      </w:r>
    </w:p>
    <w:p w:rsidR="00231367" w:rsidRDefault="00231367" w:rsidP="00F025E7">
      <w:pPr>
        <w:pStyle w:val="a5"/>
        <w:spacing w:line="240" w:lineRule="auto"/>
        <w:contextualSpacing/>
      </w:pPr>
      <w:r w:rsidRPr="00231367">
        <w:t>3) наступление обстоятельств непреодолимой силы.</w:t>
      </w:r>
    </w:p>
    <w:p w:rsidR="009F1183" w:rsidRDefault="009F1183" w:rsidP="00F025E7">
      <w:pPr>
        <w:pStyle w:val="a5"/>
        <w:spacing w:line="240" w:lineRule="auto"/>
        <w:contextualSpacing/>
      </w:pPr>
      <w:r>
        <w:t xml:space="preserve">4. </w:t>
      </w:r>
      <w:proofErr w:type="gramStart"/>
      <w:r>
        <w:t xml:space="preserve">Расторжение  специального инвестиционного контракта в связи с неисполнением или ненадлежащим исполнением инвестором и (или) промышленным предприятием обязательств, предусмотренных специальным инвестиционным контрактом (в том числе при неисполнении обязательств поручителя или гаранта, не  являющихся инвесторами, предусмотренных соглашением о предоставлении поручительства или независимой гарантии (указывается в случае предоставления поручительства или гарантии инвестором), влечет: </w:t>
      </w:r>
      <w:proofErr w:type="gramEnd"/>
    </w:p>
    <w:p w:rsidR="009F1183" w:rsidRDefault="009F1183" w:rsidP="00F025E7">
      <w:pPr>
        <w:pStyle w:val="a5"/>
        <w:spacing w:line="240" w:lineRule="auto"/>
        <w:contextualSpacing/>
      </w:pPr>
      <w:r>
        <w:t xml:space="preserve">прекращение осуществления в отношении инвестора и (или) промышленного предприятия  мер стимулирования деятельности в сфере промышленности (включая исполнение государственных (муниципальных) гарантий, предоставленных при реализации мер стимулирования деятельности), предусмотренных специальным инвестиционным контрактом; </w:t>
      </w:r>
    </w:p>
    <w:p w:rsidR="00A10BB8" w:rsidRDefault="009F1183" w:rsidP="00F025E7">
      <w:pPr>
        <w:pStyle w:val="a5"/>
        <w:spacing w:line="240" w:lineRule="auto"/>
        <w:contextualSpacing/>
      </w:pPr>
      <w:r>
        <w:lastRenderedPageBreak/>
        <w:t>обязанность инвестора и (или) промышленного предприятия возвратить предоставленные при реализации мер стимулирования</w:t>
      </w:r>
      <w:r w:rsidR="00A10BB8">
        <w:t xml:space="preserve"> деятельности в сфере промышленности имущество, в том числе денежные средства, а также возместить снижение доходов регионального бюджета, местного бюджета, которое произошло в связи с применением Удмуртской Республикой, муниципальным образованием мер стимулирования деятельности в сфере промышленности; </w:t>
      </w:r>
    </w:p>
    <w:p w:rsidR="00A10BB8" w:rsidRDefault="00A10BB8" w:rsidP="00F025E7">
      <w:pPr>
        <w:pStyle w:val="a5"/>
        <w:spacing w:line="240" w:lineRule="auto"/>
        <w:contextualSpacing/>
      </w:pPr>
      <w:r>
        <w:t xml:space="preserve">иные последствия, предусмотренные законодательством Российской Федерации, Удмуртской Республики, регламентирующим предоставление соответствующих мер стимулирования деятельности в сфере промышленности. </w:t>
      </w:r>
    </w:p>
    <w:p w:rsidR="00A10BB8" w:rsidRDefault="00A10BB8" w:rsidP="00F025E7">
      <w:pPr>
        <w:pStyle w:val="a5"/>
        <w:spacing w:line="240" w:lineRule="auto"/>
        <w:contextualSpacing/>
      </w:pPr>
      <w:r>
        <w:t xml:space="preserve">5. Субсидиарную ответственность по обязательствам промышленного предприятия, возникающим в соответствии с третьим абзацем  пункта 4 настоящей статьи специального инвестиционного контракта, несет инвестор, если иное не установлено соглашением  о предоставлении поручительства или независимой гарантии, указанным  в первом абзаце пункта 4 настоящей статьи специального инвестиционного контракта. </w:t>
      </w:r>
    </w:p>
    <w:p w:rsidR="009F1183" w:rsidRDefault="00A10BB8" w:rsidP="00F025E7">
      <w:pPr>
        <w:pStyle w:val="a5"/>
        <w:spacing w:line="240" w:lineRule="auto"/>
        <w:contextualSpacing/>
      </w:pPr>
      <w:r>
        <w:t>6. Расторжение  специального инвестиционного контракта в связи с неисполнением или ненадлежащим исполнением Удмуртской Республикой (муниципальным образованием) обязательств, предусмотренных соответственно статьями 5 и 6 специального инвестиционного контракта, влечет:</w:t>
      </w:r>
    </w:p>
    <w:p w:rsidR="00A10BB8" w:rsidRDefault="00A10BB8" w:rsidP="00F025E7">
      <w:pPr>
        <w:pStyle w:val="a5"/>
        <w:spacing w:line="240" w:lineRule="auto"/>
        <w:contextualSpacing/>
      </w:pPr>
      <w:r>
        <w:t xml:space="preserve">право инвестора и (или) промышленного предприятия требовать в судебном порядке расторжения специального инвестиционного контракта, возмещения убытков и (или) уплаты неустойки инвестору и (или) промышленному предприятию стороной специального инвестиционного контракта, не исполнившей обязательств по специальному инвестиционному контракту; </w:t>
      </w:r>
    </w:p>
    <w:p w:rsidR="00A10BB8" w:rsidRDefault="00A10BB8" w:rsidP="00F025E7">
      <w:pPr>
        <w:pStyle w:val="a5"/>
        <w:spacing w:line="240" w:lineRule="auto"/>
        <w:contextualSpacing/>
      </w:pPr>
      <w:r>
        <w:t xml:space="preserve">прекращение осуществления в отношении инвестора и (или) промышленного предприятия мер стимулирования деятельности в сфере промышленности (включая исполнение государственных (муниципальных) гарантий, предоставленных при реализации мер стимулирования деятельности), предусмотренных специальным инвестиционным контрактом. При этом продолжается исполнение государственных (муниципальных) гарантий, предоставленных Удмуртской Республикой (муниципальным образованием), не исполнившей обязательств по специальному инвестиционному контракту; </w:t>
      </w:r>
    </w:p>
    <w:p w:rsidR="00A10BB8" w:rsidRDefault="00A10BB8" w:rsidP="00F025E7">
      <w:pPr>
        <w:pStyle w:val="a5"/>
        <w:spacing w:line="240" w:lineRule="auto"/>
        <w:contextualSpacing/>
      </w:pPr>
      <w:proofErr w:type="gramStart"/>
      <w:r>
        <w:t>обязанность инвестора и (или) промышленного предприятия возвратить предоставленные при реализации мер стимулирования деятельности в сфере промышленности имущество и денежные средства, а также возместить снижение доходов регионального бюджета, местного бюджета, которое произошло в связи с применением Удмуртской Республикой, муниципальным образованием мер стимулирования деятельности в сфере промышленности (за исключением мер стимулирования деятельности в сфере промышленности, реализованных стороной специального инвестиционного контракта, не исполнившей</w:t>
      </w:r>
      <w:proofErr w:type="gramEnd"/>
      <w:r>
        <w:t xml:space="preserve"> обязательств по специальному инвестиционному контракту); </w:t>
      </w:r>
    </w:p>
    <w:p w:rsidR="00A10BB8" w:rsidRDefault="00A10BB8" w:rsidP="00F025E7">
      <w:pPr>
        <w:pStyle w:val="a5"/>
        <w:spacing w:line="240" w:lineRule="auto"/>
        <w:contextualSpacing/>
      </w:pPr>
      <w:r>
        <w:t xml:space="preserve">возмещение стороной специального инвестиционного контракта (Удмуртской Республикой, муниципальным образованием), не исполнившей </w:t>
      </w:r>
      <w:r>
        <w:lastRenderedPageBreak/>
        <w:t xml:space="preserve">обязательств по специальному инвестиционному контракту, инвестору и (или) промышленному предприятию убытков, а также уплата неустойки в форме штрафа сверх суммы убытков в размере _____________________________. </w:t>
      </w:r>
    </w:p>
    <w:p w:rsidR="00A10BB8" w:rsidRPr="00A10BB8" w:rsidRDefault="00A10BB8" w:rsidP="00017FB9">
      <w:pPr>
        <w:spacing w:after="0"/>
        <w:ind w:left="5103"/>
        <w:contextualSpacing/>
        <w:rPr>
          <w:rFonts w:ascii="Times New Roman" w:hAnsi="Times New Roman" w:cs="Times New Roman"/>
          <w:sz w:val="24"/>
          <w:szCs w:val="24"/>
        </w:rPr>
      </w:pPr>
      <w:r w:rsidRPr="00A10BB8">
        <w:rPr>
          <w:rFonts w:ascii="Times New Roman" w:hAnsi="Times New Roman" w:cs="Times New Roman"/>
          <w:sz w:val="24"/>
          <w:szCs w:val="24"/>
        </w:rPr>
        <w:t xml:space="preserve"> (указывается размер штрафа по каждой мере стимулирования деятельности в сфере промышленности, установленной в настоящем специальном инвестиционном контракте) </w:t>
      </w:r>
    </w:p>
    <w:p w:rsidR="009F1183" w:rsidRDefault="00A10BB8" w:rsidP="00F025E7">
      <w:pPr>
        <w:pStyle w:val="a5"/>
        <w:spacing w:line="240" w:lineRule="auto"/>
        <w:contextualSpacing/>
      </w:pPr>
      <w:r>
        <w:t xml:space="preserve"> 7. Общая сумма штрафов по специальному инвестиционному контракту, уплачиваемая инвестору и (или) промышленному предприятию, не может превышать все  расходы инвестора и (или) промышленного предприятия, которые будут ими понесены для замещения указанных в специальном инвестиционном контракте мер стимулирования деятельности в сфере промышленности.</w:t>
      </w:r>
    </w:p>
    <w:p w:rsidR="001A6F91" w:rsidRDefault="001A6F91" w:rsidP="00F025E7">
      <w:pPr>
        <w:spacing w:after="0"/>
        <w:ind w:firstLine="709"/>
        <w:contextualSpacing/>
        <w:jc w:val="both"/>
        <w:rPr>
          <w:rFonts w:ascii="Times New Roman" w:hAnsi="Times New Roman" w:cs="Times New Roman"/>
          <w:sz w:val="28"/>
          <w:szCs w:val="28"/>
        </w:rPr>
      </w:pPr>
    </w:p>
    <w:p w:rsidR="00FB2961" w:rsidRPr="00FB2961" w:rsidRDefault="00FB2961" w:rsidP="00F025E7">
      <w:pPr>
        <w:spacing w:after="0"/>
        <w:ind w:firstLine="709"/>
        <w:contextualSpacing/>
        <w:rPr>
          <w:rFonts w:ascii="Times New Roman" w:hAnsi="Times New Roman" w:cs="Times New Roman"/>
          <w:b/>
          <w:sz w:val="28"/>
          <w:szCs w:val="28"/>
        </w:rPr>
      </w:pPr>
      <w:r w:rsidRPr="00FB2961">
        <w:rPr>
          <w:rFonts w:ascii="Times New Roman" w:hAnsi="Times New Roman" w:cs="Times New Roman"/>
          <w:b/>
          <w:sz w:val="28"/>
          <w:szCs w:val="28"/>
        </w:rPr>
        <w:t xml:space="preserve">Статья </w:t>
      </w:r>
      <w:r>
        <w:rPr>
          <w:rFonts w:ascii="Times New Roman" w:hAnsi="Times New Roman" w:cs="Times New Roman"/>
          <w:b/>
          <w:sz w:val="28"/>
          <w:szCs w:val="28"/>
        </w:rPr>
        <w:t>9</w:t>
      </w:r>
    </w:p>
    <w:p w:rsidR="00FB2961" w:rsidRPr="00FB2961" w:rsidRDefault="00FB2961" w:rsidP="00F025E7">
      <w:pPr>
        <w:spacing w:after="0"/>
        <w:ind w:firstLine="709"/>
        <w:contextualSpacing/>
        <w:rPr>
          <w:rFonts w:ascii="Times New Roman" w:hAnsi="Times New Roman" w:cs="Times New Roman"/>
          <w:b/>
          <w:sz w:val="28"/>
          <w:szCs w:val="28"/>
        </w:rPr>
      </w:pPr>
      <w:r w:rsidRPr="00FB2961">
        <w:rPr>
          <w:rFonts w:ascii="Times New Roman" w:hAnsi="Times New Roman" w:cs="Times New Roman"/>
          <w:b/>
          <w:sz w:val="28"/>
          <w:szCs w:val="28"/>
        </w:rPr>
        <w:t>Дополнительные условия</w:t>
      </w:r>
    </w:p>
    <w:p w:rsidR="00FB2961" w:rsidRPr="00FB2961" w:rsidRDefault="00FB2961" w:rsidP="00F025E7">
      <w:pPr>
        <w:spacing w:after="0"/>
        <w:ind w:firstLine="709"/>
        <w:contextualSpacing/>
        <w:jc w:val="both"/>
        <w:rPr>
          <w:rFonts w:ascii="Times New Roman" w:hAnsi="Times New Roman" w:cs="Times New Roman"/>
          <w:sz w:val="28"/>
          <w:szCs w:val="28"/>
        </w:rPr>
      </w:pPr>
      <w:r w:rsidRPr="00FB2961">
        <w:rPr>
          <w:rFonts w:ascii="Times New Roman" w:hAnsi="Times New Roman" w:cs="Times New Roman"/>
          <w:sz w:val="28"/>
          <w:szCs w:val="28"/>
        </w:rPr>
        <w:t xml:space="preserve"> </w:t>
      </w:r>
    </w:p>
    <w:p w:rsidR="00FB2961" w:rsidRPr="00FB2961" w:rsidRDefault="00FB2961" w:rsidP="00F025E7">
      <w:pPr>
        <w:spacing w:after="0"/>
        <w:ind w:firstLine="709"/>
        <w:contextualSpacing/>
        <w:jc w:val="both"/>
        <w:rPr>
          <w:rFonts w:ascii="Times New Roman" w:hAnsi="Times New Roman" w:cs="Times New Roman"/>
          <w:sz w:val="28"/>
          <w:szCs w:val="28"/>
        </w:rPr>
      </w:pPr>
      <w:r w:rsidRPr="00FB2961">
        <w:rPr>
          <w:rFonts w:ascii="Times New Roman" w:hAnsi="Times New Roman" w:cs="Times New Roman"/>
          <w:sz w:val="28"/>
          <w:szCs w:val="28"/>
        </w:rPr>
        <w:t xml:space="preserve">1. </w:t>
      </w:r>
      <w:proofErr w:type="gramStart"/>
      <w:r w:rsidRPr="00FB2961">
        <w:rPr>
          <w:rFonts w:ascii="Times New Roman" w:hAnsi="Times New Roman" w:cs="Times New Roman"/>
          <w:sz w:val="28"/>
          <w:szCs w:val="28"/>
        </w:rPr>
        <w:t>В случае принятия  нормативных правовых актов  (за исключением федеральных законов и (или) иных нормативных правовых актов Российской Федерации, принятых во исполнение международных договоров Российской Федерации, и нормативных правовых актов Евразийского экономического союза, подлежащих применению в Российской Федерации),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w:t>
      </w:r>
      <w:proofErr w:type="gramEnd"/>
      <w:r w:rsidRPr="00FB2961">
        <w:rPr>
          <w:rFonts w:ascii="Times New Roman" w:hAnsi="Times New Roman" w:cs="Times New Roman"/>
          <w:sz w:val="28"/>
          <w:szCs w:val="28"/>
        </w:rPr>
        <w:t xml:space="preserve"> </w:t>
      </w:r>
      <w:proofErr w:type="gramStart"/>
      <w:r w:rsidRPr="00FB2961">
        <w:rPr>
          <w:rFonts w:ascii="Times New Roman" w:hAnsi="Times New Roman" w:cs="Times New Roman"/>
          <w:sz w:val="28"/>
          <w:szCs w:val="28"/>
        </w:rPr>
        <w:t>к промышленной продукции и (или)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w:t>
      </w:r>
      <w:r>
        <w:rPr>
          <w:rFonts w:ascii="Times New Roman" w:hAnsi="Times New Roman" w:cs="Times New Roman"/>
          <w:sz w:val="28"/>
          <w:szCs w:val="28"/>
        </w:rPr>
        <w:t xml:space="preserve"> </w:t>
      </w:r>
      <w:r w:rsidRPr="00FB2961">
        <w:rPr>
          <w:rFonts w:ascii="Times New Roman" w:hAnsi="Times New Roman" w:cs="Times New Roman"/>
          <w:sz w:val="28"/>
          <w:szCs w:val="28"/>
        </w:rPr>
        <w:t xml:space="preserve">эксплуатации, хранения, перевозки, реализации и утилизации, инвестору и (или) промышленному предприятию гарантируется стабильность совокупной налоговой нагрузки, режима, обязательных требований на весь срок действия специального инвестиционного контракта. </w:t>
      </w:r>
      <w:proofErr w:type="gramEnd"/>
    </w:p>
    <w:p w:rsidR="00FB2961" w:rsidRPr="00FB2961" w:rsidRDefault="00FB2961" w:rsidP="00F025E7">
      <w:pPr>
        <w:spacing w:after="0"/>
        <w:ind w:firstLine="709"/>
        <w:contextualSpacing/>
        <w:jc w:val="both"/>
        <w:rPr>
          <w:rFonts w:ascii="Times New Roman" w:hAnsi="Times New Roman" w:cs="Times New Roman"/>
          <w:sz w:val="28"/>
          <w:szCs w:val="28"/>
        </w:rPr>
      </w:pPr>
      <w:r w:rsidRPr="00FB2961">
        <w:rPr>
          <w:rFonts w:ascii="Times New Roman" w:hAnsi="Times New Roman" w:cs="Times New Roman"/>
          <w:sz w:val="28"/>
          <w:szCs w:val="28"/>
        </w:rPr>
        <w:t xml:space="preserve">2. _________________________________________________________.  </w:t>
      </w:r>
    </w:p>
    <w:p w:rsidR="00FB2961" w:rsidRPr="00FB2961" w:rsidRDefault="00FB2961" w:rsidP="00017FB9">
      <w:pPr>
        <w:pStyle w:val="21"/>
        <w:ind w:left="993"/>
        <w:contextualSpacing/>
      </w:pPr>
      <w:r w:rsidRPr="00FB2961">
        <w:t xml:space="preserve">(излагаются дополнительные условия, не противоречащие законодательству </w:t>
      </w:r>
      <w:r w:rsidR="00E561EB">
        <w:t>Удмуртской Республики</w:t>
      </w:r>
      <w:r w:rsidRPr="00FB2961">
        <w:t xml:space="preserve">, согласованные сторонами  специального инвестиционного контракта) </w:t>
      </w:r>
    </w:p>
    <w:p w:rsidR="00FB2961" w:rsidRPr="00FB2961" w:rsidRDefault="00FB2961" w:rsidP="00F025E7">
      <w:pPr>
        <w:spacing w:after="0"/>
        <w:ind w:firstLine="709"/>
        <w:contextualSpacing/>
        <w:jc w:val="both"/>
        <w:rPr>
          <w:rFonts w:ascii="Times New Roman" w:hAnsi="Times New Roman" w:cs="Times New Roman"/>
          <w:sz w:val="28"/>
          <w:szCs w:val="28"/>
        </w:rPr>
      </w:pPr>
      <w:r w:rsidRPr="00FB2961">
        <w:rPr>
          <w:rFonts w:ascii="Times New Roman" w:hAnsi="Times New Roman" w:cs="Times New Roman"/>
          <w:sz w:val="28"/>
          <w:szCs w:val="28"/>
        </w:rPr>
        <w:t xml:space="preserve"> </w:t>
      </w:r>
    </w:p>
    <w:p w:rsidR="00FB2961" w:rsidRPr="00FB2961" w:rsidRDefault="00662BD3" w:rsidP="00F025E7">
      <w:pPr>
        <w:spacing w:after="0"/>
        <w:ind w:firstLine="709"/>
        <w:contextualSpacing/>
        <w:rPr>
          <w:rFonts w:ascii="Times New Roman" w:hAnsi="Times New Roman" w:cs="Times New Roman"/>
          <w:b/>
          <w:sz w:val="28"/>
          <w:szCs w:val="28"/>
        </w:rPr>
      </w:pPr>
      <w:r>
        <w:rPr>
          <w:rFonts w:ascii="Times New Roman" w:hAnsi="Times New Roman" w:cs="Times New Roman"/>
          <w:b/>
          <w:sz w:val="28"/>
          <w:szCs w:val="28"/>
        </w:rPr>
        <w:t>Статья 10</w:t>
      </w:r>
    </w:p>
    <w:p w:rsidR="00FB2961" w:rsidRPr="00FB2961" w:rsidRDefault="00FB2961" w:rsidP="00F025E7">
      <w:pPr>
        <w:pStyle w:val="3"/>
        <w:spacing w:line="240" w:lineRule="auto"/>
        <w:contextualSpacing/>
      </w:pPr>
      <w:r w:rsidRPr="00FB2961">
        <w:t>Заключительные положения</w:t>
      </w:r>
    </w:p>
    <w:p w:rsidR="00FB2961" w:rsidRPr="00FB2961" w:rsidRDefault="00FB2961" w:rsidP="00F025E7">
      <w:pPr>
        <w:spacing w:after="0"/>
        <w:ind w:firstLine="709"/>
        <w:contextualSpacing/>
        <w:jc w:val="both"/>
        <w:rPr>
          <w:rFonts w:ascii="Times New Roman" w:hAnsi="Times New Roman" w:cs="Times New Roman"/>
          <w:sz w:val="28"/>
          <w:szCs w:val="28"/>
        </w:rPr>
      </w:pPr>
      <w:r w:rsidRPr="00FB2961">
        <w:rPr>
          <w:rFonts w:ascii="Times New Roman" w:hAnsi="Times New Roman" w:cs="Times New Roman"/>
          <w:sz w:val="28"/>
          <w:szCs w:val="28"/>
        </w:rPr>
        <w:t xml:space="preserve"> </w:t>
      </w:r>
    </w:p>
    <w:p w:rsidR="00FB2961" w:rsidRPr="00FB2961" w:rsidRDefault="00FB2961" w:rsidP="00F025E7">
      <w:pPr>
        <w:spacing w:after="0"/>
        <w:ind w:firstLine="709"/>
        <w:contextualSpacing/>
        <w:jc w:val="both"/>
        <w:rPr>
          <w:rFonts w:ascii="Times New Roman" w:hAnsi="Times New Roman" w:cs="Times New Roman"/>
          <w:sz w:val="28"/>
          <w:szCs w:val="28"/>
        </w:rPr>
      </w:pPr>
      <w:r w:rsidRPr="00FB2961">
        <w:rPr>
          <w:rFonts w:ascii="Times New Roman" w:hAnsi="Times New Roman" w:cs="Times New Roman"/>
          <w:sz w:val="28"/>
          <w:szCs w:val="28"/>
        </w:rPr>
        <w:t xml:space="preserve">1. Все споры и разногласия между сторонами по специальному инвестиционному контракту решаются путем переговоров. В случае </w:t>
      </w:r>
      <w:proofErr w:type="spellStart"/>
      <w:r w:rsidRPr="00FB2961">
        <w:rPr>
          <w:rFonts w:ascii="Times New Roman" w:hAnsi="Times New Roman" w:cs="Times New Roman"/>
          <w:sz w:val="28"/>
          <w:szCs w:val="28"/>
        </w:rPr>
        <w:t>недостижения</w:t>
      </w:r>
      <w:proofErr w:type="spellEnd"/>
      <w:r w:rsidRPr="00FB2961">
        <w:rPr>
          <w:rFonts w:ascii="Times New Roman" w:hAnsi="Times New Roman" w:cs="Times New Roman"/>
          <w:sz w:val="28"/>
          <w:szCs w:val="28"/>
        </w:rPr>
        <w:t xml:space="preserve"> согласия спор подлежит разрешению в </w:t>
      </w:r>
      <w:r>
        <w:rPr>
          <w:rFonts w:ascii="Times New Roman" w:hAnsi="Times New Roman" w:cs="Times New Roman"/>
          <w:sz w:val="28"/>
          <w:szCs w:val="28"/>
        </w:rPr>
        <w:t>судебном порядке</w:t>
      </w:r>
      <w:r w:rsidRPr="00FB2961">
        <w:rPr>
          <w:rFonts w:ascii="Times New Roman" w:hAnsi="Times New Roman" w:cs="Times New Roman"/>
          <w:sz w:val="28"/>
          <w:szCs w:val="28"/>
        </w:rPr>
        <w:t xml:space="preserve">. Применимым материальным и процессуальным правом является право Российской Федерации. </w:t>
      </w:r>
    </w:p>
    <w:p w:rsidR="00A10BB8" w:rsidRDefault="00FB2961" w:rsidP="00F025E7">
      <w:pPr>
        <w:spacing w:after="0"/>
        <w:ind w:firstLine="709"/>
        <w:contextualSpacing/>
        <w:jc w:val="both"/>
        <w:rPr>
          <w:rFonts w:ascii="Times New Roman" w:hAnsi="Times New Roman" w:cs="Times New Roman"/>
          <w:sz w:val="28"/>
          <w:szCs w:val="28"/>
        </w:rPr>
      </w:pPr>
      <w:r w:rsidRPr="00FB2961">
        <w:rPr>
          <w:rFonts w:ascii="Times New Roman" w:hAnsi="Times New Roman" w:cs="Times New Roman"/>
          <w:sz w:val="28"/>
          <w:szCs w:val="28"/>
        </w:rPr>
        <w:lastRenderedPageBreak/>
        <w:t>2. По специальному инвестиционному контракту стороны назначают следующих уполномоченных представителей:</w:t>
      </w:r>
    </w:p>
    <w:p w:rsidR="00961D01" w:rsidRPr="00961D01" w:rsidRDefault="00961D01" w:rsidP="00F025E7">
      <w:pPr>
        <w:spacing w:after="0"/>
        <w:ind w:firstLine="709"/>
        <w:contextualSpacing/>
        <w:jc w:val="both"/>
        <w:rPr>
          <w:rFonts w:ascii="Times New Roman" w:hAnsi="Times New Roman" w:cs="Times New Roman"/>
          <w:sz w:val="28"/>
          <w:szCs w:val="28"/>
        </w:rPr>
      </w:pPr>
      <w:r w:rsidRPr="00961D01">
        <w:rPr>
          <w:rFonts w:ascii="Times New Roman" w:hAnsi="Times New Roman" w:cs="Times New Roman"/>
          <w:sz w:val="28"/>
          <w:szCs w:val="28"/>
        </w:rPr>
        <w:t xml:space="preserve">от </w:t>
      </w:r>
      <w:r>
        <w:rPr>
          <w:rFonts w:ascii="Times New Roman" w:hAnsi="Times New Roman" w:cs="Times New Roman"/>
          <w:sz w:val="28"/>
          <w:szCs w:val="28"/>
        </w:rPr>
        <w:t>Удмуртской Республики __________</w:t>
      </w:r>
      <w:r w:rsidRPr="00961D01">
        <w:rPr>
          <w:rFonts w:ascii="Times New Roman" w:hAnsi="Times New Roman" w:cs="Times New Roman"/>
          <w:sz w:val="28"/>
          <w:szCs w:val="28"/>
        </w:rPr>
        <w:t xml:space="preserve">    (телефон, электронная почта); </w:t>
      </w:r>
    </w:p>
    <w:p w:rsidR="00961D01" w:rsidRPr="00961D01" w:rsidRDefault="00961D01" w:rsidP="00F025E7">
      <w:pPr>
        <w:spacing w:after="0"/>
        <w:ind w:firstLine="709"/>
        <w:contextualSpacing/>
        <w:jc w:val="both"/>
        <w:rPr>
          <w:rFonts w:ascii="Times New Roman" w:hAnsi="Times New Roman" w:cs="Times New Roman"/>
          <w:sz w:val="28"/>
          <w:szCs w:val="28"/>
        </w:rPr>
      </w:pPr>
      <w:r w:rsidRPr="00961D01">
        <w:rPr>
          <w:rFonts w:ascii="Times New Roman" w:hAnsi="Times New Roman" w:cs="Times New Roman"/>
          <w:sz w:val="28"/>
          <w:szCs w:val="28"/>
        </w:rPr>
        <w:t xml:space="preserve">от муниципального образования </w:t>
      </w:r>
      <w:r>
        <w:rPr>
          <w:rFonts w:ascii="Times New Roman" w:hAnsi="Times New Roman" w:cs="Times New Roman"/>
          <w:sz w:val="28"/>
          <w:szCs w:val="28"/>
        </w:rPr>
        <w:t>________</w:t>
      </w:r>
      <w:r w:rsidRPr="00961D01">
        <w:rPr>
          <w:rFonts w:ascii="Times New Roman" w:hAnsi="Times New Roman" w:cs="Times New Roman"/>
          <w:sz w:val="28"/>
          <w:szCs w:val="28"/>
        </w:rPr>
        <w:t xml:space="preserve">(телефон, электронная почта); </w:t>
      </w:r>
    </w:p>
    <w:p w:rsidR="00961D01" w:rsidRPr="00961D01" w:rsidRDefault="00961D01" w:rsidP="00F025E7">
      <w:pPr>
        <w:spacing w:after="0"/>
        <w:ind w:firstLine="709"/>
        <w:contextualSpacing/>
        <w:jc w:val="both"/>
        <w:rPr>
          <w:rFonts w:ascii="Times New Roman" w:hAnsi="Times New Roman" w:cs="Times New Roman"/>
          <w:sz w:val="28"/>
          <w:szCs w:val="28"/>
        </w:rPr>
      </w:pPr>
      <w:r w:rsidRPr="00961D01">
        <w:rPr>
          <w:rFonts w:ascii="Times New Roman" w:hAnsi="Times New Roman" w:cs="Times New Roman"/>
          <w:sz w:val="28"/>
          <w:szCs w:val="28"/>
        </w:rPr>
        <w:t xml:space="preserve">от инвестора </w:t>
      </w:r>
      <w:r>
        <w:rPr>
          <w:rFonts w:ascii="Times New Roman" w:hAnsi="Times New Roman" w:cs="Times New Roman"/>
          <w:sz w:val="28"/>
          <w:szCs w:val="28"/>
        </w:rPr>
        <w:t>________________________</w:t>
      </w:r>
      <w:r w:rsidRPr="00961D01">
        <w:rPr>
          <w:rFonts w:ascii="Times New Roman" w:hAnsi="Times New Roman" w:cs="Times New Roman"/>
          <w:sz w:val="28"/>
          <w:szCs w:val="28"/>
        </w:rPr>
        <w:t xml:space="preserve">(телефон, электронная почта); </w:t>
      </w:r>
    </w:p>
    <w:p w:rsidR="00961D01" w:rsidRPr="00961D01" w:rsidRDefault="00961D01" w:rsidP="00F025E7">
      <w:pPr>
        <w:spacing w:after="0"/>
        <w:ind w:firstLine="709"/>
        <w:contextualSpacing/>
        <w:jc w:val="both"/>
        <w:rPr>
          <w:rFonts w:ascii="Times New Roman" w:hAnsi="Times New Roman" w:cs="Times New Roman"/>
          <w:sz w:val="28"/>
          <w:szCs w:val="28"/>
        </w:rPr>
      </w:pPr>
      <w:r w:rsidRPr="00961D01">
        <w:rPr>
          <w:rFonts w:ascii="Times New Roman" w:hAnsi="Times New Roman" w:cs="Times New Roman"/>
          <w:sz w:val="28"/>
          <w:szCs w:val="28"/>
        </w:rPr>
        <w:t xml:space="preserve">от промышленного предприятия </w:t>
      </w:r>
      <w:r>
        <w:rPr>
          <w:rFonts w:ascii="Times New Roman" w:hAnsi="Times New Roman" w:cs="Times New Roman"/>
          <w:sz w:val="28"/>
          <w:szCs w:val="28"/>
        </w:rPr>
        <w:t>________</w:t>
      </w:r>
      <w:r w:rsidRPr="00961D01">
        <w:rPr>
          <w:rFonts w:ascii="Times New Roman" w:hAnsi="Times New Roman" w:cs="Times New Roman"/>
          <w:sz w:val="28"/>
          <w:szCs w:val="28"/>
        </w:rPr>
        <w:t xml:space="preserve">(телефон, электронная почта). </w:t>
      </w:r>
    </w:p>
    <w:p w:rsidR="00961D01" w:rsidRPr="00961D01" w:rsidRDefault="00961D01" w:rsidP="00F025E7">
      <w:pPr>
        <w:spacing w:after="0"/>
        <w:ind w:firstLine="709"/>
        <w:contextualSpacing/>
        <w:jc w:val="both"/>
        <w:rPr>
          <w:rFonts w:ascii="Times New Roman" w:hAnsi="Times New Roman" w:cs="Times New Roman"/>
          <w:sz w:val="28"/>
          <w:szCs w:val="28"/>
        </w:rPr>
      </w:pPr>
      <w:r w:rsidRPr="00961D01">
        <w:rPr>
          <w:rFonts w:ascii="Times New Roman" w:hAnsi="Times New Roman" w:cs="Times New Roman"/>
          <w:sz w:val="28"/>
          <w:szCs w:val="28"/>
        </w:rPr>
        <w:t xml:space="preserve">3. Специальный инвестиционный контракт составлен  в  </w:t>
      </w:r>
      <w:r>
        <w:rPr>
          <w:rFonts w:ascii="Times New Roman" w:hAnsi="Times New Roman" w:cs="Times New Roman"/>
          <w:sz w:val="28"/>
          <w:szCs w:val="28"/>
        </w:rPr>
        <w:t xml:space="preserve">___ </w:t>
      </w:r>
      <w:r w:rsidRPr="00961D01">
        <w:rPr>
          <w:rFonts w:ascii="Times New Roman" w:hAnsi="Times New Roman" w:cs="Times New Roman"/>
          <w:sz w:val="28"/>
          <w:szCs w:val="28"/>
        </w:rPr>
        <w:t xml:space="preserve">экземплярах, имеющих одинаковую юридическую силу.  </w:t>
      </w:r>
    </w:p>
    <w:p w:rsidR="00961D01" w:rsidRPr="00961D01" w:rsidRDefault="00961D01" w:rsidP="00F025E7">
      <w:pPr>
        <w:spacing w:after="0"/>
        <w:ind w:firstLine="709"/>
        <w:contextualSpacing/>
        <w:jc w:val="both"/>
        <w:rPr>
          <w:rFonts w:ascii="Times New Roman" w:hAnsi="Times New Roman" w:cs="Times New Roman"/>
          <w:sz w:val="28"/>
          <w:szCs w:val="28"/>
        </w:rPr>
      </w:pPr>
      <w:r w:rsidRPr="00961D01">
        <w:rPr>
          <w:rFonts w:ascii="Times New Roman" w:hAnsi="Times New Roman" w:cs="Times New Roman"/>
          <w:sz w:val="28"/>
          <w:szCs w:val="28"/>
        </w:rPr>
        <w:t xml:space="preserve">4. Неотъемлемой частью специального инвестиционного контракта являются следующие приложения: </w:t>
      </w:r>
    </w:p>
    <w:p w:rsidR="00961D01" w:rsidRPr="00961D01" w:rsidRDefault="00961D01" w:rsidP="00F025E7">
      <w:pPr>
        <w:spacing w:after="0"/>
        <w:ind w:firstLine="709"/>
        <w:contextualSpacing/>
        <w:jc w:val="both"/>
        <w:rPr>
          <w:rFonts w:ascii="Times New Roman" w:hAnsi="Times New Roman" w:cs="Times New Roman"/>
          <w:sz w:val="28"/>
          <w:szCs w:val="28"/>
        </w:rPr>
      </w:pPr>
      <w:r w:rsidRPr="00961D01">
        <w:rPr>
          <w:rFonts w:ascii="Times New Roman" w:hAnsi="Times New Roman" w:cs="Times New Roman"/>
          <w:sz w:val="28"/>
          <w:szCs w:val="28"/>
        </w:rPr>
        <w:t xml:space="preserve">приложение № 1 </w:t>
      </w:r>
      <w:r>
        <w:rPr>
          <w:rFonts w:ascii="Times New Roman" w:hAnsi="Times New Roman" w:cs="Times New Roman"/>
          <w:sz w:val="28"/>
          <w:szCs w:val="28"/>
        </w:rPr>
        <w:t>«</w:t>
      </w:r>
      <w:r w:rsidRPr="00961D01">
        <w:rPr>
          <w:rFonts w:ascii="Times New Roman" w:hAnsi="Times New Roman" w:cs="Times New Roman"/>
          <w:sz w:val="28"/>
          <w:szCs w:val="28"/>
        </w:rPr>
        <w:t>Бизн</w:t>
      </w:r>
      <w:r>
        <w:rPr>
          <w:rFonts w:ascii="Times New Roman" w:hAnsi="Times New Roman" w:cs="Times New Roman"/>
          <w:sz w:val="28"/>
          <w:szCs w:val="28"/>
        </w:rPr>
        <w:t>ес-план инвестиционного проекта»</w:t>
      </w:r>
      <w:r w:rsidRPr="00961D01">
        <w:rPr>
          <w:rFonts w:ascii="Times New Roman" w:hAnsi="Times New Roman" w:cs="Times New Roman"/>
          <w:sz w:val="28"/>
          <w:szCs w:val="28"/>
        </w:rPr>
        <w:t xml:space="preserve">; </w:t>
      </w:r>
    </w:p>
    <w:p w:rsidR="00961D01" w:rsidRPr="00961D01" w:rsidRDefault="00961D01" w:rsidP="00F025E7">
      <w:pPr>
        <w:spacing w:after="0"/>
        <w:ind w:firstLine="709"/>
        <w:contextualSpacing/>
        <w:jc w:val="both"/>
        <w:rPr>
          <w:rFonts w:ascii="Times New Roman" w:hAnsi="Times New Roman" w:cs="Times New Roman"/>
          <w:sz w:val="28"/>
          <w:szCs w:val="28"/>
        </w:rPr>
      </w:pPr>
      <w:r w:rsidRPr="00961D01">
        <w:rPr>
          <w:rFonts w:ascii="Times New Roman" w:hAnsi="Times New Roman" w:cs="Times New Roman"/>
          <w:sz w:val="28"/>
          <w:szCs w:val="28"/>
        </w:rPr>
        <w:t xml:space="preserve">приложение № 2 </w:t>
      </w:r>
      <w:r>
        <w:rPr>
          <w:rFonts w:ascii="Times New Roman" w:hAnsi="Times New Roman" w:cs="Times New Roman"/>
          <w:sz w:val="28"/>
          <w:szCs w:val="28"/>
        </w:rPr>
        <w:t>«</w:t>
      </w:r>
      <w:r w:rsidRPr="00961D01">
        <w:rPr>
          <w:rFonts w:ascii="Times New Roman" w:hAnsi="Times New Roman" w:cs="Times New Roman"/>
          <w:sz w:val="28"/>
          <w:szCs w:val="28"/>
        </w:rPr>
        <w:t>Объем и номенклатура промышленной продукции</w:t>
      </w:r>
      <w:r>
        <w:rPr>
          <w:rFonts w:ascii="Times New Roman" w:hAnsi="Times New Roman" w:cs="Times New Roman"/>
          <w:sz w:val="28"/>
          <w:szCs w:val="28"/>
        </w:rPr>
        <w:t>»</w:t>
      </w:r>
      <w:r w:rsidRPr="00961D01">
        <w:rPr>
          <w:rFonts w:ascii="Times New Roman" w:hAnsi="Times New Roman" w:cs="Times New Roman"/>
          <w:sz w:val="28"/>
          <w:szCs w:val="28"/>
        </w:rPr>
        <w:t xml:space="preserve">; </w:t>
      </w:r>
    </w:p>
    <w:p w:rsidR="00961D01" w:rsidRDefault="00961D01" w:rsidP="00F025E7">
      <w:pPr>
        <w:pStyle w:val="a5"/>
        <w:spacing w:line="240" w:lineRule="auto"/>
        <w:contextualSpacing/>
      </w:pPr>
      <w:r w:rsidRPr="00961D01">
        <w:t>приложение № 3</w:t>
      </w:r>
      <w:r>
        <w:t xml:space="preserve"> «</w:t>
      </w:r>
      <w:r w:rsidRPr="00961D01">
        <w:t>Перечень производственных и технологических операций по производству промышленной продукции, которые должны выполняться на промышленном производстве, и график выполнения таких производственных и технологических операций</w:t>
      </w:r>
      <w:r>
        <w:t>» и (или) «</w:t>
      </w:r>
      <w:r w:rsidRPr="00961D01">
        <w:t>Перечень технологического оборудования, вводимого в эксплуатац</w:t>
      </w:r>
      <w:r>
        <w:t>ию на промышленном производстве»</w:t>
      </w:r>
      <w:r w:rsidRPr="00961D01">
        <w:t>.</w:t>
      </w:r>
    </w:p>
    <w:p w:rsidR="00961D01" w:rsidRDefault="00961D01" w:rsidP="00F025E7">
      <w:pPr>
        <w:spacing w:after="0"/>
        <w:ind w:firstLine="709"/>
        <w:contextualSpacing/>
        <w:jc w:val="both"/>
        <w:rPr>
          <w:rFonts w:ascii="Times New Roman" w:hAnsi="Times New Roman" w:cs="Times New Roman"/>
          <w:sz w:val="28"/>
          <w:szCs w:val="28"/>
        </w:rPr>
      </w:pPr>
    </w:p>
    <w:p w:rsidR="00961D01" w:rsidRPr="00961D01" w:rsidRDefault="00662BD3" w:rsidP="00F025E7">
      <w:pPr>
        <w:spacing w:after="0"/>
        <w:ind w:firstLine="709"/>
        <w:contextualSpacing/>
        <w:rPr>
          <w:rFonts w:ascii="Times New Roman" w:hAnsi="Times New Roman" w:cs="Times New Roman"/>
          <w:b/>
          <w:sz w:val="28"/>
          <w:szCs w:val="28"/>
        </w:rPr>
      </w:pPr>
      <w:r>
        <w:rPr>
          <w:rFonts w:ascii="Times New Roman" w:hAnsi="Times New Roman" w:cs="Times New Roman"/>
          <w:b/>
          <w:sz w:val="28"/>
          <w:szCs w:val="28"/>
        </w:rPr>
        <w:t>Статья 11</w:t>
      </w:r>
      <w:bookmarkStart w:id="0" w:name="_GoBack"/>
      <w:bookmarkEnd w:id="0"/>
    </w:p>
    <w:p w:rsidR="00961D01" w:rsidRDefault="00961D01" w:rsidP="00F025E7">
      <w:pPr>
        <w:spacing w:after="0"/>
        <w:ind w:firstLine="709"/>
        <w:contextualSpacing/>
        <w:rPr>
          <w:rFonts w:ascii="Times New Roman" w:hAnsi="Times New Roman" w:cs="Times New Roman"/>
          <w:b/>
          <w:sz w:val="28"/>
          <w:szCs w:val="28"/>
        </w:rPr>
      </w:pPr>
      <w:r w:rsidRPr="00961D01">
        <w:rPr>
          <w:rFonts w:ascii="Times New Roman" w:hAnsi="Times New Roman" w:cs="Times New Roman"/>
          <w:b/>
          <w:sz w:val="28"/>
          <w:szCs w:val="28"/>
        </w:rPr>
        <w:t>Реквизиты и подписи сторон</w:t>
      </w:r>
    </w:p>
    <w:p w:rsidR="004E4307" w:rsidRPr="00961D01" w:rsidRDefault="004E4307" w:rsidP="00F025E7">
      <w:pPr>
        <w:spacing w:after="0"/>
        <w:ind w:firstLine="709"/>
        <w:contextualSpacing/>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851"/>
        <w:gridCol w:w="4359"/>
      </w:tblGrid>
      <w:tr w:rsidR="00961D01" w:rsidTr="004E4307">
        <w:tc>
          <w:tcPr>
            <w:tcW w:w="4644" w:type="dxa"/>
          </w:tcPr>
          <w:p w:rsidR="00961D01" w:rsidRDefault="00961D01" w:rsidP="00F025E7">
            <w:pPr>
              <w:contextualSpacing/>
              <w:rPr>
                <w:rFonts w:ascii="Times New Roman" w:hAnsi="Times New Roman" w:cs="Times New Roman"/>
                <w:sz w:val="28"/>
                <w:szCs w:val="28"/>
              </w:rPr>
            </w:pPr>
            <w:r w:rsidRPr="00961D01">
              <w:rPr>
                <w:rFonts w:ascii="Times New Roman" w:hAnsi="Times New Roman" w:cs="Times New Roman"/>
                <w:sz w:val="28"/>
                <w:szCs w:val="28"/>
              </w:rPr>
              <w:t xml:space="preserve"> от </w:t>
            </w:r>
            <w:r>
              <w:rPr>
                <w:rFonts w:ascii="Times New Roman" w:hAnsi="Times New Roman" w:cs="Times New Roman"/>
                <w:sz w:val="28"/>
                <w:szCs w:val="28"/>
              </w:rPr>
              <w:t>Удмуртской Республики</w:t>
            </w:r>
          </w:p>
        </w:tc>
        <w:tc>
          <w:tcPr>
            <w:tcW w:w="851" w:type="dxa"/>
          </w:tcPr>
          <w:p w:rsidR="00961D01" w:rsidRDefault="00961D01" w:rsidP="00F025E7">
            <w:pPr>
              <w:contextualSpacing/>
              <w:jc w:val="both"/>
              <w:rPr>
                <w:rFonts w:ascii="Times New Roman" w:hAnsi="Times New Roman" w:cs="Times New Roman"/>
                <w:sz w:val="28"/>
                <w:szCs w:val="28"/>
              </w:rPr>
            </w:pPr>
          </w:p>
        </w:tc>
        <w:tc>
          <w:tcPr>
            <w:tcW w:w="4359" w:type="dxa"/>
          </w:tcPr>
          <w:p w:rsidR="00961D01" w:rsidRDefault="00961D01" w:rsidP="00F025E7">
            <w:pPr>
              <w:ind w:firstLine="709"/>
              <w:contextualSpacing/>
              <w:jc w:val="both"/>
              <w:rPr>
                <w:rFonts w:ascii="Times New Roman" w:hAnsi="Times New Roman" w:cs="Times New Roman"/>
                <w:sz w:val="28"/>
                <w:szCs w:val="28"/>
              </w:rPr>
            </w:pPr>
            <w:r w:rsidRPr="00961D01">
              <w:rPr>
                <w:rFonts w:ascii="Times New Roman" w:hAnsi="Times New Roman" w:cs="Times New Roman"/>
                <w:sz w:val="28"/>
                <w:szCs w:val="28"/>
              </w:rPr>
              <w:t xml:space="preserve">  от инвестора </w:t>
            </w:r>
          </w:p>
        </w:tc>
      </w:tr>
      <w:tr w:rsidR="00961D01" w:rsidTr="004E4307">
        <w:tc>
          <w:tcPr>
            <w:tcW w:w="4644" w:type="dxa"/>
            <w:tcBorders>
              <w:bottom w:val="single" w:sz="4" w:space="0" w:color="auto"/>
            </w:tcBorders>
          </w:tcPr>
          <w:p w:rsidR="00961D01" w:rsidRPr="00961D01" w:rsidRDefault="00961D01" w:rsidP="00F025E7">
            <w:pPr>
              <w:contextualSpacing/>
              <w:jc w:val="both"/>
              <w:rPr>
                <w:rFonts w:ascii="Times New Roman" w:hAnsi="Times New Roman" w:cs="Times New Roman"/>
                <w:sz w:val="28"/>
                <w:szCs w:val="28"/>
              </w:rPr>
            </w:pPr>
          </w:p>
        </w:tc>
        <w:tc>
          <w:tcPr>
            <w:tcW w:w="851" w:type="dxa"/>
          </w:tcPr>
          <w:p w:rsidR="00961D01" w:rsidRDefault="00961D01" w:rsidP="00F025E7">
            <w:pPr>
              <w:contextualSpacing/>
              <w:jc w:val="both"/>
              <w:rPr>
                <w:rFonts w:ascii="Times New Roman" w:hAnsi="Times New Roman" w:cs="Times New Roman"/>
                <w:sz w:val="28"/>
                <w:szCs w:val="28"/>
              </w:rPr>
            </w:pPr>
          </w:p>
        </w:tc>
        <w:tc>
          <w:tcPr>
            <w:tcW w:w="4359" w:type="dxa"/>
            <w:tcBorders>
              <w:bottom w:val="single" w:sz="4" w:space="0" w:color="auto"/>
            </w:tcBorders>
          </w:tcPr>
          <w:p w:rsidR="00961D01" w:rsidRDefault="00961D01" w:rsidP="00F025E7">
            <w:pPr>
              <w:contextualSpacing/>
              <w:jc w:val="both"/>
              <w:rPr>
                <w:rFonts w:ascii="Times New Roman" w:hAnsi="Times New Roman" w:cs="Times New Roman"/>
                <w:sz w:val="28"/>
                <w:szCs w:val="28"/>
              </w:rPr>
            </w:pPr>
          </w:p>
        </w:tc>
      </w:tr>
      <w:tr w:rsidR="00961D01" w:rsidRPr="004E4307" w:rsidTr="004E4307">
        <w:tc>
          <w:tcPr>
            <w:tcW w:w="4644" w:type="dxa"/>
            <w:tcBorders>
              <w:top w:val="single" w:sz="4" w:space="0" w:color="auto"/>
            </w:tcBorders>
          </w:tcPr>
          <w:p w:rsidR="00961D01" w:rsidRPr="004E4307" w:rsidRDefault="00961D01" w:rsidP="00F025E7">
            <w:pPr>
              <w:ind w:firstLine="709"/>
              <w:contextualSpacing/>
              <w:jc w:val="both"/>
              <w:rPr>
                <w:rFonts w:ascii="Times New Roman" w:hAnsi="Times New Roman" w:cs="Times New Roman"/>
                <w:i/>
                <w:sz w:val="24"/>
                <w:szCs w:val="24"/>
              </w:rPr>
            </w:pPr>
            <w:r w:rsidRPr="004E4307">
              <w:rPr>
                <w:rFonts w:ascii="Times New Roman" w:hAnsi="Times New Roman" w:cs="Times New Roman"/>
                <w:i/>
                <w:sz w:val="24"/>
                <w:szCs w:val="24"/>
              </w:rPr>
              <w:t xml:space="preserve">(должность, </w:t>
            </w:r>
            <w:proofErr w:type="spellStart"/>
            <w:r w:rsidRPr="004E4307">
              <w:rPr>
                <w:rFonts w:ascii="Times New Roman" w:hAnsi="Times New Roman" w:cs="Times New Roman"/>
                <w:i/>
                <w:sz w:val="24"/>
                <w:szCs w:val="24"/>
              </w:rPr>
              <w:t>ф.и.</w:t>
            </w:r>
            <w:proofErr w:type="gramStart"/>
            <w:r w:rsidRPr="004E4307">
              <w:rPr>
                <w:rFonts w:ascii="Times New Roman" w:hAnsi="Times New Roman" w:cs="Times New Roman"/>
                <w:i/>
                <w:sz w:val="24"/>
                <w:szCs w:val="24"/>
              </w:rPr>
              <w:t>о</w:t>
            </w:r>
            <w:proofErr w:type="gramEnd"/>
            <w:r w:rsidRPr="004E4307">
              <w:rPr>
                <w:rFonts w:ascii="Times New Roman" w:hAnsi="Times New Roman" w:cs="Times New Roman"/>
                <w:i/>
                <w:sz w:val="24"/>
                <w:szCs w:val="24"/>
              </w:rPr>
              <w:t>.</w:t>
            </w:r>
            <w:proofErr w:type="spellEnd"/>
            <w:r w:rsidRPr="004E4307">
              <w:rPr>
                <w:rFonts w:ascii="Times New Roman" w:hAnsi="Times New Roman" w:cs="Times New Roman"/>
                <w:i/>
                <w:sz w:val="24"/>
                <w:szCs w:val="24"/>
              </w:rPr>
              <w:t xml:space="preserve">) </w:t>
            </w:r>
          </w:p>
        </w:tc>
        <w:tc>
          <w:tcPr>
            <w:tcW w:w="851" w:type="dxa"/>
          </w:tcPr>
          <w:p w:rsidR="00961D01" w:rsidRPr="004E4307" w:rsidRDefault="00961D01" w:rsidP="00F025E7">
            <w:pPr>
              <w:contextualSpacing/>
              <w:jc w:val="both"/>
              <w:rPr>
                <w:rFonts w:ascii="Times New Roman" w:hAnsi="Times New Roman" w:cs="Times New Roman"/>
                <w:i/>
                <w:sz w:val="24"/>
                <w:szCs w:val="24"/>
              </w:rPr>
            </w:pPr>
          </w:p>
        </w:tc>
        <w:tc>
          <w:tcPr>
            <w:tcW w:w="4359" w:type="dxa"/>
            <w:tcBorders>
              <w:top w:val="single" w:sz="4" w:space="0" w:color="auto"/>
            </w:tcBorders>
          </w:tcPr>
          <w:p w:rsidR="00961D01" w:rsidRPr="004E4307" w:rsidRDefault="00961D01" w:rsidP="00F025E7">
            <w:pPr>
              <w:ind w:firstLine="709"/>
              <w:contextualSpacing/>
              <w:jc w:val="both"/>
              <w:rPr>
                <w:rFonts w:ascii="Times New Roman" w:hAnsi="Times New Roman" w:cs="Times New Roman"/>
                <w:i/>
                <w:sz w:val="24"/>
                <w:szCs w:val="24"/>
              </w:rPr>
            </w:pPr>
            <w:r w:rsidRPr="004E4307">
              <w:rPr>
                <w:rFonts w:ascii="Times New Roman" w:hAnsi="Times New Roman" w:cs="Times New Roman"/>
                <w:i/>
                <w:sz w:val="24"/>
                <w:szCs w:val="24"/>
              </w:rPr>
              <w:t xml:space="preserve">(должность, </w:t>
            </w:r>
            <w:proofErr w:type="spellStart"/>
            <w:r w:rsidRPr="004E4307">
              <w:rPr>
                <w:rFonts w:ascii="Times New Roman" w:hAnsi="Times New Roman" w:cs="Times New Roman"/>
                <w:i/>
                <w:sz w:val="24"/>
                <w:szCs w:val="24"/>
              </w:rPr>
              <w:t>ф.и.о.</w:t>
            </w:r>
            <w:proofErr w:type="spellEnd"/>
            <w:r w:rsidRPr="004E4307">
              <w:rPr>
                <w:rFonts w:ascii="Times New Roman" w:hAnsi="Times New Roman" w:cs="Times New Roman"/>
                <w:i/>
                <w:sz w:val="24"/>
                <w:szCs w:val="24"/>
              </w:rPr>
              <w:t xml:space="preserve">, МП) </w:t>
            </w:r>
          </w:p>
        </w:tc>
      </w:tr>
      <w:tr w:rsidR="00961D01" w:rsidTr="004E4307">
        <w:tc>
          <w:tcPr>
            <w:tcW w:w="4644" w:type="dxa"/>
          </w:tcPr>
          <w:p w:rsidR="00961D01" w:rsidRPr="00961D01" w:rsidRDefault="00961D01" w:rsidP="00F025E7">
            <w:pPr>
              <w:contextualSpacing/>
              <w:jc w:val="both"/>
              <w:rPr>
                <w:rFonts w:ascii="Times New Roman" w:hAnsi="Times New Roman" w:cs="Times New Roman"/>
                <w:sz w:val="28"/>
                <w:szCs w:val="28"/>
              </w:rPr>
            </w:pPr>
            <w:r w:rsidRPr="00961D01">
              <w:rPr>
                <w:rFonts w:ascii="Times New Roman" w:hAnsi="Times New Roman" w:cs="Times New Roman"/>
                <w:sz w:val="28"/>
                <w:szCs w:val="28"/>
              </w:rPr>
              <w:t>от муниципального образования</w:t>
            </w:r>
          </w:p>
        </w:tc>
        <w:tc>
          <w:tcPr>
            <w:tcW w:w="851" w:type="dxa"/>
          </w:tcPr>
          <w:p w:rsidR="00961D01" w:rsidRDefault="00961D01" w:rsidP="00F025E7">
            <w:pPr>
              <w:contextualSpacing/>
              <w:jc w:val="both"/>
              <w:rPr>
                <w:rFonts w:ascii="Times New Roman" w:hAnsi="Times New Roman" w:cs="Times New Roman"/>
                <w:sz w:val="28"/>
                <w:szCs w:val="28"/>
              </w:rPr>
            </w:pPr>
          </w:p>
        </w:tc>
        <w:tc>
          <w:tcPr>
            <w:tcW w:w="4359" w:type="dxa"/>
          </w:tcPr>
          <w:p w:rsidR="00961D01" w:rsidRPr="00961D01" w:rsidRDefault="00961D01" w:rsidP="00F025E7">
            <w:pPr>
              <w:contextualSpacing/>
              <w:jc w:val="both"/>
              <w:rPr>
                <w:rFonts w:ascii="Times New Roman" w:hAnsi="Times New Roman" w:cs="Times New Roman"/>
                <w:sz w:val="28"/>
                <w:szCs w:val="28"/>
              </w:rPr>
            </w:pPr>
            <w:r w:rsidRPr="00961D01">
              <w:rPr>
                <w:rFonts w:ascii="Times New Roman" w:hAnsi="Times New Roman" w:cs="Times New Roman"/>
                <w:sz w:val="28"/>
                <w:szCs w:val="28"/>
              </w:rPr>
              <w:t xml:space="preserve">  от промышленного предприятия</w:t>
            </w:r>
          </w:p>
        </w:tc>
      </w:tr>
      <w:tr w:rsidR="004E4307" w:rsidTr="004E4307">
        <w:tc>
          <w:tcPr>
            <w:tcW w:w="4644" w:type="dxa"/>
            <w:tcBorders>
              <w:bottom w:val="single" w:sz="4" w:space="0" w:color="auto"/>
            </w:tcBorders>
          </w:tcPr>
          <w:p w:rsidR="004E4307" w:rsidRPr="00961D01" w:rsidRDefault="004E4307" w:rsidP="00F025E7">
            <w:pPr>
              <w:contextualSpacing/>
              <w:jc w:val="both"/>
              <w:rPr>
                <w:rFonts w:ascii="Times New Roman" w:hAnsi="Times New Roman" w:cs="Times New Roman"/>
                <w:sz w:val="28"/>
                <w:szCs w:val="28"/>
              </w:rPr>
            </w:pPr>
          </w:p>
        </w:tc>
        <w:tc>
          <w:tcPr>
            <w:tcW w:w="851" w:type="dxa"/>
          </w:tcPr>
          <w:p w:rsidR="004E4307" w:rsidRDefault="004E4307" w:rsidP="00F025E7">
            <w:pPr>
              <w:contextualSpacing/>
              <w:jc w:val="both"/>
              <w:rPr>
                <w:rFonts w:ascii="Times New Roman" w:hAnsi="Times New Roman" w:cs="Times New Roman"/>
                <w:sz w:val="28"/>
                <w:szCs w:val="28"/>
              </w:rPr>
            </w:pPr>
          </w:p>
        </w:tc>
        <w:tc>
          <w:tcPr>
            <w:tcW w:w="4359" w:type="dxa"/>
            <w:tcBorders>
              <w:bottom w:val="single" w:sz="4" w:space="0" w:color="auto"/>
            </w:tcBorders>
          </w:tcPr>
          <w:p w:rsidR="004E4307" w:rsidRPr="00961D01" w:rsidRDefault="004E4307" w:rsidP="00F025E7">
            <w:pPr>
              <w:contextualSpacing/>
              <w:jc w:val="both"/>
              <w:rPr>
                <w:rFonts w:ascii="Times New Roman" w:hAnsi="Times New Roman" w:cs="Times New Roman"/>
                <w:sz w:val="28"/>
                <w:szCs w:val="28"/>
              </w:rPr>
            </w:pPr>
          </w:p>
        </w:tc>
      </w:tr>
      <w:tr w:rsidR="00961D01" w:rsidRPr="004E4307" w:rsidTr="004E4307">
        <w:tc>
          <w:tcPr>
            <w:tcW w:w="4644" w:type="dxa"/>
            <w:tcBorders>
              <w:top w:val="single" w:sz="4" w:space="0" w:color="auto"/>
            </w:tcBorders>
          </w:tcPr>
          <w:p w:rsidR="00961D01" w:rsidRPr="004E4307" w:rsidRDefault="00961D01" w:rsidP="00F025E7">
            <w:pPr>
              <w:ind w:firstLine="709"/>
              <w:contextualSpacing/>
              <w:jc w:val="both"/>
              <w:rPr>
                <w:rFonts w:ascii="Times New Roman" w:hAnsi="Times New Roman" w:cs="Times New Roman"/>
                <w:i/>
                <w:sz w:val="24"/>
                <w:szCs w:val="24"/>
              </w:rPr>
            </w:pPr>
            <w:r w:rsidRPr="004E4307">
              <w:rPr>
                <w:rFonts w:ascii="Times New Roman" w:hAnsi="Times New Roman" w:cs="Times New Roman"/>
                <w:i/>
                <w:sz w:val="24"/>
                <w:szCs w:val="24"/>
              </w:rPr>
              <w:t xml:space="preserve">(должность, </w:t>
            </w:r>
            <w:proofErr w:type="spellStart"/>
            <w:r w:rsidRPr="004E4307">
              <w:rPr>
                <w:rFonts w:ascii="Times New Roman" w:hAnsi="Times New Roman" w:cs="Times New Roman"/>
                <w:i/>
                <w:sz w:val="24"/>
                <w:szCs w:val="24"/>
              </w:rPr>
              <w:t>ф.и.</w:t>
            </w:r>
            <w:proofErr w:type="gramStart"/>
            <w:r w:rsidRPr="004E4307">
              <w:rPr>
                <w:rFonts w:ascii="Times New Roman" w:hAnsi="Times New Roman" w:cs="Times New Roman"/>
                <w:i/>
                <w:sz w:val="24"/>
                <w:szCs w:val="24"/>
              </w:rPr>
              <w:t>о</w:t>
            </w:r>
            <w:proofErr w:type="gramEnd"/>
            <w:r w:rsidRPr="004E4307">
              <w:rPr>
                <w:rFonts w:ascii="Times New Roman" w:hAnsi="Times New Roman" w:cs="Times New Roman"/>
                <w:i/>
                <w:sz w:val="24"/>
                <w:szCs w:val="24"/>
              </w:rPr>
              <w:t>.</w:t>
            </w:r>
            <w:proofErr w:type="spellEnd"/>
            <w:r w:rsidRPr="004E4307">
              <w:rPr>
                <w:rFonts w:ascii="Times New Roman" w:hAnsi="Times New Roman" w:cs="Times New Roman"/>
                <w:i/>
                <w:sz w:val="24"/>
                <w:szCs w:val="24"/>
              </w:rPr>
              <w:t>)</w:t>
            </w:r>
          </w:p>
        </w:tc>
        <w:tc>
          <w:tcPr>
            <w:tcW w:w="851" w:type="dxa"/>
          </w:tcPr>
          <w:p w:rsidR="00961D01" w:rsidRPr="004E4307" w:rsidRDefault="00961D01" w:rsidP="00F025E7">
            <w:pPr>
              <w:contextualSpacing/>
              <w:jc w:val="both"/>
              <w:rPr>
                <w:rFonts w:ascii="Times New Roman" w:hAnsi="Times New Roman" w:cs="Times New Roman"/>
                <w:i/>
                <w:sz w:val="24"/>
                <w:szCs w:val="24"/>
              </w:rPr>
            </w:pPr>
          </w:p>
        </w:tc>
        <w:tc>
          <w:tcPr>
            <w:tcW w:w="4359" w:type="dxa"/>
            <w:tcBorders>
              <w:top w:val="single" w:sz="4" w:space="0" w:color="auto"/>
            </w:tcBorders>
          </w:tcPr>
          <w:p w:rsidR="00961D01" w:rsidRPr="004E4307" w:rsidRDefault="00961D01" w:rsidP="00F025E7">
            <w:pPr>
              <w:contextualSpacing/>
              <w:jc w:val="both"/>
              <w:rPr>
                <w:rFonts w:ascii="Times New Roman" w:hAnsi="Times New Roman" w:cs="Times New Roman"/>
                <w:i/>
                <w:sz w:val="24"/>
                <w:szCs w:val="24"/>
              </w:rPr>
            </w:pPr>
            <w:r w:rsidRPr="004E4307">
              <w:rPr>
                <w:rFonts w:ascii="Times New Roman" w:hAnsi="Times New Roman" w:cs="Times New Roman"/>
                <w:i/>
                <w:sz w:val="24"/>
                <w:szCs w:val="24"/>
              </w:rPr>
              <w:t xml:space="preserve">(должность, </w:t>
            </w:r>
            <w:proofErr w:type="spellStart"/>
            <w:r w:rsidRPr="004E4307">
              <w:rPr>
                <w:rFonts w:ascii="Times New Roman" w:hAnsi="Times New Roman" w:cs="Times New Roman"/>
                <w:i/>
                <w:sz w:val="24"/>
                <w:szCs w:val="24"/>
              </w:rPr>
              <w:t>ф.и.о.</w:t>
            </w:r>
            <w:proofErr w:type="spellEnd"/>
            <w:r w:rsidRPr="004E4307">
              <w:rPr>
                <w:rFonts w:ascii="Times New Roman" w:hAnsi="Times New Roman" w:cs="Times New Roman"/>
                <w:i/>
                <w:sz w:val="24"/>
                <w:szCs w:val="24"/>
              </w:rPr>
              <w:t>, МП)</w:t>
            </w:r>
          </w:p>
        </w:tc>
      </w:tr>
    </w:tbl>
    <w:p w:rsidR="00017FB9" w:rsidRDefault="00017FB9" w:rsidP="00F025E7">
      <w:pPr>
        <w:spacing w:after="0"/>
        <w:ind w:firstLine="709"/>
        <w:contextualSpacing/>
        <w:rPr>
          <w:rFonts w:ascii="Times New Roman" w:hAnsi="Times New Roman" w:cs="Times New Roman"/>
          <w:sz w:val="28"/>
          <w:szCs w:val="28"/>
        </w:rPr>
      </w:pPr>
    </w:p>
    <w:p w:rsidR="00017FB9" w:rsidRDefault="00017FB9" w:rsidP="00F025E7">
      <w:pPr>
        <w:spacing w:after="0"/>
        <w:ind w:firstLine="709"/>
        <w:contextualSpacing/>
        <w:rPr>
          <w:rFonts w:ascii="Times New Roman" w:hAnsi="Times New Roman" w:cs="Times New Roman"/>
          <w:sz w:val="28"/>
          <w:szCs w:val="28"/>
        </w:rPr>
      </w:pPr>
    </w:p>
    <w:p w:rsidR="00017FB9" w:rsidRDefault="00017FB9" w:rsidP="00F025E7">
      <w:pPr>
        <w:spacing w:after="0"/>
        <w:ind w:firstLine="709"/>
        <w:contextualSpacing/>
        <w:rPr>
          <w:rFonts w:ascii="Times New Roman" w:hAnsi="Times New Roman" w:cs="Times New Roman"/>
          <w:sz w:val="28"/>
          <w:szCs w:val="28"/>
        </w:rPr>
      </w:pPr>
    </w:p>
    <w:p w:rsidR="00017FB9" w:rsidRPr="004E78D9" w:rsidRDefault="00961D01" w:rsidP="00F025E7">
      <w:pPr>
        <w:spacing w:after="0"/>
        <w:ind w:firstLine="709"/>
        <w:contextualSpacing/>
        <w:rPr>
          <w:rFonts w:ascii="Times New Roman" w:hAnsi="Times New Roman" w:cs="Times New Roman"/>
          <w:sz w:val="28"/>
          <w:szCs w:val="28"/>
        </w:rPr>
      </w:pPr>
      <w:r w:rsidRPr="00961D01">
        <w:rPr>
          <w:rFonts w:ascii="Times New Roman" w:hAnsi="Times New Roman" w:cs="Times New Roman"/>
          <w:sz w:val="28"/>
          <w:szCs w:val="28"/>
        </w:rPr>
        <w:t>____________</w:t>
      </w:r>
    </w:p>
    <w:sectPr w:rsidR="00017FB9" w:rsidRPr="004E78D9" w:rsidSect="009E39C0">
      <w:headerReference w:type="default" r:id="rId8"/>
      <w:pgSz w:w="11906" w:h="16838"/>
      <w:pgMar w:top="851" w:right="850"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59A" w:rsidRDefault="0089759A" w:rsidP="00017FB9">
      <w:pPr>
        <w:spacing w:after="0"/>
      </w:pPr>
      <w:r>
        <w:separator/>
      </w:r>
    </w:p>
  </w:endnote>
  <w:endnote w:type="continuationSeparator" w:id="0">
    <w:p w:rsidR="0089759A" w:rsidRDefault="0089759A" w:rsidP="00017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59A" w:rsidRDefault="0089759A" w:rsidP="00017FB9">
      <w:pPr>
        <w:spacing w:after="0"/>
      </w:pPr>
      <w:r>
        <w:separator/>
      </w:r>
    </w:p>
  </w:footnote>
  <w:footnote w:type="continuationSeparator" w:id="0">
    <w:p w:rsidR="0089759A" w:rsidRDefault="0089759A" w:rsidP="00017F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373377"/>
      <w:docPartObj>
        <w:docPartGallery w:val="Page Numbers (Top of Page)"/>
        <w:docPartUnique/>
      </w:docPartObj>
    </w:sdtPr>
    <w:sdtEndPr>
      <w:rPr>
        <w:rFonts w:ascii="Times New Roman" w:hAnsi="Times New Roman" w:cs="Times New Roman"/>
        <w:sz w:val="28"/>
        <w:szCs w:val="28"/>
      </w:rPr>
    </w:sdtEndPr>
    <w:sdtContent>
      <w:p w:rsidR="009E39C0" w:rsidRPr="009E39C0" w:rsidRDefault="009E39C0" w:rsidP="00ED0811">
        <w:pPr>
          <w:pStyle w:val="a8"/>
          <w:spacing w:after="120"/>
          <w:rPr>
            <w:rFonts w:ascii="Times New Roman" w:hAnsi="Times New Roman" w:cs="Times New Roman"/>
            <w:sz w:val="28"/>
            <w:szCs w:val="28"/>
          </w:rPr>
        </w:pPr>
        <w:r w:rsidRPr="009E39C0">
          <w:rPr>
            <w:rFonts w:ascii="Times New Roman" w:hAnsi="Times New Roman" w:cs="Times New Roman"/>
            <w:sz w:val="28"/>
            <w:szCs w:val="28"/>
          </w:rPr>
          <w:fldChar w:fldCharType="begin"/>
        </w:r>
        <w:r w:rsidRPr="009E39C0">
          <w:rPr>
            <w:rFonts w:ascii="Times New Roman" w:hAnsi="Times New Roman" w:cs="Times New Roman"/>
            <w:sz w:val="28"/>
            <w:szCs w:val="28"/>
          </w:rPr>
          <w:instrText>PAGE   \* MERGEFORMAT</w:instrText>
        </w:r>
        <w:r w:rsidRPr="009E39C0">
          <w:rPr>
            <w:rFonts w:ascii="Times New Roman" w:hAnsi="Times New Roman" w:cs="Times New Roman"/>
            <w:sz w:val="28"/>
            <w:szCs w:val="28"/>
          </w:rPr>
          <w:fldChar w:fldCharType="separate"/>
        </w:r>
        <w:r w:rsidR="00662BD3">
          <w:rPr>
            <w:rFonts w:ascii="Times New Roman" w:hAnsi="Times New Roman" w:cs="Times New Roman"/>
            <w:noProof/>
            <w:sz w:val="28"/>
            <w:szCs w:val="28"/>
          </w:rPr>
          <w:t>9</w:t>
        </w:r>
        <w:r w:rsidRPr="009E39C0">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086"/>
    <w:rsid w:val="00017FB9"/>
    <w:rsid w:val="000B6B08"/>
    <w:rsid w:val="0019127C"/>
    <w:rsid w:val="001A6F91"/>
    <w:rsid w:val="001E250F"/>
    <w:rsid w:val="001E4FE4"/>
    <w:rsid w:val="00231367"/>
    <w:rsid w:val="002758A6"/>
    <w:rsid w:val="002D11E4"/>
    <w:rsid w:val="003008DF"/>
    <w:rsid w:val="0036122F"/>
    <w:rsid w:val="003D5F70"/>
    <w:rsid w:val="004762F7"/>
    <w:rsid w:val="004C6147"/>
    <w:rsid w:val="004D55C4"/>
    <w:rsid w:val="004E4307"/>
    <w:rsid w:val="004E78D9"/>
    <w:rsid w:val="0053087A"/>
    <w:rsid w:val="00566134"/>
    <w:rsid w:val="00573008"/>
    <w:rsid w:val="00582086"/>
    <w:rsid w:val="005869C1"/>
    <w:rsid w:val="005B3785"/>
    <w:rsid w:val="005D6E57"/>
    <w:rsid w:val="00662BD3"/>
    <w:rsid w:val="0069377E"/>
    <w:rsid w:val="00752E26"/>
    <w:rsid w:val="007D76E1"/>
    <w:rsid w:val="0089759A"/>
    <w:rsid w:val="00941820"/>
    <w:rsid w:val="00961D01"/>
    <w:rsid w:val="009E39C0"/>
    <w:rsid w:val="009F05EE"/>
    <w:rsid w:val="009F1183"/>
    <w:rsid w:val="009F2180"/>
    <w:rsid w:val="00A10BB8"/>
    <w:rsid w:val="00A201E7"/>
    <w:rsid w:val="00A64E07"/>
    <w:rsid w:val="00AA000F"/>
    <w:rsid w:val="00AC5844"/>
    <w:rsid w:val="00AD12C1"/>
    <w:rsid w:val="00B27633"/>
    <w:rsid w:val="00B9497F"/>
    <w:rsid w:val="00BC11C9"/>
    <w:rsid w:val="00C25790"/>
    <w:rsid w:val="00C7289A"/>
    <w:rsid w:val="00CA682E"/>
    <w:rsid w:val="00CC157E"/>
    <w:rsid w:val="00CC3BB2"/>
    <w:rsid w:val="00CE61B9"/>
    <w:rsid w:val="00D10A07"/>
    <w:rsid w:val="00DA12A2"/>
    <w:rsid w:val="00DB3CDF"/>
    <w:rsid w:val="00DF6481"/>
    <w:rsid w:val="00E54A17"/>
    <w:rsid w:val="00E561EB"/>
    <w:rsid w:val="00ED0811"/>
    <w:rsid w:val="00ED2790"/>
    <w:rsid w:val="00EE4EE8"/>
    <w:rsid w:val="00EF4C6F"/>
    <w:rsid w:val="00F025E7"/>
    <w:rsid w:val="00F76476"/>
    <w:rsid w:val="00FB2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BB2"/>
    <w:pPr>
      <w:spacing w:line="240" w:lineRule="auto"/>
    </w:pPr>
  </w:style>
  <w:style w:type="paragraph" w:styleId="1">
    <w:name w:val="heading 1"/>
    <w:basedOn w:val="a"/>
    <w:next w:val="a"/>
    <w:link w:val="10"/>
    <w:uiPriority w:val="9"/>
    <w:qFormat/>
    <w:rsid w:val="00582086"/>
    <w:pPr>
      <w:keepNext/>
      <w:jc w:val="right"/>
      <w:outlineLvl w:val="0"/>
    </w:pPr>
    <w:rPr>
      <w:rFonts w:ascii="Times New Roman" w:hAnsi="Times New Roman" w:cs="Times New Roman"/>
      <w:sz w:val="28"/>
      <w:szCs w:val="28"/>
    </w:rPr>
  </w:style>
  <w:style w:type="paragraph" w:styleId="2">
    <w:name w:val="heading 2"/>
    <w:basedOn w:val="a"/>
    <w:next w:val="a"/>
    <w:link w:val="20"/>
    <w:uiPriority w:val="9"/>
    <w:unhideWhenUsed/>
    <w:qFormat/>
    <w:rsid w:val="009F2180"/>
    <w:pPr>
      <w:keepNext/>
      <w:spacing w:after="0" w:line="360" w:lineRule="auto"/>
      <w:outlineLvl w:val="1"/>
    </w:pPr>
    <w:rPr>
      <w:rFonts w:ascii="Times New Roman" w:hAnsi="Times New Roman" w:cs="Times New Roman"/>
      <w:b/>
      <w:sz w:val="28"/>
      <w:szCs w:val="28"/>
    </w:rPr>
  </w:style>
  <w:style w:type="paragraph" w:styleId="3">
    <w:name w:val="heading 3"/>
    <w:basedOn w:val="a"/>
    <w:next w:val="a"/>
    <w:link w:val="30"/>
    <w:uiPriority w:val="9"/>
    <w:unhideWhenUsed/>
    <w:qFormat/>
    <w:rsid w:val="001A6F91"/>
    <w:pPr>
      <w:keepNext/>
      <w:spacing w:after="0" w:line="360" w:lineRule="auto"/>
      <w:ind w:firstLine="709"/>
      <w:outlineLvl w:val="2"/>
    </w:pPr>
    <w:rPr>
      <w:rFonts w:ascii="Times New Roman" w:hAnsi="Times New Roman" w:cs="Times New Roman"/>
      <w:b/>
      <w:sz w:val="28"/>
      <w:szCs w:val="28"/>
    </w:rPr>
  </w:style>
  <w:style w:type="paragraph" w:styleId="4">
    <w:name w:val="heading 4"/>
    <w:basedOn w:val="a"/>
    <w:next w:val="a"/>
    <w:link w:val="40"/>
    <w:uiPriority w:val="9"/>
    <w:unhideWhenUsed/>
    <w:qFormat/>
    <w:rsid w:val="00231367"/>
    <w:pPr>
      <w:keepNext/>
      <w:spacing w:after="0" w:line="360" w:lineRule="auto"/>
      <w:jc w:val="both"/>
      <w:outlineLvl w:val="3"/>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086"/>
    <w:rPr>
      <w:rFonts w:ascii="Times New Roman" w:hAnsi="Times New Roman" w:cs="Times New Roman"/>
      <w:sz w:val="28"/>
      <w:szCs w:val="28"/>
    </w:rPr>
  </w:style>
  <w:style w:type="paragraph" w:styleId="a3">
    <w:name w:val="Body Text"/>
    <w:basedOn w:val="a"/>
    <w:link w:val="a4"/>
    <w:uiPriority w:val="99"/>
    <w:unhideWhenUsed/>
    <w:rsid w:val="00B27633"/>
    <w:pPr>
      <w:spacing w:after="0"/>
    </w:pPr>
    <w:rPr>
      <w:rFonts w:ascii="Times New Roman" w:hAnsi="Times New Roman" w:cs="Times New Roman"/>
      <w:sz w:val="28"/>
      <w:szCs w:val="28"/>
    </w:rPr>
  </w:style>
  <w:style w:type="character" w:customStyle="1" w:styleId="a4">
    <w:name w:val="Основной текст Знак"/>
    <w:basedOn w:val="a0"/>
    <w:link w:val="a3"/>
    <w:uiPriority w:val="99"/>
    <w:rsid w:val="00B27633"/>
    <w:rPr>
      <w:rFonts w:ascii="Times New Roman" w:hAnsi="Times New Roman" w:cs="Times New Roman"/>
      <w:sz w:val="28"/>
      <w:szCs w:val="28"/>
    </w:rPr>
  </w:style>
  <w:style w:type="paragraph" w:styleId="21">
    <w:name w:val="Body Text 2"/>
    <w:basedOn w:val="a"/>
    <w:link w:val="22"/>
    <w:uiPriority w:val="99"/>
    <w:unhideWhenUsed/>
    <w:rsid w:val="00CC157E"/>
    <w:pPr>
      <w:spacing w:after="0"/>
    </w:pPr>
    <w:rPr>
      <w:rFonts w:ascii="Times New Roman" w:hAnsi="Times New Roman" w:cs="Times New Roman"/>
      <w:sz w:val="24"/>
      <w:szCs w:val="24"/>
    </w:rPr>
  </w:style>
  <w:style w:type="character" w:customStyle="1" w:styleId="22">
    <w:name w:val="Основной текст 2 Знак"/>
    <w:basedOn w:val="a0"/>
    <w:link w:val="21"/>
    <w:uiPriority w:val="99"/>
    <w:rsid w:val="00CC157E"/>
    <w:rPr>
      <w:rFonts w:ascii="Times New Roman" w:hAnsi="Times New Roman" w:cs="Times New Roman"/>
      <w:sz w:val="24"/>
      <w:szCs w:val="24"/>
    </w:rPr>
  </w:style>
  <w:style w:type="paragraph" w:styleId="31">
    <w:name w:val="Body Text 3"/>
    <w:basedOn w:val="a"/>
    <w:link w:val="32"/>
    <w:uiPriority w:val="99"/>
    <w:unhideWhenUsed/>
    <w:rsid w:val="00CC157E"/>
    <w:pPr>
      <w:spacing w:line="360" w:lineRule="auto"/>
      <w:jc w:val="both"/>
    </w:pPr>
    <w:rPr>
      <w:rFonts w:ascii="Times New Roman" w:hAnsi="Times New Roman" w:cs="Times New Roman"/>
      <w:sz w:val="28"/>
      <w:szCs w:val="28"/>
    </w:rPr>
  </w:style>
  <w:style w:type="character" w:customStyle="1" w:styleId="32">
    <w:name w:val="Основной текст 3 Знак"/>
    <w:basedOn w:val="a0"/>
    <w:link w:val="31"/>
    <w:uiPriority w:val="99"/>
    <w:rsid w:val="00CC157E"/>
    <w:rPr>
      <w:rFonts w:ascii="Times New Roman" w:hAnsi="Times New Roman" w:cs="Times New Roman"/>
      <w:sz w:val="28"/>
      <w:szCs w:val="28"/>
    </w:rPr>
  </w:style>
  <w:style w:type="paragraph" w:styleId="a5">
    <w:name w:val="Body Text Indent"/>
    <w:basedOn w:val="a"/>
    <w:link w:val="a6"/>
    <w:uiPriority w:val="99"/>
    <w:unhideWhenUsed/>
    <w:rsid w:val="00ED2790"/>
    <w:pPr>
      <w:spacing w:after="0" w:line="360" w:lineRule="auto"/>
      <w:ind w:firstLine="709"/>
      <w:jc w:val="both"/>
    </w:pPr>
    <w:rPr>
      <w:rFonts w:ascii="Times New Roman" w:hAnsi="Times New Roman" w:cs="Times New Roman"/>
      <w:sz w:val="28"/>
      <w:szCs w:val="28"/>
    </w:rPr>
  </w:style>
  <w:style w:type="character" w:customStyle="1" w:styleId="a6">
    <w:name w:val="Основной текст с отступом Знак"/>
    <w:basedOn w:val="a0"/>
    <w:link w:val="a5"/>
    <w:uiPriority w:val="99"/>
    <w:rsid w:val="00ED2790"/>
    <w:rPr>
      <w:rFonts w:ascii="Times New Roman" w:hAnsi="Times New Roman" w:cs="Times New Roman"/>
      <w:sz w:val="28"/>
      <w:szCs w:val="28"/>
    </w:rPr>
  </w:style>
  <w:style w:type="character" w:customStyle="1" w:styleId="20">
    <w:name w:val="Заголовок 2 Знак"/>
    <w:basedOn w:val="a0"/>
    <w:link w:val="2"/>
    <w:uiPriority w:val="9"/>
    <w:rsid w:val="009F2180"/>
    <w:rPr>
      <w:rFonts w:ascii="Times New Roman" w:hAnsi="Times New Roman" w:cs="Times New Roman"/>
      <w:b/>
      <w:sz w:val="28"/>
      <w:szCs w:val="28"/>
    </w:rPr>
  </w:style>
  <w:style w:type="paragraph" w:styleId="23">
    <w:name w:val="Body Text Indent 2"/>
    <w:basedOn w:val="a"/>
    <w:link w:val="24"/>
    <w:uiPriority w:val="99"/>
    <w:unhideWhenUsed/>
    <w:rsid w:val="001E4FE4"/>
    <w:pPr>
      <w:ind w:firstLine="709"/>
    </w:pPr>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1E4FE4"/>
    <w:rPr>
      <w:rFonts w:ascii="Times New Roman" w:hAnsi="Times New Roman" w:cs="Times New Roman"/>
      <w:sz w:val="24"/>
      <w:szCs w:val="24"/>
    </w:rPr>
  </w:style>
  <w:style w:type="paragraph" w:styleId="33">
    <w:name w:val="Body Text Indent 3"/>
    <w:basedOn w:val="a"/>
    <w:link w:val="34"/>
    <w:uiPriority w:val="99"/>
    <w:unhideWhenUsed/>
    <w:rsid w:val="00573008"/>
    <w:pPr>
      <w:ind w:left="709"/>
    </w:pPr>
    <w:rPr>
      <w:rFonts w:ascii="Times New Roman" w:hAnsi="Times New Roman" w:cs="Times New Roman"/>
      <w:sz w:val="24"/>
      <w:szCs w:val="24"/>
    </w:rPr>
  </w:style>
  <w:style w:type="character" w:customStyle="1" w:styleId="34">
    <w:name w:val="Основной текст с отступом 3 Знак"/>
    <w:basedOn w:val="a0"/>
    <w:link w:val="33"/>
    <w:uiPriority w:val="99"/>
    <w:rsid w:val="00573008"/>
    <w:rPr>
      <w:rFonts w:ascii="Times New Roman" w:hAnsi="Times New Roman" w:cs="Times New Roman"/>
      <w:sz w:val="24"/>
      <w:szCs w:val="24"/>
    </w:rPr>
  </w:style>
  <w:style w:type="character" w:customStyle="1" w:styleId="30">
    <w:name w:val="Заголовок 3 Знак"/>
    <w:basedOn w:val="a0"/>
    <w:link w:val="3"/>
    <w:uiPriority w:val="9"/>
    <w:rsid w:val="001A6F91"/>
    <w:rPr>
      <w:rFonts w:ascii="Times New Roman" w:hAnsi="Times New Roman" w:cs="Times New Roman"/>
      <w:b/>
      <w:sz w:val="28"/>
      <w:szCs w:val="28"/>
    </w:rPr>
  </w:style>
  <w:style w:type="character" w:customStyle="1" w:styleId="40">
    <w:name w:val="Заголовок 4 Знак"/>
    <w:basedOn w:val="a0"/>
    <w:link w:val="4"/>
    <w:uiPriority w:val="9"/>
    <w:rsid w:val="00231367"/>
    <w:rPr>
      <w:rFonts w:ascii="Times New Roman" w:hAnsi="Times New Roman" w:cs="Times New Roman"/>
      <w:sz w:val="28"/>
      <w:szCs w:val="28"/>
    </w:rPr>
  </w:style>
  <w:style w:type="table" w:styleId="a7">
    <w:name w:val="Table Grid"/>
    <w:basedOn w:val="a1"/>
    <w:uiPriority w:val="59"/>
    <w:rsid w:val="0096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17FB9"/>
    <w:pPr>
      <w:tabs>
        <w:tab w:val="center" w:pos="4677"/>
        <w:tab w:val="right" w:pos="9355"/>
      </w:tabs>
      <w:spacing w:after="0"/>
    </w:pPr>
  </w:style>
  <w:style w:type="character" w:customStyle="1" w:styleId="a9">
    <w:name w:val="Верхний колонтитул Знак"/>
    <w:basedOn w:val="a0"/>
    <w:link w:val="a8"/>
    <w:uiPriority w:val="99"/>
    <w:rsid w:val="00017FB9"/>
  </w:style>
  <w:style w:type="paragraph" w:styleId="aa">
    <w:name w:val="footer"/>
    <w:basedOn w:val="a"/>
    <w:link w:val="ab"/>
    <w:uiPriority w:val="99"/>
    <w:unhideWhenUsed/>
    <w:rsid w:val="00017FB9"/>
    <w:pPr>
      <w:tabs>
        <w:tab w:val="center" w:pos="4677"/>
        <w:tab w:val="right" w:pos="9355"/>
      </w:tabs>
      <w:spacing w:after="0"/>
    </w:pPr>
  </w:style>
  <w:style w:type="character" w:customStyle="1" w:styleId="ab">
    <w:name w:val="Нижний колонтитул Знак"/>
    <w:basedOn w:val="a0"/>
    <w:link w:val="aa"/>
    <w:uiPriority w:val="99"/>
    <w:rsid w:val="00017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BB2"/>
    <w:pPr>
      <w:spacing w:line="240" w:lineRule="auto"/>
    </w:pPr>
  </w:style>
  <w:style w:type="paragraph" w:styleId="1">
    <w:name w:val="heading 1"/>
    <w:basedOn w:val="a"/>
    <w:next w:val="a"/>
    <w:link w:val="10"/>
    <w:uiPriority w:val="9"/>
    <w:qFormat/>
    <w:rsid w:val="00582086"/>
    <w:pPr>
      <w:keepNext/>
      <w:jc w:val="right"/>
      <w:outlineLvl w:val="0"/>
    </w:pPr>
    <w:rPr>
      <w:rFonts w:ascii="Times New Roman" w:hAnsi="Times New Roman" w:cs="Times New Roman"/>
      <w:sz w:val="28"/>
      <w:szCs w:val="28"/>
    </w:rPr>
  </w:style>
  <w:style w:type="paragraph" w:styleId="2">
    <w:name w:val="heading 2"/>
    <w:basedOn w:val="a"/>
    <w:next w:val="a"/>
    <w:link w:val="20"/>
    <w:uiPriority w:val="9"/>
    <w:unhideWhenUsed/>
    <w:qFormat/>
    <w:rsid w:val="009F2180"/>
    <w:pPr>
      <w:keepNext/>
      <w:spacing w:after="0" w:line="360" w:lineRule="auto"/>
      <w:outlineLvl w:val="1"/>
    </w:pPr>
    <w:rPr>
      <w:rFonts w:ascii="Times New Roman" w:hAnsi="Times New Roman" w:cs="Times New Roman"/>
      <w:b/>
      <w:sz w:val="28"/>
      <w:szCs w:val="28"/>
    </w:rPr>
  </w:style>
  <w:style w:type="paragraph" w:styleId="3">
    <w:name w:val="heading 3"/>
    <w:basedOn w:val="a"/>
    <w:next w:val="a"/>
    <w:link w:val="30"/>
    <w:uiPriority w:val="9"/>
    <w:unhideWhenUsed/>
    <w:qFormat/>
    <w:rsid w:val="001A6F91"/>
    <w:pPr>
      <w:keepNext/>
      <w:spacing w:after="0" w:line="360" w:lineRule="auto"/>
      <w:ind w:firstLine="709"/>
      <w:outlineLvl w:val="2"/>
    </w:pPr>
    <w:rPr>
      <w:rFonts w:ascii="Times New Roman" w:hAnsi="Times New Roman" w:cs="Times New Roman"/>
      <w:b/>
      <w:sz w:val="28"/>
      <w:szCs w:val="28"/>
    </w:rPr>
  </w:style>
  <w:style w:type="paragraph" w:styleId="4">
    <w:name w:val="heading 4"/>
    <w:basedOn w:val="a"/>
    <w:next w:val="a"/>
    <w:link w:val="40"/>
    <w:uiPriority w:val="9"/>
    <w:unhideWhenUsed/>
    <w:qFormat/>
    <w:rsid w:val="00231367"/>
    <w:pPr>
      <w:keepNext/>
      <w:spacing w:after="0" w:line="360" w:lineRule="auto"/>
      <w:jc w:val="both"/>
      <w:outlineLvl w:val="3"/>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086"/>
    <w:rPr>
      <w:rFonts w:ascii="Times New Roman" w:hAnsi="Times New Roman" w:cs="Times New Roman"/>
      <w:sz w:val="28"/>
      <w:szCs w:val="28"/>
    </w:rPr>
  </w:style>
  <w:style w:type="paragraph" w:styleId="a3">
    <w:name w:val="Body Text"/>
    <w:basedOn w:val="a"/>
    <w:link w:val="a4"/>
    <w:uiPriority w:val="99"/>
    <w:unhideWhenUsed/>
    <w:rsid w:val="00B27633"/>
    <w:pPr>
      <w:spacing w:after="0"/>
    </w:pPr>
    <w:rPr>
      <w:rFonts w:ascii="Times New Roman" w:hAnsi="Times New Roman" w:cs="Times New Roman"/>
      <w:sz w:val="28"/>
      <w:szCs w:val="28"/>
    </w:rPr>
  </w:style>
  <w:style w:type="character" w:customStyle="1" w:styleId="a4">
    <w:name w:val="Основной текст Знак"/>
    <w:basedOn w:val="a0"/>
    <w:link w:val="a3"/>
    <w:uiPriority w:val="99"/>
    <w:rsid w:val="00B27633"/>
    <w:rPr>
      <w:rFonts w:ascii="Times New Roman" w:hAnsi="Times New Roman" w:cs="Times New Roman"/>
      <w:sz w:val="28"/>
      <w:szCs w:val="28"/>
    </w:rPr>
  </w:style>
  <w:style w:type="paragraph" w:styleId="21">
    <w:name w:val="Body Text 2"/>
    <w:basedOn w:val="a"/>
    <w:link w:val="22"/>
    <w:uiPriority w:val="99"/>
    <w:unhideWhenUsed/>
    <w:rsid w:val="00CC157E"/>
    <w:pPr>
      <w:spacing w:after="0"/>
    </w:pPr>
    <w:rPr>
      <w:rFonts w:ascii="Times New Roman" w:hAnsi="Times New Roman" w:cs="Times New Roman"/>
      <w:sz w:val="24"/>
      <w:szCs w:val="24"/>
    </w:rPr>
  </w:style>
  <w:style w:type="character" w:customStyle="1" w:styleId="22">
    <w:name w:val="Основной текст 2 Знак"/>
    <w:basedOn w:val="a0"/>
    <w:link w:val="21"/>
    <w:uiPriority w:val="99"/>
    <w:rsid w:val="00CC157E"/>
    <w:rPr>
      <w:rFonts w:ascii="Times New Roman" w:hAnsi="Times New Roman" w:cs="Times New Roman"/>
      <w:sz w:val="24"/>
      <w:szCs w:val="24"/>
    </w:rPr>
  </w:style>
  <w:style w:type="paragraph" w:styleId="31">
    <w:name w:val="Body Text 3"/>
    <w:basedOn w:val="a"/>
    <w:link w:val="32"/>
    <w:uiPriority w:val="99"/>
    <w:unhideWhenUsed/>
    <w:rsid w:val="00CC157E"/>
    <w:pPr>
      <w:spacing w:line="360" w:lineRule="auto"/>
      <w:jc w:val="both"/>
    </w:pPr>
    <w:rPr>
      <w:rFonts w:ascii="Times New Roman" w:hAnsi="Times New Roman" w:cs="Times New Roman"/>
      <w:sz w:val="28"/>
      <w:szCs w:val="28"/>
    </w:rPr>
  </w:style>
  <w:style w:type="character" w:customStyle="1" w:styleId="32">
    <w:name w:val="Основной текст 3 Знак"/>
    <w:basedOn w:val="a0"/>
    <w:link w:val="31"/>
    <w:uiPriority w:val="99"/>
    <w:rsid w:val="00CC157E"/>
    <w:rPr>
      <w:rFonts w:ascii="Times New Roman" w:hAnsi="Times New Roman" w:cs="Times New Roman"/>
      <w:sz w:val="28"/>
      <w:szCs w:val="28"/>
    </w:rPr>
  </w:style>
  <w:style w:type="paragraph" w:styleId="a5">
    <w:name w:val="Body Text Indent"/>
    <w:basedOn w:val="a"/>
    <w:link w:val="a6"/>
    <w:uiPriority w:val="99"/>
    <w:unhideWhenUsed/>
    <w:rsid w:val="00ED2790"/>
    <w:pPr>
      <w:spacing w:after="0" w:line="360" w:lineRule="auto"/>
      <w:ind w:firstLine="709"/>
      <w:jc w:val="both"/>
    </w:pPr>
    <w:rPr>
      <w:rFonts w:ascii="Times New Roman" w:hAnsi="Times New Roman" w:cs="Times New Roman"/>
      <w:sz w:val="28"/>
      <w:szCs w:val="28"/>
    </w:rPr>
  </w:style>
  <w:style w:type="character" w:customStyle="1" w:styleId="a6">
    <w:name w:val="Основной текст с отступом Знак"/>
    <w:basedOn w:val="a0"/>
    <w:link w:val="a5"/>
    <w:uiPriority w:val="99"/>
    <w:rsid w:val="00ED2790"/>
    <w:rPr>
      <w:rFonts w:ascii="Times New Roman" w:hAnsi="Times New Roman" w:cs="Times New Roman"/>
      <w:sz w:val="28"/>
      <w:szCs w:val="28"/>
    </w:rPr>
  </w:style>
  <w:style w:type="character" w:customStyle="1" w:styleId="20">
    <w:name w:val="Заголовок 2 Знак"/>
    <w:basedOn w:val="a0"/>
    <w:link w:val="2"/>
    <w:uiPriority w:val="9"/>
    <w:rsid w:val="009F2180"/>
    <w:rPr>
      <w:rFonts w:ascii="Times New Roman" w:hAnsi="Times New Roman" w:cs="Times New Roman"/>
      <w:b/>
      <w:sz w:val="28"/>
      <w:szCs w:val="28"/>
    </w:rPr>
  </w:style>
  <w:style w:type="paragraph" w:styleId="23">
    <w:name w:val="Body Text Indent 2"/>
    <w:basedOn w:val="a"/>
    <w:link w:val="24"/>
    <w:uiPriority w:val="99"/>
    <w:unhideWhenUsed/>
    <w:rsid w:val="001E4FE4"/>
    <w:pPr>
      <w:ind w:firstLine="709"/>
    </w:pPr>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1E4FE4"/>
    <w:rPr>
      <w:rFonts w:ascii="Times New Roman" w:hAnsi="Times New Roman" w:cs="Times New Roman"/>
      <w:sz w:val="24"/>
      <w:szCs w:val="24"/>
    </w:rPr>
  </w:style>
  <w:style w:type="paragraph" w:styleId="33">
    <w:name w:val="Body Text Indent 3"/>
    <w:basedOn w:val="a"/>
    <w:link w:val="34"/>
    <w:uiPriority w:val="99"/>
    <w:unhideWhenUsed/>
    <w:rsid w:val="00573008"/>
    <w:pPr>
      <w:ind w:left="709"/>
    </w:pPr>
    <w:rPr>
      <w:rFonts w:ascii="Times New Roman" w:hAnsi="Times New Roman" w:cs="Times New Roman"/>
      <w:sz w:val="24"/>
      <w:szCs w:val="24"/>
    </w:rPr>
  </w:style>
  <w:style w:type="character" w:customStyle="1" w:styleId="34">
    <w:name w:val="Основной текст с отступом 3 Знак"/>
    <w:basedOn w:val="a0"/>
    <w:link w:val="33"/>
    <w:uiPriority w:val="99"/>
    <w:rsid w:val="00573008"/>
    <w:rPr>
      <w:rFonts w:ascii="Times New Roman" w:hAnsi="Times New Roman" w:cs="Times New Roman"/>
      <w:sz w:val="24"/>
      <w:szCs w:val="24"/>
    </w:rPr>
  </w:style>
  <w:style w:type="character" w:customStyle="1" w:styleId="30">
    <w:name w:val="Заголовок 3 Знак"/>
    <w:basedOn w:val="a0"/>
    <w:link w:val="3"/>
    <w:uiPriority w:val="9"/>
    <w:rsid w:val="001A6F91"/>
    <w:rPr>
      <w:rFonts w:ascii="Times New Roman" w:hAnsi="Times New Roman" w:cs="Times New Roman"/>
      <w:b/>
      <w:sz w:val="28"/>
      <w:szCs w:val="28"/>
    </w:rPr>
  </w:style>
  <w:style w:type="character" w:customStyle="1" w:styleId="40">
    <w:name w:val="Заголовок 4 Знак"/>
    <w:basedOn w:val="a0"/>
    <w:link w:val="4"/>
    <w:uiPriority w:val="9"/>
    <w:rsid w:val="00231367"/>
    <w:rPr>
      <w:rFonts w:ascii="Times New Roman" w:hAnsi="Times New Roman" w:cs="Times New Roman"/>
      <w:sz w:val="28"/>
      <w:szCs w:val="28"/>
    </w:rPr>
  </w:style>
  <w:style w:type="table" w:styleId="a7">
    <w:name w:val="Table Grid"/>
    <w:basedOn w:val="a1"/>
    <w:uiPriority w:val="59"/>
    <w:rsid w:val="0096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17FB9"/>
    <w:pPr>
      <w:tabs>
        <w:tab w:val="center" w:pos="4677"/>
        <w:tab w:val="right" w:pos="9355"/>
      </w:tabs>
      <w:spacing w:after="0"/>
    </w:pPr>
  </w:style>
  <w:style w:type="character" w:customStyle="1" w:styleId="a9">
    <w:name w:val="Верхний колонтитул Знак"/>
    <w:basedOn w:val="a0"/>
    <w:link w:val="a8"/>
    <w:uiPriority w:val="99"/>
    <w:rsid w:val="00017FB9"/>
  </w:style>
  <w:style w:type="paragraph" w:styleId="aa">
    <w:name w:val="footer"/>
    <w:basedOn w:val="a"/>
    <w:link w:val="ab"/>
    <w:uiPriority w:val="99"/>
    <w:unhideWhenUsed/>
    <w:rsid w:val="00017FB9"/>
    <w:pPr>
      <w:tabs>
        <w:tab w:val="center" w:pos="4677"/>
        <w:tab w:val="right" w:pos="9355"/>
      </w:tabs>
      <w:spacing w:after="0"/>
    </w:pPr>
  </w:style>
  <w:style w:type="character" w:customStyle="1" w:styleId="ab">
    <w:name w:val="Нижний колонтитул Знак"/>
    <w:basedOn w:val="a0"/>
    <w:link w:val="aa"/>
    <w:uiPriority w:val="99"/>
    <w:rsid w:val="00017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E3B03-8E05-4434-92E8-012E41355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3166</Words>
  <Characters>18049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Chepurina</dc:creator>
  <cp:lastModifiedBy>User</cp:lastModifiedBy>
  <cp:revision>17</cp:revision>
  <dcterms:created xsi:type="dcterms:W3CDTF">2016-01-26T12:08:00Z</dcterms:created>
  <dcterms:modified xsi:type="dcterms:W3CDTF">2016-03-17T06:47:00Z</dcterms:modified>
</cp:coreProperties>
</file>