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2D2F77" w:rsidRPr="00E52F9C" w:rsidRDefault="002D2F77" w:rsidP="00F518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постановления Правительства Удмуртской Республики «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F518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</w:t>
            </w:r>
            <w:proofErr w:type="gramEnd"/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кадров»</w:t>
            </w: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EB5C2B">
              <w:rPr>
                <w:rFonts w:ascii="Times New Roman" w:hAnsi="Times New Roman" w:cs="Times New Roman"/>
                <w:sz w:val="28"/>
                <w:szCs w:val="28"/>
              </w:rPr>
              <w:t>29 июня 2016 года -14 июля 2016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FC77CF" w:rsidP="007A3AF7">
            <w:pPr>
              <w:ind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Вахрушева Любовь Анатольевна, отдел анализа и прог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нозирования,</w:t>
            </w:r>
          </w:p>
          <w:p w:rsidR="007A3AF7" w:rsidRPr="00E52F9C" w:rsidRDefault="007A3AF7" w:rsidP="0022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(3412)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>950-348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E52F9C" w:rsidRDefault="007A3AF7" w:rsidP="00E22599">
            <w:pPr>
              <w:pStyle w:val="a5"/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Проект постановления Правительства Удмуртской Республики «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22782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7A3AF7" w:rsidRPr="00E52F9C" w:rsidRDefault="007A3AF7" w:rsidP="00C17379">
            <w:pPr>
              <w:ind w:firstLine="45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Правительства Удмуртской Республики 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8E398E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>от 25 апреля 2011 года № 114 «Об утверждении Положения о порядке предоставления предприятиям промышленности в Удмуртской Республики за счет средств бюджета Удмуртской Республики 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</w:t>
            </w:r>
            <w:proofErr w:type="gramEnd"/>
            <w:r w:rsidR="00C17379" w:rsidRPr="00C17379">
              <w:rPr>
                <w:rFonts w:ascii="Times New Roman" w:hAnsi="Times New Roman" w:cs="Times New Roman"/>
                <w:sz w:val="28"/>
                <w:szCs w:val="28"/>
              </w:rPr>
              <w:t xml:space="preserve"> кадров»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E17252" w:rsidRDefault="00C558EB" w:rsidP="00E172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3702"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постановления Правительства Удмуртской Республики предлагается внести изменения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постановлени</w:t>
            </w:r>
            <w:r w:rsidR="00435C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Удмуртской Республики 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5C2B">
              <w:rPr>
                <w:rFonts w:ascii="Times New Roman" w:hAnsi="Times New Roman" w:cs="Times New Roman"/>
                <w:sz w:val="28"/>
                <w:szCs w:val="28"/>
              </w:rPr>
              <w:t>части расширения возможности получения государственной поддержки из бюджета республики за счет федеральных средст</w:t>
            </w:r>
            <w:r w:rsidR="00E17252">
              <w:rPr>
                <w:rFonts w:ascii="Times New Roman" w:hAnsi="Times New Roman" w:cs="Times New Roman"/>
                <w:sz w:val="28"/>
                <w:szCs w:val="28"/>
              </w:rPr>
              <w:t>в, что</w:t>
            </w:r>
            <w:r w:rsidR="00E17252" w:rsidRPr="00E17252">
              <w:rPr>
                <w:rFonts w:ascii="Times New Roman" w:hAnsi="Times New Roman" w:cs="Times New Roman"/>
                <w:sz w:val="28"/>
                <w:szCs w:val="28"/>
              </w:rPr>
              <w:t xml:space="preserve"> позволит увеличить покрытие потребностей предприятий на реализацию мероприятий по повышению производительности труда, внедрению систем и методов бережливого производства, направленных на оптимизацию затрат,  увеличение объёмов выпуска продукции, оказания услуг, налоговых отчислений и сохранение</w:t>
            </w:r>
            <w:proofErr w:type="gramEnd"/>
            <w:r w:rsidR="00E17252" w:rsidRPr="00E17252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(создание) рабочих мест</w:t>
            </w:r>
            <w:r w:rsidR="00E172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74D8" w:rsidRPr="00E52F9C" w:rsidRDefault="00C674D8" w:rsidP="00E1725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оценки регулирующего воздействия и выявления положений, вводящих избыточные административные и иные ограничения, или способствующих их введению, а также положений, способствующих возникновению необоснованных расходов у бюджетов всех уровней бюджетной системы Российской Федерации, Министерство промышленности и </w:t>
            </w:r>
            <w:r w:rsidR="004C3CFC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="004C3CF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 в соответствии с пунктом 37 Порядка проведения процедуры оценки регулирующего воздействия в Удмуртской Республике, утвержденного постановлением Правительства Удмуртской Республики от 3</w:t>
            </w:r>
            <w:proofErr w:type="gramEnd"/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2012 года №</w:t>
            </w:r>
            <w:r w:rsidR="00E52F9C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0B218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C674D8" w:rsidRPr="00E52F9C" w:rsidTr="00A11C1B">
        <w:tc>
          <w:tcPr>
            <w:tcW w:w="10915" w:type="dxa"/>
          </w:tcPr>
          <w:p w:rsidR="008E398E" w:rsidRPr="00E52F9C" w:rsidRDefault="00C674D8" w:rsidP="008E398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E52F9C">
              <w:rPr>
                <w:b/>
                <w:sz w:val="28"/>
                <w:szCs w:val="28"/>
              </w:rPr>
              <w:t>ПЕРЕЧЕНЬ ВОПРОСОВ В РАМКАХ ПРОВЕДЕНИЯ ПУБЛИЧНЫХ КОНСУЛЬТАЦИЙ ПО ПРОЕКТУ ПОСТАНОВЛЕНИЯ ПРАВИТЕЛЬСТВА УДМУРТСКОЙ РЕСПУБЛИКИ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98E" w:rsidRPr="00E52F9C">
              <w:rPr>
                <w:b/>
                <w:sz w:val="28"/>
                <w:szCs w:val="28"/>
              </w:rPr>
              <w:t xml:space="preserve">«О ВНЕСЕНИИ ИЗМЕНЕНИЙ В </w:t>
            </w:r>
            <w:r w:rsidR="00FA4DEC">
              <w:rPr>
                <w:b/>
                <w:sz w:val="28"/>
                <w:szCs w:val="28"/>
              </w:rPr>
              <w:t>НЕКОТОРЫЕ АКТЫ</w:t>
            </w:r>
            <w:r w:rsidR="008E398E" w:rsidRPr="00E52F9C">
              <w:rPr>
                <w:b/>
                <w:sz w:val="28"/>
                <w:szCs w:val="28"/>
              </w:rPr>
              <w:t xml:space="preserve"> ПРАВИТЕЛЬСТВА УДМУРТСКОЙ РЕСПУБЛИКИ»</w:t>
            </w:r>
          </w:p>
          <w:p w:rsidR="00907FC1" w:rsidRPr="00E52F9C" w:rsidRDefault="00907FC1" w:rsidP="00E17252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заполните и направьте данную форму по электронной почте на адрес </w:t>
            </w:r>
            <w:hyperlink r:id="rId7" w:history="1"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vla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mpet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52F9C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04634B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позднее </w:t>
            </w:r>
            <w:r w:rsidR="00E17252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17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C674D8" w:rsidRDefault="00C674D8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DEC" w:rsidRPr="00E52F9C" w:rsidRDefault="00FA4DE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907FC1" w:rsidRPr="00E52F9C" w:rsidTr="00A11C1B">
        <w:tc>
          <w:tcPr>
            <w:tcW w:w="10915" w:type="dxa"/>
          </w:tcPr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Контактная информация </w:t>
            </w:r>
          </w:p>
          <w:p w:rsidR="00907FC1" w:rsidRPr="00E52F9C" w:rsidRDefault="00907FC1" w:rsidP="00907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 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Сферу деятельности организации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  <w:p w:rsidR="00907FC1" w:rsidRPr="00E52F9C" w:rsidRDefault="00907FC1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  <w:p w:rsidR="00907FC1" w:rsidRPr="00E52F9C" w:rsidRDefault="00B8080F" w:rsidP="00907FC1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907FC1" w:rsidRPr="00E52F9C" w:rsidRDefault="00B8080F" w:rsidP="00B8080F">
            <w:pPr>
              <w:spacing w:line="360" w:lineRule="auto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</w:p>
        </w:tc>
      </w:tr>
    </w:tbl>
    <w:p w:rsidR="00907FC1" w:rsidRPr="00E52F9C" w:rsidRDefault="00907FC1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080F" w:rsidRPr="00E52F9C" w:rsidRDefault="00B8080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2181" w:rsidRDefault="00435C07" w:rsidP="009629EE">
      <w:pPr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Повлияют ли вводимые изменения на  ваше решение воспользоваться </w:t>
      </w:r>
      <w:r w:rsidR="000B2181" w:rsidRPr="000B218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2181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ой? На сколько?</w:t>
      </w:r>
      <w:r w:rsidRPr="000B2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870" w:rsidRPr="00E52F9C" w:rsidRDefault="00A93870" w:rsidP="00666C1A">
      <w:pPr>
        <w:pStyle w:val="a5"/>
        <w:numPr>
          <w:ilvl w:val="0"/>
          <w:numId w:val="2"/>
        </w:numPr>
        <w:spacing w:after="0" w:line="240" w:lineRule="auto"/>
        <w:ind w:left="-12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Иные предложения, которые, по Вашему мнению, целесообразно учесть</w:t>
      </w:r>
    </w:p>
    <w:p w:rsidR="00A93870" w:rsidRPr="00E52F9C" w:rsidRDefault="002E397C" w:rsidP="002E397C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52F9C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A93870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C3A"/>
    <w:rsid w:val="0004634B"/>
    <w:rsid w:val="000835D0"/>
    <w:rsid w:val="00085F34"/>
    <w:rsid w:val="00091E22"/>
    <w:rsid w:val="000A4DF7"/>
    <w:rsid w:val="000B0962"/>
    <w:rsid w:val="000B2181"/>
    <w:rsid w:val="000B5396"/>
    <w:rsid w:val="000B7870"/>
    <w:rsid w:val="000C12DF"/>
    <w:rsid w:val="000C754E"/>
    <w:rsid w:val="000F6108"/>
    <w:rsid w:val="0014205A"/>
    <w:rsid w:val="001717DB"/>
    <w:rsid w:val="00180756"/>
    <w:rsid w:val="0018161C"/>
    <w:rsid w:val="001C5D4E"/>
    <w:rsid w:val="001C5E60"/>
    <w:rsid w:val="001E2166"/>
    <w:rsid w:val="001E4D82"/>
    <w:rsid w:val="00211201"/>
    <w:rsid w:val="00211A4A"/>
    <w:rsid w:val="0022782F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A02B5"/>
    <w:rsid w:val="003B4EB1"/>
    <w:rsid w:val="003E3187"/>
    <w:rsid w:val="003F31F7"/>
    <w:rsid w:val="00400C38"/>
    <w:rsid w:val="0040591E"/>
    <w:rsid w:val="0041114F"/>
    <w:rsid w:val="00435C07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3CFC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3095"/>
    <w:rsid w:val="00527E5F"/>
    <w:rsid w:val="00530F47"/>
    <w:rsid w:val="00531699"/>
    <w:rsid w:val="00556D28"/>
    <w:rsid w:val="0058138C"/>
    <w:rsid w:val="00581FA2"/>
    <w:rsid w:val="00593FCF"/>
    <w:rsid w:val="005E0A6C"/>
    <w:rsid w:val="006006D7"/>
    <w:rsid w:val="006008AC"/>
    <w:rsid w:val="00612D1D"/>
    <w:rsid w:val="00613641"/>
    <w:rsid w:val="006158E5"/>
    <w:rsid w:val="00625B53"/>
    <w:rsid w:val="00644C2F"/>
    <w:rsid w:val="00666C1A"/>
    <w:rsid w:val="00666FE5"/>
    <w:rsid w:val="00670AAE"/>
    <w:rsid w:val="00673F42"/>
    <w:rsid w:val="00682E19"/>
    <w:rsid w:val="006C445F"/>
    <w:rsid w:val="006C5FE0"/>
    <w:rsid w:val="006D0E95"/>
    <w:rsid w:val="0071448F"/>
    <w:rsid w:val="007172FD"/>
    <w:rsid w:val="00727A87"/>
    <w:rsid w:val="00741569"/>
    <w:rsid w:val="00760897"/>
    <w:rsid w:val="00780134"/>
    <w:rsid w:val="00780784"/>
    <w:rsid w:val="00780A70"/>
    <w:rsid w:val="00784605"/>
    <w:rsid w:val="007872DA"/>
    <w:rsid w:val="00787B52"/>
    <w:rsid w:val="007A3AF7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D1E1B"/>
    <w:rsid w:val="009F7F49"/>
    <w:rsid w:val="00A06E62"/>
    <w:rsid w:val="00A11C1B"/>
    <w:rsid w:val="00A15564"/>
    <w:rsid w:val="00A16916"/>
    <w:rsid w:val="00A77F98"/>
    <w:rsid w:val="00A827E8"/>
    <w:rsid w:val="00A8504E"/>
    <w:rsid w:val="00A86D04"/>
    <w:rsid w:val="00A93870"/>
    <w:rsid w:val="00AA2DEA"/>
    <w:rsid w:val="00AD3A8D"/>
    <w:rsid w:val="00AF4CEC"/>
    <w:rsid w:val="00B033D1"/>
    <w:rsid w:val="00B11EFC"/>
    <w:rsid w:val="00B416DF"/>
    <w:rsid w:val="00B42B46"/>
    <w:rsid w:val="00B759CD"/>
    <w:rsid w:val="00B8080F"/>
    <w:rsid w:val="00B8341F"/>
    <w:rsid w:val="00BA002A"/>
    <w:rsid w:val="00BC0943"/>
    <w:rsid w:val="00BD1A83"/>
    <w:rsid w:val="00BE490E"/>
    <w:rsid w:val="00BE5324"/>
    <w:rsid w:val="00BF42FD"/>
    <w:rsid w:val="00C17379"/>
    <w:rsid w:val="00C2603F"/>
    <w:rsid w:val="00C46BBD"/>
    <w:rsid w:val="00C51E48"/>
    <w:rsid w:val="00C558EB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E428A"/>
    <w:rsid w:val="00DF7BD1"/>
    <w:rsid w:val="00E02F2E"/>
    <w:rsid w:val="00E17252"/>
    <w:rsid w:val="00E20B7B"/>
    <w:rsid w:val="00E22599"/>
    <w:rsid w:val="00E52F9C"/>
    <w:rsid w:val="00E7486E"/>
    <w:rsid w:val="00E85929"/>
    <w:rsid w:val="00E903DE"/>
    <w:rsid w:val="00E93AE4"/>
    <w:rsid w:val="00E9652E"/>
    <w:rsid w:val="00EB4CB8"/>
    <w:rsid w:val="00EB5C2B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1828"/>
    <w:rsid w:val="00F56E67"/>
    <w:rsid w:val="00F84404"/>
    <w:rsid w:val="00FA4DEC"/>
    <w:rsid w:val="00FA7255"/>
    <w:rsid w:val="00FB0B11"/>
    <w:rsid w:val="00FC2988"/>
    <w:rsid w:val="00FC77CF"/>
    <w:rsid w:val="00FD5196"/>
    <w:rsid w:val="00FD66C8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la.mpet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la.mpet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EB62-92D6-405F-BF0E-6261EA31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_Admin_</cp:lastModifiedBy>
  <cp:revision>2</cp:revision>
  <cp:lastPrinted>2015-05-12T09:15:00Z</cp:lastPrinted>
  <dcterms:created xsi:type="dcterms:W3CDTF">2016-07-21T11:24:00Z</dcterms:created>
  <dcterms:modified xsi:type="dcterms:W3CDTF">2016-07-21T11:24:00Z</dcterms:modified>
</cp:coreProperties>
</file>