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3C" w:rsidRPr="00D20A6E" w:rsidRDefault="0087263C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МИНИСТЕРСТВО ПРОМЫШЛЕННОСТИ И ТОРГОВЛИ</w:t>
      </w:r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УДМУРТСКОЙ РЕСПУБЛИКИ</w:t>
      </w:r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Отдел по контролю в сфере закупок товаров, работ, услуг для обеспечения государственных нужд Удмуртской Республики</w:t>
      </w:r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20A6E">
        <w:rPr>
          <w:rFonts w:ascii="Times New Roman" w:hAnsi="Times New Roman" w:cs="Times New Roman"/>
          <w:sz w:val="26"/>
          <w:szCs w:val="26"/>
          <w:lang w:eastAsia="ru-RU"/>
        </w:rPr>
        <w:t>(уполномоченный орган на основании постановления</w:t>
      </w:r>
      <w:proofErr w:type="gramEnd"/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20A6E">
        <w:rPr>
          <w:rFonts w:ascii="Times New Roman" w:hAnsi="Times New Roman" w:cs="Times New Roman"/>
          <w:sz w:val="26"/>
          <w:szCs w:val="26"/>
          <w:lang w:eastAsia="ru-RU"/>
        </w:rPr>
        <w:t>Правительства Удмуртской Республики от 22.12.2014 года №</w:t>
      </w:r>
      <w:r w:rsidR="003A2D67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550)</w:t>
      </w:r>
      <w:proofErr w:type="gramEnd"/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20A6E">
        <w:rPr>
          <w:rFonts w:ascii="Times New Roman" w:hAnsi="Times New Roman" w:cs="Times New Roman"/>
          <w:sz w:val="26"/>
          <w:szCs w:val="26"/>
          <w:lang w:eastAsia="ru-RU"/>
        </w:rPr>
        <w:t>Красная</w:t>
      </w:r>
      <w:proofErr w:type="gramEnd"/>
      <w:r w:rsidRPr="00D20A6E">
        <w:rPr>
          <w:rFonts w:ascii="Times New Roman" w:hAnsi="Times New Roman" w:cs="Times New Roman"/>
          <w:sz w:val="26"/>
          <w:szCs w:val="26"/>
          <w:lang w:eastAsia="ru-RU"/>
        </w:rPr>
        <w:t>, 144, Ижевск, 426008, Тел.: (3412) 935-480, 950-347</w:t>
      </w:r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</w:t>
      </w:r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Акт </w:t>
      </w:r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плановой проверки </w:t>
      </w:r>
      <w:r w:rsidR="00BB23EB" w:rsidRPr="00D20A6E">
        <w:rPr>
          <w:rFonts w:ascii="Times New Roman" w:hAnsi="Times New Roman" w:cs="Times New Roman"/>
          <w:b/>
          <w:sz w:val="26"/>
          <w:szCs w:val="26"/>
          <w:lang w:eastAsia="ru-RU"/>
        </w:rPr>
        <w:t>№ 07-07</w:t>
      </w:r>
      <w:r w:rsidRPr="00D20A6E">
        <w:rPr>
          <w:rFonts w:ascii="Times New Roman" w:hAnsi="Times New Roman" w:cs="Times New Roman"/>
          <w:b/>
          <w:sz w:val="26"/>
          <w:szCs w:val="26"/>
          <w:lang w:eastAsia="ru-RU"/>
        </w:rPr>
        <w:t>/201</w:t>
      </w:r>
      <w:r w:rsidR="00BB23EB" w:rsidRPr="00D20A6E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r w:rsidRPr="00D20A6E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D322A3" w:rsidRPr="00D20A6E">
        <w:rPr>
          <w:rFonts w:ascii="Times New Roman" w:hAnsi="Times New Roman" w:cs="Times New Roman"/>
          <w:b/>
          <w:sz w:val="26"/>
          <w:szCs w:val="26"/>
          <w:lang w:eastAsia="ru-RU"/>
        </w:rPr>
        <w:t>03</w:t>
      </w:r>
    </w:p>
    <w:p w:rsidR="00963879" w:rsidRPr="00D20A6E" w:rsidRDefault="00D322A3" w:rsidP="00E5191E">
      <w:pPr>
        <w:tabs>
          <w:tab w:val="left" w:pos="10348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Министерств</w:t>
      </w:r>
      <w:r w:rsidR="00E519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энергетики, жилищно-коммунального хозяйства и государственного регулирования тарифов</w:t>
      </w:r>
      <w:r w:rsidR="00404860"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Удмуртской Респ</w:t>
      </w:r>
      <w:r w:rsidR="00CD10EE"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блики</w:t>
      </w:r>
    </w:p>
    <w:p w:rsidR="00C80861" w:rsidRPr="00D20A6E" w:rsidRDefault="00C80861" w:rsidP="00CF0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260" w:type="dxa"/>
        <w:tblInd w:w="-106" w:type="dxa"/>
        <w:tblLook w:val="01E0" w:firstRow="1" w:lastRow="1" w:firstColumn="1" w:lastColumn="1" w:noHBand="0" w:noVBand="0"/>
      </w:tblPr>
      <w:tblGrid>
        <w:gridCol w:w="3348"/>
        <w:gridCol w:w="6912"/>
      </w:tblGrid>
      <w:tr w:rsidR="008F0480" w:rsidRPr="00D20A6E" w:rsidTr="00015D81">
        <w:tc>
          <w:tcPr>
            <w:tcW w:w="3348" w:type="dxa"/>
          </w:tcPr>
          <w:p w:rsidR="00C80861" w:rsidRPr="00D20A6E" w:rsidRDefault="00C7285C" w:rsidP="006A17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0A6E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>«</w:t>
            </w:r>
            <w:r w:rsidR="008E6377" w:rsidRPr="00D20A6E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>1</w:t>
            </w:r>
            <w:r w:rsidR="00840D07" w:rsidRPr="00D20A6E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>1</w:t>
            </w:r>
            <w:r w:rsidRPr="00D20A6E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» </w:t>
            </w:r>
            <w:r w:rsidR="006A1778" w:rsidRPr="00D20A6E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>апреля</w:t>
            </w:r>
            <w:r w:rsidR="00206166" w:rsidRPr="00D20A6E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2017</w:t>
            </w:r>
            <w:r w:rsidR="00C80861" w:rsidRPr="00D20A6E">
              <w:rPr>
                <w:rFonts w:ascii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912" w:type="dxa"/>
          </w:tcPr>
          <w:p w:rsidR="00C80861" w:rsidRPr="00D20A6E" w:rsidRDefault="00C80861" w:rsidP="00F32018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2003"/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20A6E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Министерство промышленности и торговли Удмуртской Республики, </w:t>
            </w:r>
          </w:p>
          <w:p w:rsidR="00C80861" w:rsidRPr="00D20A6E" w:rsidRDefault="00C80861" w:rsidP="00CF0AEC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 w:firstLine="567"/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20A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Удмуртская Республика, </w:t>
            </w:r>
            <w:r w:rsidRPr="00D20A6E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г. Ижевск,</w:t>
            </w:r>
          </w:p>
          <w:p w:rsidR="00C80861" w:rsidRPr="00D20A6E" w:rsidRDefault="00963879" w:rsidP="00CF0AEC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 w:firstLine="567"/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D20A6E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D20A6E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Красная</w:t>
            </w:r>
            <w:proofErr w:type="gramEnd"/>
            <w:r w:rsidRPr="00D20A6E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, 144, кабинет 413</w:t>
            </w:r>
          </w:p>
          <w:p w:rsidR="00C80861" w:rsidRPr="00D20A6E" w:rsidRDefault="00C80861" w:rsidP="00CF0AEC">
            <w:pPr>
              <w:spacing w:after="0" w:line="240" w:lineRule="auto"/>
              <w:ind w:left="1436" w:firstLine="56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20A6E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(место составления)</w:t>
            </w:r>
          </w:p>
        </w:tc>
      </w:tr>
      <w:tr w:rsidR="008F0480" w:rsidRPr="00D20A6E" w:rsidTr="00753A6F">
        <w:trPr>
          <w:trHeight w:val="728"/>
        </w:trPr>
        <w:tc>
          <w:tcPr>
            <w:tcW w:w="3348" w:type="dxa"/>
          </w:tcPr>
          <w:p w:rsidR="00C80861" w:rsidRPr="00D20A6E" w:rsidRDefault="00C80861" w:rsidP="00CF0A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6912" w:type="dxa"/>
          </w:tcPr>
          <w:p w:rsidR="00C80861" w:rsidRPr="00D20A6E" w:rsidRDefault="00C80861" w:rsidP="00CF0AEC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pacing w:val="-4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C80861" w:rsidRPr="00D20A6E" w:rsidRDefault="00C80861" w:rsidP="005A6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99 Федерального закона от 05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.04.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</w:p>
    <w:p w:rsidR="00204E35" w:rsidRPr="00D20A6E" w:rsidRDefault="00C80861" w:rsidP="005A6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приказа Министерства экономического развития Российской Федерации от 28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.01.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2011 года 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заказчиков»; </w:t>
      </w:r>
    </w:p>
    <w:p w:rsidR="00897496" w:rsidRPr="00D20A6E" w:rsidRDefault="00C80861" w:rsidP="005A6A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D20A6E">
        <w:rPr>
          <w:rFonts w:ascii="Times New Roman" w:hAnsi="Times New Roman" w:cs="Times New Roman"/>
          <w:sz w:val="26"/>
          <w:szCs w:val="26"/>
          <w:lang w:eastAsia="ru-RU"/>
        </w:rPr>
        <w:t>приказ</w:t>
      </w:r>
      <w:r w:rsidR="00304605" w:rsidRPr="00D20A6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Министерства промышленности и торговли Удмуртской Респуб</w:t>
      </w:r>
      <w:r w:rsidR="009357D4" w:rsidRPr="00D20A6E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="00B37912" w:rsidRPr="00D20A6E">
        <w:rPr>
          <w:rFonts w:ascii="Times New Roman" w:hAnsi="Times New Roman" w:cs="Times New Roman"/>
          <w:sz w:val="26"/>
          <w:szCs w:val="26"/>
          <w:lang w:eastAsia="ru-RU"/>
        </w:rPr>
        <w:t>ики (далее – Министерство) от 15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B3AAB" w:rsidRPr="00D20A6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37912" w:rsidRPr="00D20A6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BB3AAB" w:rsidRPr="00D20A6E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304605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BB3AAB" w:rsidRPr="00D20A6E">
        <w:rPr>
          <w:rFonts w:ascii="Times New Roman" w:hAnsi="Times New Roman" w:cs="Times New Roman"/>
          <w:sz w:val="26"/>
          <w:szCs w:val="26"/>
          <w:lang w:eastAsia="ru-RU"/>
        </w:rPr>
        <w:t>07-02</w:t>
      </w:r>
      <w:r w:rsidR="00B37912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/4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«О проведении плановой проверки</w:t>
      </w:r>
      <w:r w:rsidR="00963879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D5C39"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Министерства энергетики, жилищно-коммунального хозяйства и государственного регулирования тарифов</w:t>
      </w:r>
      <w:r w:rsidR="00BB3AAB"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Удмуртской Республики»</w:t>
      </w:r>
      <w:r w:rsidR="00F47809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инспекцией в составе должностных лиц Министерства: 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&lt;</w:t>
      </w:r>
      <w:r w:rsidR="00EA75F0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– заместителя министра промышленности и т</w:t>
      </w:r>
      <w:r w:rsidR="00F47809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орговли Удмуртской Республики, 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&lt;</w:t>
      </w:r>
      <w:r w:rsidR="00EA75F0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="00F47809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D20A6E" w:rsidRPr="00D20A6E">
        <w:rPr>
          <w:rFonts w:ascii="Times New Roman" w:hAnsi="Times New Roman" w:cs="Times New Roman"/>
          <w:sz w:val="26"/>
          <w:szCs w:val="26"/>
          <w:lang w:eastAsia="ru-RU"/>
        </w:rPr>
        <w:t>начальник</w:t>
      </w:r>
      <w:r w:rsidR="004E25E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86D13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отдела по контролю в сфере закупок товаров, работ, услуг для обеспечения государственных нужд Удмуртской Республики Министерства (далее – отдел</w:t>
      </w:r>
      <w:proofErr w:type="gramEnd"/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), 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&lt;</w:t>
      </w:r>
      <w:r w:rsidR="00EA75F0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="00F47809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786D13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0A6E" w:rsidRPr="00D20A6E">
        <w:rPr>
          <w:rFonts w:ascii="Times New Roman" w:hAnsi="Times New Roman" w:cs="Times New Roman"/>
          <w:sz w:val="26"/>
          <w:szCs w:val="26"/>
          <w:lang w:eastAsia="ru-RU"/>
        </w:rPr>
        <w:t>консультант</w:t>
      </w:r>
      <w:r w:rsidR="004E25E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786D13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отдела,</w:t>
      </w:r>
      <w:r w:rsidR="00F47809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&lt;</w:t>
      </w:r>
      <w:r w:rsidR="00EA75F0">
        <w:rPr>
          <w:rFonts w:ascii="Times New Roman" w:hAnsi="Times New Roman" w:cs="Times New Roman"/>
          <w:sz w:val="26"/>
          <w:szCs w:val="26"/>
          <w:lang w:eastAsia="ru-RU"/>
        </w:rPr>
        <w:t>…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&gt;</w:t>
      </w:r>
      <w:r w:rsidR="00536ECC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="0078320D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ведущего </w:t>
      </w:r>
      <w:r w:rsidR="00536ECC" w:rsidRPr="00D20A6E">
        <w:rPr>
          <w:rFonts w:ascii="Times New Roman" w:hAnsi="Times New Roman" w:cs="Times New Roman"/>
          <w:sz w:val="26"/>
          <w:szCs w:val="26"/>
          <w:lang w:eastAsia="ru-RU"/>
        </w:rPr>
        <w:t>специалиста</w:t>
      </w:r>
      <w:r w:rsidR="0078320D" w:rsidRPr="00D20A6E">
        <w:rPr>
          <w:rFonts w:ascii="Times New Roman" w:hAnsi="Times New Roman" w:cs="Times New Roman"/>
          <w:sz w:val="26"/>
          <w:szCs w:val="26"/>
          <w:lang w:eastAsia="ru-RU"/>
        </w:rPr>
        <w:t>-эксперта</w:t>
      </w:r>
      <w:r w:rsidR="00536ECC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плановое контрольное мероприятие в части соблюдения </w:t>
      </w:r>
      <w:r w:rsidR="005D5C39"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Министерством энергетики, жилищно-коммунального хозяйства и государственного регулирования тарифов Удмуртской Республики </w:t>
      </w:r>
      <w:r w:rsidR="00897496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(далее </w:t>
      </w:r>
      <w:proofErr w:type="gramStart"/>
      <w:r w:rsidR="006F76A9" w:rsidRPr="00D20A6E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897496"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з</w:t>
      </w:r>
      <w:proofErr w:type="gramEnd"/>
      <w:r w:rsidR="00897496"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аказчик, субъект проверки</w:t>
      </w:r>
      <w:r w:rsidR="00897496" w:rsidRPr="00D20A6E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7C5573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Федерального закона № 44-ФЗ </w:t>
      </w:r>
      <w:r w:rsidR="00656D51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закупок товаров, работ, </w:t>
      </w:r>
      <w:r w:rsidR="00171658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С</w:t>
      </w:r>
      <w:r w:rsidR="00656D51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 в 2016 год</w:t>
      </w:r>
      <w:r w:rsidR="00290DA4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56D51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в период проведения проверки и по которым не заключены контракты</w:t>
      </w:r>
      <w:r w:rsidR="007C5573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0666B" w:rsidRPr="00D20A6E" w:rsidRDefault="0050666B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861" w:rsidRPr="00D20A6E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Начало пров</w:t>
      </w:r>
      <w:r w:rsidR="006F76A9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едения первого этапа проверки: </w:t>
      </w:r>
      <w:r w:rsidR="00D627F7" w:rsidRPr="00D20A6E">
        <w:rPr>
          <w:rFonts w:ascii="Times New Roman" w:hAnsi="Times New Roman" w:cs="Times New Roman"/>
          <w:sz w:val="26"/>
          <w:szCs w:val="26"/>
          <w:lang w:eastAsia="ru-RU"/>
        </w:rPr>
        <w:t>28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627F7" w:rsidRPr="00D20A6E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402096" w:rsidRPr="00D20A6E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0861" w:rsidRPr="00D20A6E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Окончание пров</w:t>
      </w:r>
      <w:r w:rsidR="006F76A9" w:rsidRPr="00D20A6E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661746" w:rsidRPr="00D20A6E">
        <w:rPr>
          <w:rFonts w:ascii="Times New Roman" w:hAnsi="Times New Roman" w:cs="Times New Roman"/>
          <w:sz w:val="26"/>
          <w:szCs w:val="26"/>
          <w:lang w:eastAsia="ru-RU"/>
        </w:rPr>
        <w:t>дения первого этапа проверки: 1</w:t>
      </w:r>
      <w:r w:rsidR="00D627F7" w:rsidRPr="00D20A6E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627F7" w:rsidRPr="00D20A6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402096" w:rsidRPr="00D20A6E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0861" w:rsidRPr="00D20A6E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861" w:rsidRPr="00D20A6E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Начало проведения второго </w:t>
      </w:r>
      <w:r w:rsidR="00D627F7" w:rsidRPr="00D20A6E">
        <w:rPr>
          <w:rFonts w:ascii="Times New Roman" w:hAnsi="Times New Roman" w:cs="Times New Roman"/>
          <w:sz w:val="26"/>
          <w:szCs w:val="26"/>
          <w:lang w:eastAsia="ru-RU"/>
        </w:rPr>
        <w:t>этапа проверки: 28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627F7" w:rsidRPr="00D20A6E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402096" w:rsidRPr="00D20A6E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80861" w:rsidRPr="00D20A6E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Окончание проведения второго этапа проверки: </w:t>
      </w:r>
      <w:r w:rsidR="00661746" w:rsidRPr="00D20A6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627F7" w:rsidRPr="00D20A6E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627F7" w:rsidRPr="00D20A6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02096" w:rsidRPr="00D20A6E">
        <w:rPr>
          <w:rFonts w:ascii="Times New Roman" w:hAnsi="Times New Roman" w:cs="Times New Roman"/>
          <w:sz w:val="26"/>
          <w:szCs w:val="26"/>
          <w:lang w:eastAsia="ru-RU"/>
        </w:rPr>
        <w:t>2017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16B31" w:rsidRPr="00D20A6E" w:rsidRDefault="00B16B3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565A1" w:rsidRPr="00D20A6E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Основание для проверки: утвержденный р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аспоряжением Министерства от </w:t>
      </w:r>
      <w:r w:rsidR="00233B7C" w:rsidRPr="00D20A6E">
        <w:rPr>
          <w:rFonts w:ascii="Times New Roman" w:hAnsi="Times New Roman" w:cs="Times New Roman"/>
          <w:sz w:val="26"/>
          <w:szCs w:val="26"/>
          <w:lang w:eastAsia="ru-RU"/>
        </w:rPr>
        <w:t>05.12</w:t>
      </w:r>
      <w:r w:rsidR="00A8758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201</w:t>
      </w:r>
      <w:r w:rsidR="00C565A1" w:rsidRPr="00D20A6E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08-04/</w:t>
      </w:r>
      <w:r w:rsidR="00233B7C" w:rsidRPr="00D20A6E">
        <w:rPr>
          <w:rFonts w:ascii="Times New Roman" w:hAnsi="Times New Roman" w:cs="Times New Roman"/>
          <w:sz w:val="26"/>
          <w:szCs w:val="26"/>
          <w:lang w:eastAsia="ru-RU"/>
        </w:rPr>
        <w:t>44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план проверок на </w:t>
      </w:r>
      <w:r w:rsidR="00656D51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I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полугодие 201</w:t>
      </w:r>
      <w:r w:rsidR="00167D53" w:rsidRPr="00D20A6E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года, размещенный на официальном сайте Министерства в </w:t>
      </w:r>
      <w:r w:rsidR="001453C9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информационно-коммуникационной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сети «Интернет»</w:t>
      </w:r>
      <w:r w:rsidR="00656D51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и в единой информационной системе в сфере закупок</w:t>
      </w:r>
      <w:r w:rsidR="00C565A1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565A1" w:rsidRPr="00D20A6E" w:rsidRDefault="00651657" w:rsidP="00CF0A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Местонахождение заказчика</w:t>
      </w:r>
      <w:r w:rsidR="00C565A1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546434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426069, Удмуртск</w:t>
      </w:r>
      <w:r w:rsidR="00D20A6E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ая Республика, г. Ижевск,  ул.</w:t>
      </w:r>
      <w:r w:rsidR="00546434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Песочная,</w:t>
      </w:r>
      <w:r w:rsidR="00786D13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6434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</w:p>
    <w:p w:rsidR="00EB11DA" w:rsidRPr="00D20A6E" w:rsidRDefault="009539B5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Цель проверки: установить </w:t>
      </w:r>
      <w:r w:rsidR="00433F4E" w:rsidRPr="00D20A6E">
        <w:rPr>
          <w:rFonts w:ascii="Times New Roman" w:hAnsi="Times New Roman" w:cs="Times New Roman"/>
          <w:sz w:val="26"/>
          <w:szCs w:val="26"/>
        </w:rPr>
        <w:t xml:space="preserve">соблюдение Субъектом проверки требований Федерального закона № 44-ФЗ при осуществлении закупок товаров, работ, услуг Субъектом проверки в 2016 году, а также закупок, находящихся на стадии осуществления в период </w:t>
      </w:r>
      <w:r w:rsidR="00776820" w:rsidRPr="00D20A6E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433F4E" w:rsidRPr="00D20A6E">
        <w:rPr>
          <w:rFonts w:ascii="Times New Roman" w:hAnsi="Times New Roman" w:cs="Times New Roman"/>
          <w:sz w:val="26"/>
          <w:szCs w:val="26"/>
        </w:rPr>
        <w:t>проверки и по которым не заключены контракты.</w:t>
      </w:r>
    </w:p>
    <w:p w:rsidR="00C565A1" w:rsidRPr="00D20A6E" w:rsidRDefault="00C565A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861" w:rsidRPr="00D20A6E" w:rsidRDefault="00C8086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В ходе проведения 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</w:p>
    <w:p w:rsidR="00D7457E" w:rsidRPr="00D20A6E" w:rsidRDefault="00D7457E" w:rsidP="00D7457E">
      <w:pPr>
        <w:numPr>
          <w:ilvl w:val="0"/>
          <w:numId w:val="2"/>
        </w:numPr>
        <w:tabs>
          <w:tab w:val="left" w:pos="284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Учредительные документы (Постановление </w:t>
      </w:r>
      <w:r w:rsidR="00374121" w:rsidRPr="00D20A6E">
        <w:rPr>
          <w:rFonts w:ascii="Times New Roman" w:hAnsi="Times New Roman" w:cs="Times New Roman"/>
          <w:sz w:val="26"/>
          <w:szCs w:val="26"/>
          <w:lang w:eastAsia="ru-RU"/>
        </w:rPr>
        <w:t>Правительства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Удмуртской Республики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F3444D" w:rsidRPr="00D20A6E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="008A73F3" w:rsidRPr="00D20A6E">
        <w:rPr>
          <w:rFonts w:ascii="Times New Roman" w:hAnsi="Times New Roman" w:cs="Times New Roman"/>
          <w:sz w:val="26"/>
          <w:szCs w:val="26"/>
          <w:lang w:eastAsia="ru-RU"/>
        </w:rPr>
        <w:t>.11.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0D4BF4" w:rsidRPr="00D20A6E"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0D4BF4" w:rsidRPr="00D20A6E">
        <w:rPr>
          <w:rFonts w:ascii="Times New Roman" w:hAnsi="Times New Roman" w:cs="Times New Roman"/>
          <w:sz w:val="26"/>
          <w:szCs w:val="26"/>
          <w:lang w:eastAsia="ru-RU"/>
        </w:rPr>
        <w:t>466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«О Министерстве </w:t>
      </w:r>
      <w:r w:rsidR="00374121"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="007D2481"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; свидетельство о постановке на учет российской организации в налоговом органе по месту ее нахождения, серия 18 № 003</w:t>
      </w:r>
      <w:r w:rsidR="00374121" w:rsidRPr="00D20A6E">
        <w:rPr>
          <w:rFonts w:ascii="Times New Roman" w:hAnsi="Times New Roman" w:cs="Times New Roman"/>
          <w:sz w:val="26"/>
          <w:szCs w:val="26"/>
          <w:lang w:eastAsia="ru-RU"/>
        </w:rPr>
        <w:t>362817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; свидетельство </w:t>
      </w:r>
      <w:r w:rsidR="00374121" w:rsidRPr="00D20A6E">
        <w:rPr>
          <w:rFonts w:ascii="Times New Roman" w:hAnsi="Times New Roman" w:cs="Times New Roman"/>
          <w:sz w:val="26"/>
          <w:szCs w:val="26"/>
          <w:lang w:eastAsia="ru-RU"/>
        </w:rPr>
        <w:t>о государственной регистрации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юридических лиц, серия 18 № 00</w:t>
      </w:r>
      <w:r w:rsidR="00374121" w:rsidRPr="00D20A6E">
        <w:rPr>
          <w:rFonts w:ascii="Times New Roman" w:hAnsi="Times New Roman" w:cs="Times New Roman"/>
          <w:sz w:val="26"/>
          <w:szCs w:val="26"/>
          <w:lang w:eastAsia="ru-RU"/>
        </w:rPr>
        <w:t>3360565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135856" w:rsidRPr="00D20A6E" w:rsidRDefault="00135856" w:rsidP="00135856">
      <w:pPr>
        <w:numPr>
          <w:ilvl w:val="0"/>
          <w:numId w:val="2"/>
        </w:numPr>
        <w:tabs>
          <w:tab w:val="left" w:pos="284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Указ Главы Удмуртской Республики от 10</w:t>
      </w:r>
      <w:r w:rsidR="008A73F3" w:rsidRPr="00D20A6E">
        <w:rPr>
          <w:rFonts w:ascii="Times New Roman" w:hAnsi="Times New Roman" w:cs="Times New Roman"/>
          <w:sz w:val="26"/>
          <w:szCs w:val="26"/>
          <w:lang w:eastAsia="ru-RU"/>
        </w:rPr>
        <w:t>.02.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2015 года № 20 «О назначении министра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DF3999" w:rsidRPr="00D20A6E" w:rsidRDefault="00DF3999" w:rsidP="00DF3999">
      <w:pPr>
        <w:numPr>
          <w:ilvl w:val="0"/>
          <w:numId w:val="2"/>
        </w:numPr>
        <w:tabs>
          <w:tab w:val="left" w:pos="284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Доверенность от 09</w:t>
      </w:r>
      <w:r w:rsidR="004F28DC" w:rsidRPr="00D20A6E">
        <w:rPr>
          <w:rFonts w:ascii="Times New Roman" w:hAnsi="Times New Roman" w:cs="Times New Roman"/>
          <w:sz w:val="26"/>
          <w:szCs w:val="26"/>
          <w:lang w:eastAsia="ru-RU"/>
        </w:rPr>
        <w:t>.01.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2017 года в отношении заместителя министра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&lt;…&gt;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F3999" w:rsidRPr="00D20A6E" w:rsidRDefault="00DF3999" w:rsidP="00DF3999">
      <w:pPr>
        <w:numPr>
          <w:ilvl w:val="0"/>
          <w:numId w:val="2"/>
        </w:numPr>
        <w:tabs>
          <w:tab w:val="left" w:pos="284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Доверенность от 11</w:t>
      </w:r>
      <w:r w:rsidR="004F28DC" w:rsidRPr="00D20A6E">
        <w:rPr>
          <w:rFonts w:ascii="Times New Roman" w:hAnsi="Times New Roman" w:cs="Times New Roman"/>
          <w:sz w:val="26"/>
          <w:szCs w:val="26"/>
          <w:lang w:eastAsia="ru-RU"/>
        </w:rPr>
        <w:t>.01.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2017 года в отношении заместителя министра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&lt;…&gt;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F5ABE" w:rsidRPr="00D20A6E" w:rsidRDefault="004F5ABE" w:rsidP="004F5ABE">
      <w:pPr>
        <w:numPr>
          <w:ilvl w:val="0"/>
          <w:numId w:val="2"/>
        </w:numPr>
        <w:tabs>
          <w:tab w:val="left" w:pos="284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Приказ Министерства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от 12</w:t>
      </w:r>
      <w:r w:rsidR="004F28DC" w:rsidRPr="00D20A6E">
        <w:rPr>
          <w:rFonts w:ascii="Times New Roman" w:hAnsi="Times New Roman" w:cs="Times New Roman"/>
          <w:sz w:val="26"/>
          <w:szCs w:val="26"/>
          <w:lang w:eastAsia="ru-RU"/>
        </w:rPr>
        <w:t>.01.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2016 года № 04-01/11 «О контрактных управляющих Министерства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B746C3" w:rsidRPr="00D20A6E" w:rsidRDefault="00B746C3" w:rsidP="00B746C3">
      <w:pPr>
        <w:numPr>
          <w:ilvl w:val="0"/>
          <w:numId w:val="2"/>
        </w:numPr>
        <w:tabs>
          <w:tab w:val="left" w:pos="284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Приказ Министерства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от 08.11.2016 года № 04-01/366 «О внесении изменений в приказ Министерства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энергетики, жилищно-коммунального хозяйства и государственного регулирования тарифов Удмуртской Республики от 12.01.2016 года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№ 04-01/11».</w:t>
      </w:r>
    </w:p>
    <w:p w:rsidR="0061615D" w:rsidRPr="00D20A6E" w:rsidRDefault="0061615D" w:rsidP="0061615D">
      <w:pPr>
        <w:numPr>
          <w:ilvl w:val="0"/>
          <w:numId w:val="2"/>
        </w:numPr>
        <w:tabs>
          <w:tab w:val="left" w:pos="284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28DC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«О единой комиссии по осуществлению закупок Министерства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», утвержденное </w:t>
      </w:r>
      <w:r w:rsidR="004F28DC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12.01.2016 года </w:t>
      </w:r>
      <w:r w:rsidR="00A319AC" w:rsidRPr="00D20A6E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риказом Министерства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="004F28DC"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F28DC" w:rsidRPr="00D20A6E">
        <w:rPr>
          <w:rFonts w:ascii="Times New Roman" w:hAnsi="Times New Roman" w:cs="Times New Roman"/>
          <w:sz w:val="26"/>
          <w:szCs w:val="26"/>
          <w:lang w:eastAsia="ru-RU"/>
        </w:rPr>
        <w:t>№ 04-01/29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F6743" w:rsidRPr="00D20A6E" w:rsidRDefault="00A319AC" w:rsidP="004F5ABE">
      <w:pPr>
        <w:numPr>
          <w:ilvl w:val="0"/>
          <w:numId w:val="2"/>
        </w:numPr>
        <w:tabs>
          <w:tab w:val="left" w:pos="284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Приказ Министерства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энергетики, жилищно-коммунального хозяйства и государственного регулирования тарифов Удмуртской Республики от 28.02.2017 года № 04-01/62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«О внесении изменений в приказ Министерства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от 12.01.2015 года № 04-01/29 «О создании единой комиссии по осуществлению закупок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Министерства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61615D" w:rsidRPr="00D20A6E" w:rsidRDefault="002A2F0F" w:rsidP="00692A97">
      <w:pPr>
        <w:numPr>
          <w:ilvl w:val="0"/>
          <w:numId w:val="2"/>
        </w:numPr>
        <w:tabs>
          <w:tab w:val="left" w:pos="284"/>
          <w:tab w:val="left" w:pos="1418"/>
          <w:tab w:val="left" w:pos="1560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Приказ</w:t>
      </w:r>
      <w:r w:rsidR="00E040F2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Министерства 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энергетики, жилищно-коммунального хозяйства и государственного регулирования тарифов Удмуртской Республики</w:t>
      </w:r>
      <w:r w:rsidR="00E040F2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="00C1433D" w:rsidRPr="00D20A6E">
        <w:rPr>
          <w:rFonts w:ascii="Times New Roman" w:hAnsi="Times New Roman" w:cs="Times New Roman"/>
          <w:sz w:val="26"/>
          <w:szCs w:val="26"/>
          <w:lang w:eastAsia="ru-RU"/>
        </w:rPr>
        <w:t>.05.</w:t>
      </w:r>
      <w:r w:rsidR="00E040F2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2015 года №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04-01/233</w:t>
      </w:r>
      <w:r w:rsidR="00E040F2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ответственных лиц при электронном документообороте».</w:t>
      </w:r>
    </w:p>
    <w:p w:rsidR="00645A55" w:rsidRPr="00D20A6E" w:rsidRDefault="00681609" w:rsidP="00CF0AEC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Реестр контрактов, оригинальное название заказчика: «</w:t>
      </w:r>
      <w:r w:rsidR="000A419F" w:rsidRPr="00D20A6E">
        <w:rPr>
          <w:sz w:val="26"/>
          <w:szCs w:val="26"/>
        </w:rPr>
        <w:t>Контракты</w:t>
      </w:r>
      <w:r w:rsidR="00996831" w:rsidRPr="00D20A6E">
        <w:rPr>
          <w:sz w:val="26"/>
          <w:szCs w:val="26"/>
        </w:rPr>
        <w:t xml:space="preserve">, </w:t>
      </w:r>
      <w:r w:rsidR="000A419F" w:rsidRPr="00D20A6E">
        <w:rPr>
          <w:sz w:val="26"/>
          <w:szCs w:val="26"/>
        </w:rPr>
        <w:t>заключенные по итогам осуществления закупок в 2016 году</w:t>
      </w:r>
      <w:r w:rsidR="00996831" w:rsidRPr="00D20A6E">
        <w:rPr>
          <w:sz w:val="26"/>
          <w:szCs w:val="26"/>
        </w:rPr>
        <w:t>»</w:t>
      </w:r>
      <w:r w:rsidR="00066B94" w:rsidRPr="00D20A6E">
        <w:rPr>
          <w:sz w:val="26"/>
          <w:szCs w:val="26"/>
        </w:rPr>
        <w:t xml:space="preserve"> с пояснительной запиской</w:t>
      </w:r>
      <w:r w:rsidR="000A419F" w:rsidRPr="00D20A6E">
        <w:rPr>
          <w:sz w:val="26"/>
          <w:szCs w:val="26"/>
        </w:rPr>
        <w:t>.</w:t>
      </w:r>
    </w:p>
    <w:p w:rsidR="00004908" w:rsidRPr="00D20A6E" w:rsidRDefault="00004908" w:rsidP="00004908">
      <w:pPr>
        <w:pStyle w:val="ad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Реестр контрактов, оригинальное название заказчика: «Контракты, заключенные по итогам осуществления закупок в 2016 году».</w:t>
      </w:r>
    </w:p>
    <w:p w:rsidR="00004908" w:rsidRPr="00D20A6E" w:rsidRDefault="00004908" w:rsidP="00004908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контрактов, оригинальное название заказчика: «Перечень закупок проведенных конкурентными способами (</w:t>
      </w:r>
      <w:proofErr w:type="gramStart"/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состоявшиеся</w:t>
      </w:r>
      <w:proofErr w:type="gramEnd"/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) в 2016 году».</w:t>
      </w:r>
    </w:p>
    <w:p w:rsidR="00C1433D" w:rsidRPr="00D20A6E" w:rsidRDefault="00FD3293" w:rsidP="00C1433D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Справка</w:t>
      </w:r>
      <w:r w:rsidR="001E4729" w:rsidRPr="00D20A6E">
        <w:rPr>
          <w:sz w:val="26"/>
          <w:szCs w:val="26"/>
        </w:rPr>
        <w:t xml:space="preserve"> </w:t>
      </w:r>
      <w:r w:rsidR="00EC741A" w:rsidRPr="00D20A6E">
        <w:rPr>
          <w:sz w:val="26"/>
          <w:szCs w:val="26"/>
        </w:rPr>
        <w:t>о</w:t>
      </w:r>
      <w:r w:rsidR="001E4729" w:rsidRPr="00D20A6E">
        <w:rPr>
          <w:sz w:val="26"/>
          <w:szCs w:val="26"/>
        </w:rPr>
        <w:t xml:space="preserve"> расчете</w:t>
      </w:r>
      <w:r w:rsidR="00EC741A" w:rsidRPr="00D20A6E">
        <w:rPr>
          <w:sz w:val="26"/>
          <w:szCs w:val="26"/>
        </w:rPr>
        <w:t xml:space="preserve"> совокупно</w:t>
      </w:r>
      <w:r w:rsidR="001E4729" w:rsidRPr="00D20A6E">
        <w:rPr>
          <w:sz w:val="26"/>
          <w:szCs w:val="26"/>
        </w:rPr>
        <w:t>го</w:t>
      </w:r>
      <w:r w:rsidR="00EC741A" w:rsidRPr="00D20A6E">
        <w:rPr>
          <w:sz w:val="26"/>
          <w:szCs w:val="26"/>
        </w:rPr>
        <w:t xml:space="preserve"> годово</w:t>
      </w:r>
      <w:r w:rsidR="001E4729" w:rsidRPr="00D20A6E">
        <w:rPr>
          <w:sz w:val="26"/>
          <w:szCs w:val="26"/>
        </w:rPr>
        <w:t>го</w:t>
      </w:r>
      <w:r w:rsidR="00EC741A" w:rsidRPr="00D20A6E">
        <w:rPr>
          <w:sz w:val="26"/>
          <w:szCs w:val="26"/>
        </w:rPr>
        <w:t xml:space="preserve"> объем</w:t>
      </w:r>
      <w:r w:rsidR="001E4729" w:rsidRPr="00D20A6E">
        <w:rPr>
          <w:sz w:val="26"/>
          <w:szCs w:val="26"/>
        </w:rPr>
        <w:t>а</w:t>
      </w:r>
      <w:r w:rsidR="00EC741A" w:rsidRPr="00D20A6E">
        <w:rPr>
          <w:sz w:val="26"/>
          <w:szCs w:val="26"/>
        </w:rPr>
        <w:t xml:space="preserve"> по </w:t>
      </w:r>
      <w:r w:rsidR="001E4729" w:rsidRPr="00D20A6E">
        <w:rPr>
          <w:sz w:val="26"/>
          <w:szCs w:val="26"/>
        </w:rPr>
        <w:t xml:space="preserve">Министерству </w:t>
      </w:r>
      <w:r w:rsidR="001E4729" w:rsidRPr="00D20A6E">
        <w:rPr>
          <w:bCs/>
          <w:sz w:val="26"/>
          <w:szCs w:val="26"/>
        </w:rPr>
        <w:t>энергетики, жилищно-коммунального хозяйства и государственного регулирования тарифов Удмуртской Республики</w:t>
      </w:r>
      <w:r w:rsidR="00EC741A" w:rsidRPr="00D20A6E">
        <w:rPr>
          <w:iCs/>
          <w:sz w:val="26"/>
          <w:szCs w:val="26"/>
        </w:rPr>
        <w:t>.</w:t>
      </w:r>
    </w:p>
    <w:p w:rsidR="00031524" w:rsidRPr="00D20A6E" w:rsidRDefault="00C80861" w:rsidP="00C1433D">
      <w:pPr>
        <w:pStyle w:val="ad"/>
        <w:numPr>
          <w:ilvl w:val="0"/>
          <w:numId w:val="2"/>
        </w:numPr>
        <w:tabs>
          <w:tab w:val="left" w:pos="284"/>
          <w:tab w:val="num" w:pos="612"/>
        </w:tabs>
        <w:ind w:left="0"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Извещения</w:t>
      </w:r>
      <w:r w:rsidR="004251A1" w:rsidRPr="00D20A6E">
        <w:rPr>
          <w:sz w:val="26"/>
          <w:szCs w:val="26"/>
        </w:rPr>
        <w:t xml:space="preserve"> и</w:t>
      </w:r>
      <w:r w:rsidRPr="00D20A6E">
        <w:rPr>
          <w:sz w:val="26"/>
          <w:szCs w:val="26"/>
        </w:rPr>
        <w:t xml:space="preserve"> документации</w:t>
      </w:r>
      <w:r w:rsidR="004251A1" w:rsidRPr="00D20A6E">
        <w:rPr>
          <w:sz w:val="26"/>
          <w:szCs w:val="26"/>
        </w:rPr>
        <w:t xml:space="preserve"> по нижеперечисленным электронным аукционам</w:t>
      </w:r>
      <w:r w:rsidRPr="00D20A6E">
        <w:rPr>
          <w:sz w:val="26"/>
          <w:szCs w:val="26"/>
        </w:rPr>
        <w:t xml:space="preserve">, </w:t>
      </w:r>
      <w:r w:rsidR="00CE6ADD" w:rsidRPr="00D20A6E">
        <w:rPr>
          <w:sz w:val="26"/>
          <w:szCs w:val="26"/>
        </w:rPr>
        <w:t xml:space="preserve">первые и вторые части заявок </w:t>
      </w:r>
      <w:r w:rsidRPr="00D20A6E">
        <w:rPr>
          <w:sz w:val="26"/>
          <w:szCs w:val="26"/>
        </w:rPr>
        <w:t xml:space="preserve">участников, </w:t>
      </w:r>
      <w:r w:rsidR="00CE6ADD" w:rsidRPr="00D20A6E">
        <w:rPr>
          <w:sz w:val="26"/>
          <w:szCs w:val="26"/>
        </w:rPr>
        <w:t xml:space="preserve">поданные на участие в электронных аукционах, </w:t>
      </w:r>
      <w:r w:rsidRPr="00D20A6E">
        <w:rPr>
          <w:sz w:val="26"/>
          <w:szCs w:val="26"/>
        </w:rPr>
        <w:t xml:space="preserve">а также государственные контракты, заключенные по результатам </w:t>
      </w:r>
      <w:r w:rsidR="003D6CC9" w:rsidRPr="00D20A6E">
        <w:rPr>
          <w:sz w:val="26"/>
          <w:szCs w:val="26"/>
        </w:rPr>
        <w:t xml:space="preserve">их </w:t>
      </w:r>
      <w:r w:rsidRPr="00D20A6E">
        <w:rPr>
          <w:sz w:val="26"/>
          <w:szCs w:val="26"/>
        </w:rPr>
        <w:t>проведения</w:t>
      </w:r>
      <w:r w:rsidR="00BA1D5B" w:rsidRPr="00D20A6E">
        <w:rPr>
          <w:sz w:val="26"/>
          <w:szCs w:val="26"/>
        </w:rPr>
        <w:t>:</w:t>
      </w:r>
      <w:r w:rsidR="00031524" w:rsidRPr="00D20A6E">
        <w:rPr>
          <w:sz w:val="26"/>
          <w:szCs w:val="26"/>
        </w:rPr>
        <w:t xml:space="preserve"> </w:t>
      </w:r>
    </w:p>
    <w:p w:rsidR="00031524" w:rsidRPr="00D20A6E" w:rsidRDefault="00031524" w:rsidP="00031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 xml:space="preserve">№ 0113200001416000024 от 30.03.2016 года 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на оказание услуг по содержанию (хранению) республиканского запаса материальных ресурсов для ликвидации последствий аварий или инцидентов технического характера на объектах жилищно-коммунального хозяйства в Удмуртской Республике сроком на 5 (пять) месяцев;</w:t>
      </w:r>
      <w:r w:rsidRPr="00D20A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0861" w:rsidRPr="00D20A6E" w:rsidRDefault="00031524" w:rsidP="00031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 xml:space="preserve">№ 0113200001416000102 от 31.05.2016 года 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на поставку трубы стальной;</w:t>
      </w:r>
    </w:p>
    <w:p w:rsidR="00653B71" w:rsidRPr="00D20A6E" w:rsidRDefault="00EE2C4C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>№ 011320000</w:t>
      </w:r>
      <w:r w:rsidR="00982946" w:rsidRPr="00D20A6E">
        <w:rPr>
          <w:rFonts w:ascii="Times New Roman" w:hAnsi="Times New Roman" w:cs="Times New Roman"/>
          <w:sz w:val="26"/>
          <w:szCs w:val="26"/>
        </w:rPr>
        <w:t>14</w:t>
      </w:r>
      <w:r w:rsidRPr="00D20A6E">
        <w:rPr>
          <w:rFonts w:ascii="Times New Roman" w:hAnsi="Times New Roman" w:cs="Times New Roman"/>
          <w:sz w:val="26"/>
          <w:szCs w:val="26"/>
        </w:rPr>
        <w:t>1</w:t>
      </w:r>
      <w:r w:rsidR="00550598" w:rsidRPr="00D20A6E">
        <w:rPr>
          <w:rFonts w:ascii="Times New Roman" w:hAnsi="Times New Roman" w:cs="Times New Roman"/>
          <w:sz w:val="26"/>
          <w:szCs w:val="26"/>
        </w:rPr>
        <w:t>6</w:t>
      </w:r>
      <w:r w:rsidR="00812FFE" w:rsidRPr="00D20A6E">
        <w:rPr>
          <w:rFonts w:ascii="Times New Roman" w:hAnsi="Times New Roman" w:cs="Times New Roman"/>
          <w:sz w:val="26"/>
          <w:szCs w:val="26"/>
        </w:rPr>
        <w:t>00</w:t>
      </w:r>
      <w:r w:rsidR="00982946" w:rsidRPr="00D20A6E">
        <w:rPr>
          <w:rFonts w:ascii="Times New Roman" w:hAnsi="Times New Roman" w:cs="Times New Roman"/>
          <w:sz w:val="26"/>
          <w:szCs w:val="26"/>
        </w:rPr>
        <w:t>0103</w:t>
      </w:r>
      <w:r w:rsidR="00812FFE" w:rsidRPr="00D20A6E">
        <w:rPr>
          <w:rFonts w:ascii="Times New Roman" w:hAnsi="Times New Roman" w:cs="Times New Roman"/>
          <w:sz w:val="26"/>
          <w:szCs w:val="26"/>
        </w:rPr>
        <w:t xml:space="preserve"> </w:t>
      </w:r>
      <w:r w:rsidR="00E77863" w:rsidRPr="00D20A6E">
        <w:rPr>
          <w:rFonts w:ascii="Times New Roman" w:hAnsi="Times New Roman" w:cs="Times New Roman"/>
          <w:sz w:val="26"/>
          <w:szCs w:val="26"/>
        </w:rPr>
        <w:t xml:space="preserve">от 31.05.2016 года </w:t>
      </w:r>
      <w:r w:rsidR="00E77863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на поставку агрегатов насосных;</w:t>
      </w:r>
    </w:p>
    <w:p w:rsidR="00EE2C4C" w:rsidRPr="00D20A6E" w:rsidRDefault="00EE2C4C" w:rsidP="00EE2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 xml:space="preserve">№ 0113200001416000104 </w:t>
      </w:r>
      <w:r w:rsidR="00E77863" w:rsidRPr="00D20A6E">
        <w:rPr>
          <w:rFonts w:ascii="Times New Roman" w:hAnsi="Times New Roman" w:cs="Times New Roman"/>
          <w:sz w:val="26"/>
          <w:szCs w:val="26"/>
        </w:rPr>
        <w:t xml:space="preserve">от 31.05.2016 года на </w:t>
      </w:r>
      <w:r w:rsidR="00E77863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поставку задвижек чугунных;</w:t>
      </w:r>
    </w:p>
    <w:p w:rsidR="00D2364A" w:rsidRPr="00D20A6E" w:rsidRDefault="00D2364A" w:rsidP="00D23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 xml:space="preserve">№ 0113200001416000242 </w:t>
      </w:r>
      <w:r w:rsidR="004516BA" w:rsidRPr="00D20A6E">
        <w:rPr>
          <w:rFonts w:ascii="Times New Roman" w:hAnsi="Times New Roman" w:cs="Times New Roman"/>
          <w:sz w:val="26"/>
          <w:szCs w:val="26"/>
        </w:rPr>
        <w:t xml:space="preserve">от 08.07.2016 года </w:t>
      </w:r>
      <w:r w:rsidR="004516BA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на оказание услуг по содержанию (хранению) республиканского запаса материальных ресурсов для ликвидации последствий аварий или инцидентов технического характера на объектах жилищно-коммунального хозяйства в Удмуртской Республике сроком на 3 (три) месяца;</w:t>
      </w:r>
    </w:p>
    <w:p w:rsidR="00D2364A" w:rsidRPr="00D20A6E" w:rsidRDefault="00D2364A" w:rsidP="00D23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>№ 0113200001416000243</w:t>
      </w:r>
      <w:r w:rsidR="00EE178D" w:rsidRPr="00D20A6E">
        <w:rPr>
          <w:rFonts w:ascii="Times New Roman" w:hAnsi="Times New Roman" w:cs="Times New Roman"/>
          <w:sz w:val="26"/>
          <w:szCs w:val="26"/>
        </w:rPr>
        <w:t xml:space="preserve"> от 08.07.2016 года </w:t>
      </w:r>
      <w:r w:rsidR="00EE178D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поставку </w:t>
      </w:r>
      <w:proofErr w:type="spellStart"/>
      <w:r w:rsidR="00EE178D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котлоагрегата</w:t>
      </w:r>
      <w:proofErr w:type="spellEnd"/>
      <w:r w:rsidR="00EE178D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КВ-1,25Гс;</w:t>
      </w:r>
    </w:p>
    <w:p w:rsidR="00B72F96" w:rsidRPr="00D20A6E" w:rsidRDefault="00C44383" w:rsidP="00B47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0A6E">
        <w:rPr>
          <w:rFonts w:ascii="Times New Roman" w:hAnsi="Times New Roman" w:cs="Times New Roman"/>
          <w:sz w:val="26"/>
          <w:szCs w:val="26"/>
        </w:rPr>
        <w:t xml:space="preserve">№ 0113200001416000344 </w:t>
      </w:r>
      <w:r w:rsidR="00C42372" w:rsidRPr="00D20A6E">
        <w:rPr>
          <w:rFonts w:ascii="Times New Roman" w:hAnsi="Times New Roman" w:cs="Times New Roman"/>
          <w:sz w:val="26"/>
          <w:szCs w:val="26"/>
        </w:rPr>
        <w:t xml:space="preserve">от 29.08.2016 года </w:t>
      </w:r>
      <w:r w:rsidR="00C42372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на поставку циркуляционного насоса с параметрами (диаметр патрубков - диаметр рабочего колеса/мощность электродвигателя, кВт): 50-200/11,0</w:t>
      </w:r>
      <w:r w:rsidR="00B72F96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2364A" w:rsidRPr="00D20A6E" w:rsidRDefault="001D08A3" w:rsidP="00B72F9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Извещения о проведе</w:t>
      </w:r>
      <w:r w:rsidR="00B72F96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="00B72F96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запросов котировок, котировочные заявки участников, поданные на участие в них, а также государственные </w:t>
      </w:r>
      <w:r w:rsidR="00B72F96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контракты, заключенные по результатам их проведения:</w:t>
      </w:r>
    </w:p>
    <w:p w:rsidR="00115E43" w:rsidRPr="00D20A6E" w:rsidRDefault="00004E0E" w:rsidP="00115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>№ 011320000</w:t>
      </w:r>
      <w:r w:rsidR="00115E43" w:rsidRPr="00D20A6E">
        <w:rPr>
          <w:rFonts w:ascii="Times New Roman" w:hAnsi="Times New Roman" w:cs="Times New Roman"/>
          <w:sz w:val="26"/>
          <w:szCs w:val="26"/>
        </w:rPr>
        <w:t>4</w:t>
      </w:r>
      <w:r w:rsidRPr="00D20A6E">
        <w:rPr>
          <w:rFonts w:ascii="Times New Roman" w:hAnsi="Times New Roman" w:cs="Times New Roman"/>
          <w:sz w:val="26"/>
          <w:szCs w:val="26"/>
        </w:rPr>
        <w:t>6</w:t>
      </w:r>
      <w:r w:rsidR="00115E43" w:rsidRPr="00D20A6E">
        <w:rPr>
          <w:rFonts w:ascii="Times New Roman" w:hAnsi="Times New Roman" w:cs="Times New Roman"/>
          <w:sz w:val="26"/>
          <w:szCs w:val="26"/>
        </w:rPr>
        <w:t>16000002</w:t>
      </w:r>
      <w:r w:rsidR="00DF11D7" w:rsidRPr="00D20A6E">
        <w:rPr>
          <w:rFonts w:ascii="Times New Roman" w:hAnsi="Times New Roman" w:cs="Times New Roman"/>
          <w:sz w:val="26"/>
          <w:szCs w:val="26"/>
        </w:rPr>
        <w:t xml:space="preserve"> от 05.08.2016 года </w:t>
      </w:r>
      <w:r w:rsidR="00DF11D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на оказание услуг по подготовке и проведению VI Межрегион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альной отраслевой конференции  «</w:t>
      </w:r>
      <w:r w:rsidR="00DF11D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Энергетика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Энергоэффективность</w:t>
      </w:r>
      <w:proofErr w:type="spellEnd"/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- 21 век»</w:t>
      </w:r>
      <w:r w:rsidR="00DF11D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 в  рамках  VII Всероссийской специализированной выставк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и «Энергетика. Энергосбережение»</w:t>
      </w:r>
      <w:r w:rsidR="00DF11D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Всероссийской специализированной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выставки «ЖКХ. Инженерные сети»</w:t>
      </w:r>
      <w:r w:rsidR="00DF11D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D2364A" w:rsidRPr="00D20A6E" w:rsidRDefault="00004E0E" w:rsidP="00115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>№ 011320000</w:t>
      </w:r>
      <w:r w:rsidR="00115E43" w:rsidRPr="00D20A6E">
        <w:rPr>
          <w:rFonts w:ascii="Times New Roman" w:hAnsi="Times New Roman" w:cs="Times New Roman"/>
          <w:sz w:val="26"/>
          <w:szCs w:val="26"/>
        </w:rPr>
        <w:t>4</w:t>
      </w:r>
      <w:r w:rsidRPr="00D20A6E">
        <w:rPr>
          <w:rFonts w:ascii="Times New Roman" w:hAnsi="Times New Roman" w:cs="Times New Roman"/>
          <w:sz w:val="26"/>
          <w:szCs w:val="26"/>
        </w:rPr>
        <w:t>6</w:t>
      </w:r>
      <w:r w:rsidR="00115E43" w:rsidRPr="00D20A6E">
        <w:rPr>
          <w:rFonts w:ascii="Times New Roman" w:hAnsi="Times New Roman" w:cs="Times New Roman"/>
          <w:sz w:val="26"/>
          <w:szCs w:val="26"/>
        </w:rPr>
        <w:t>16000003</w:t>
      </w:r>
      <w:r w:rsidR="00E439C7" w:rsidRPr="00D20A6E">
        <w:rPr>
          <w:rFonts w:ascii="Times New Roman" w:hAnsi="Times New Roman" w:cs="Times New Roman"/>
          <w:sz w:val="26"/>
          <w:szCs w:val="26"/>
        </w:rPr>
        <w:t xml:space="preserve"> от 05.08.2016 года на </w:t>
      </w:r>
      <w:r w:rsidR="00E439C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оказание услуг по подготовке и проведению торжественного </w:t>
      </w:r>
      <w:proofErr w:type="gramStart"/>
      <w:r w:rsidR="00E439C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награждения победителей Регионального этапа Третьего Всероссийского конкурса реализованных проектов</w:t>
      </w:r>
      <w:proofErr w:type="gramEnd"/>
      <w:r w:rsidR="00E439C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области энергосбережения и повышения </w:t>
      </w:r>
      <w:proofErr w:type="spellStart"/>
      <w:r w:rsidR="00E439C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энергоэффективности</w:t>
      </w:r>
      <w:proofErr w:type="spellEnd"/>
      <w:r w:rsidR="00E439C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ENES  - 2016 в рамках  VI Межрегио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нальной отраслевой конференции «</w:t>
      </w:r>
      <w:r w:rsidR="00E439C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Энергетика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Энергоэффективность</w:t>
      </w:r>
      <w:proofErr w:type="spellEnd"/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- 21 век»</w:t>
      </w:r>
      <w:r w:rsidR="00E439C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B1D57" w:rsidRPr="00D20A6E" w:rsidRDefault="00004E0E" w:rsidP="00B475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>№ 0113200004616000004</w:t>
      </w:r>
      <w:r w:rsidR="00E439C7" w:rsidRPr="00D20A6E">
        <w:rPr>
          <w:rFonts w:ascii="Times New Roman" w:hAnsi="Times New Roman" w:cs="Times New Roman"/>
          <w:sz w:val="26"/>
          <w:szCs w:val="26"/>
        </w:rPr>
        <w:t xml:space="preserve"> от 16.11.2016 года </w:t>
      </w:r>
      <w:r w:rsidR="00E439C7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на выполнение работ по замене светильников в помещениях Министерства энергетики и ЖКХ УР.</w:t>
      </w:r>
    </w:p>
    <w:p w:rsidR="002E5033" w:rsidRPr="00D20A6E" w:rsidRDefault="002E5033" w:rsidP="002E5033">
      <w:pPr>
        <w:numPr>
          <w:ilvl w:val="0"/>
          <w:numId w:val="2"/>
        </w:numPr>
        <w:tabs>
          <w:tab w:val="left" w:pos="284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Извещение и документация </w:t>
      </w:r>
      <w:proofErr w:type="gramStart"/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475CA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проведенной</w:t>
      </w:r>
      <w:proofErr w:type="gramEnd"/>
      <w:r w:rsidR="00B475CA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проверяемом периоде открытому конкурсу, заявки участников, поданные на участие в открытом конкурсе, а также государственный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контракт, заключенный по результатам проведения:</w:t>
      </w:r>
    </w:p>
    <w:p w:rsidR="005B1D57" w:rsidRPr="00D20A6E" w:rsidRDefault="005B1D57" w:rsidP="0010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>№ 0113200000116002912</w:t>
      </w:r>
      <w:r w:rsidR="00F45E0A" w:rsidRPr="00D20A6E">
        <w:rPr>
          <w:rFonts w:ascii="Times New Roman" w:hAnsi="Times New Roman" w:cs="Times New Roman"/>
          <w:sz w:val="26"/>
          <w:szCs w:val="26"/>
        </w:rPr>
        <w:t xml:space="preserve"> от 12.08.2016 года, </w:t>
      </w:r>
      <w:r w:rsidR="00F45E0A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№ 15-06/3132-16 услуги по просвещению собственников и нанимателей помещений в многоквартирных домах в Удмуртской Республике в сфере жилищно-коммунального хозяйства.</w:t>
      </w:r>
    </w:p>
    <w:p w:rsidR="00C21E5F" w:rsidRPr="00D20A6E" w:rsidRDefault="0064707E" w:rsidP="008F73BF">
      <w:pPr>
        <w:numPr>
          <w:ilvl w:val="0"/>
          <w:numId w:val="2"/>
        </w:numPr>
        <w:tabs>
          <w:tab w:val="left" w:pos="284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 w:rsidR="00EA3BC4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нижеуказанн</w:t>
      </w:r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EA3BC4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247" w:rsidRPr="00D20A6E">
        <w:rPr>
          <w:rStyle w:val="af2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закупк</w:t>
      </w:r>
      <w:r w:rsidRPr="00D20A6E">
        <w:rPr>
          <w:rStyle w:val="af2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е</w:t>
      </w:r>
      <w:r w:rsidR="004A3247" w:rsidRPr="00D20A6E">
        <w:rPr>
          <w:rStyle w:val="af2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у единственного </w:t>
      </w:r>
      <w:r w:rsidR="00B475CA" w:rsidRPr="00D20A6E">
        <w:rPr>
          <w:rStyle w:val="af2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исполнителя</w:t>
      </w:r>
      <w:r w:rsidR="00640D4B" w:rsidRPr="00D20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640D4B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A3BC4" w:rsidRPr="00D20A6E">
        <w:rPr>
          <w:rFonts w:ascii="Times New Roman" w:hAnsi="Times New Roman" w:cs="Times New Roman"/>
          <w:sz w:val="26"/>
          <w:szCs w:val="26"/>
          <w:lang w:eastAsia="ru-RU"/>
        </w:rPr>
        <w:t>находящ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аяся</w:t>
      </w:r>
      <w:proofErr w:type="gramEnd"/>
      <w:r w:rsidR="00EA3BC4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на момент про</w:t>
      </w:r>
      <w:r w:rsidR="00B475CA" w:rsidRPr="00D20A6E">
        <w:rPr>
          <w:rFonts w:ascii="Times New Roman" w:hAnsi="Times New Roman" w:cs="Times New Roman"/>
          <w:sz w:val="26"/>
          <w:szCs w:val="26"/>
          <w:lang w:eastAsia="ru-RU"/>
        </w:rPr>
        <w:t>ведения первого этапа проверки на</w:t>
      </w:r>
      <w:r w:rsidR="00EA3BC4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стадии </w:t>
      </w:r>
      <w:r w:rsidR="00D51BE3" w:rsidRPr="00D20A6E">
        <w:rPr>
          <w:rFonts w:ascii="Times New Roman" w:hAnsi="Times New Roman" w:cs="Times New Roman"/>
          <w:sz w:val="26"/>
          <w:szCs w:val="26"/>
          <w:lang w:eastAsia="ru-RU"/>
        </w:rPr>
        <w:t>размещен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ия и по котор</w:t>
      </w:r>
      <w:r w:rsidR="004B4800" w:rsidRPr="00D20A6E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контракт не заключен</w:t>
      </w:r>
      <w:r w:rsidR="00C21E5F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08A3">
        <w:rPr>
          <w:rFonts w:ascii="Times New Roman" w:hAnsi="Times New Roman" w:cs="Times New Roman"/>
          <w:sz w:val="26"/>
          <w:szCs w:val="26"/>
          <w:lang w:eastAsia="ru-RU"/>
        </w:rPr>
        <w:t>на момент начала</w:t>
      </w:r>
      <w:r w:rsidR="00C21E5F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проведения</w:t>
      </w:r>
      <w:r w:rsidR="008E6377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первого этапа</w:t>
      </w:r>
      <w:r w:rsidR="00C21E5F" w:rsidRPr="00D20A6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64707E" w:rsidRPr="00D20A6E" w:rsidRDefault="00E82D39" w:rsidP="001032F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№ 01132000046</w:t>
      </w:r>
      <w:r w:rsidR="00DF0BF7" w:rsidRPr="00D20A6E">
        <w:rPr>
          <w:rFonts w:ascii="Times New Roman" w:hAnsi="Times New Roman" w:cs="Times New Roman"/>
          <w:sz w:val="26"/>
          <w:szCs w:val="26"/>
          <w:lang w:eastAsia="ru-RU"/>
        </w:rPr>
        <w:t>17000001</w:t>
      </w:r>
      <w:r w:rsidR="00C21E5F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707E" w:rsidRPr="00D20A6E">
        <w:rPr>
          <w:rFonts w:ascii="Times New Roman" w:hAnsi="Times New Roman" w:cs="Times New Roman"/>
          <w:sz w:val="26"/>
          <w:szCs w:val="26"/>
          <w:lang w:eastAsia="ru-RU"/>
        </w:rPr>
        <w:t>от 02.02</w:t>
      </w:r>
      <w:r w:rsidR="00C632CD" w:rsidRPr="00D20A6E">
        <w:rPr>
          <w:rFonts w:ascii="Times New Roman" w:hAnsi="Times New Roman" w:cs="Times New Roman"/>
          <w:sz w:val="26"/>
          <w:szCs w:val="26"/>
          <w:lang w:eastAsia="ru-RU"/>
        </w:rPr>
        <w:t>.2017 года</w:t>
      </w:r>
      <w:r w:rsidR="0064707E" w:rsidRPr="00D20A6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0097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 местной (внутризоновой, междугородной) телефонной связи</w:t>
      </w:r>
      <w:r w:rsidR="00670097"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7657" w:rsidRPr="00D20A6E" w:rsidRDefault="007D4F3B" w:rsidP="0010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  <w:lang w:val="en-US" w:eastAsia="ru-RU"/>
        </w:rPr>
        <w:t>XXI</w:t>
      </w:r>
      <w:r w:rsidR="00EA3BC4" w:rsidRPr="00D20A6E">
        <w:rPr>
          <w:rFonts w:ascii="Times New Roman" w:hAnsi="Times New Roman" w:cs="Times New Roman"/>
          <w:sz w:val="26"/>
          <w:szCs w:val="26"/>
          <w:lang w:val="en-US" w:eastAsia="ru-RU"/>
        </w:rPr>
        <w:t>V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9B7657" w:rsidRPr="00D20A6E">
        <w:rPr>
          <w:rFonts w:ascii="Times New Roman" w:hAnsi="Times New Roman" w:cs="Times New Roman"/>
          <w:sz w:val="26"/>
          <w:szCs w:val="26"/>
        </w:rPr>
        <w:t>47</w:t>
      </w:r>
      <w:r w:rsidR="00520F34" w:rsidRPr="00D20A6E">
        <w:rPr>
          <w:rFonts w:ascii="Times New Roman" w:hAnsi="Times New Roman" w:cs="Times New Roman"/>
          <w:sz w:val="26"/>
          <w:szCs w:val="26"/>
        </w:rPr>
        <w:t xml:space="preserve"> </w:t>
      </w:r>
      <w:r w:rsidR="00B113B1" w:rsidRPr="00D20A6E">
        <w:rPr>
          <w:rFonts w:ascii="Times New Roman" w:hAnsi="Times New Roman" w:cs="Times New Roman"/>
          <w:sz w:val="26"/>
          <w:szCs w:val="26"/>
        </w:rPr>
        <w:t>к</w:t>
      </w:r>
      <w:r w:rsidR="003D6CC9" w:rsidRPr="00D20A6E">
        <w:rPr>
          <w:rFonts w:ascii="Times New Roman" w:hAnsi="Times New Roman" w:cs="Times New Roman"/>
          <w:sz w:val="26"/>
          <w:szCs w:val="26"/>
        </w:rPr>
        <w:t>онтракт</w:t>
      </w:r>
      <w:r w:rsidR="009B7657" w:rsidRPr="00D20A6E">
        <w:rPr>
          <w:rFonts w:ascii="Times New Roman" w:hAnsi="Times New Roman" w:cs="Times New Roman"/>
          <w:sz w:val="26"/>
          <w:szCs w:val="26"/>
        </w:rPr>
        <w:t>ов</w:t>
      </w:r>
      <w:r w:rsidR="00B113B1" w:rsidRPr="00D20A6E">
        <w:rPr>
          <w:rFonts w:ascii="Times New Roman" w:hAnsi="Times New Roman" w:cs="Times New Roman"/>
          <w:sz w:val="26"/>
          <w:szCs w:val="26"/>
        </w:rPr>
        <w:t>, заключенны</w:t>
      </w:r>
      <w:r w:rsidR="009B7657" w:rsidRPr="00D20A6E">
        <w:rPr>
          <w:rFonts w:ascii="Times New Roman" w:hAnsi="Times New Roman" w:cs="Times New Roman"/>
          <w:sz w:val="26"/>
          <w:szCs w:val="26"/>
        </w:rPr>
        <w:t>х</w:t>
      </w:r>
      <w:r w:rsidR="003D6CC9" w:rsidRPr="00D20A6E">
        <w:rPr>
          <w:rFonts w:ascii="Times New Roman" w:hAnsi="Times New Roman" w:cs="Times New Roman"/>
          <w:sz w:val="26"/>
          <w:szCs w:val="26"/>
        </w:rPr>
        <w:t xml:space="preserve"> заказчиком на основании </w:t>
      </w:r>
      <w:r w:rsidR="004471E1" w:rsidRPr="00D20A6E">
        <w:rPr>
          <w:rFonts w:ascii="Times New Roman" w:hAnsi="Times New Roman" w:cs="Times New Roman"/>
          <w:sz w:val="26"/>
          <w:szCs w:val="26"/>
        </w:rPr>
        <w:t>пункт</w:t>
      </w:r>
      <w:r w:rsidR="009B7657" w:rsidRPr="00D20A6E">
        <w:rPr>
          <w:rFonts w:ascii="Times New Roman" w:hAnsi="Times New Roman" w:cs="Times New Roman"/>
          <w:sz w:val="26"/>
          <w:szCs w:val="26"/>
        </w:rPr>
        <w:t xml:space="preserve">а </w:t>
      </w:r>
      <w:r w:rsidR="004471E1" w:rsidRPr="00D20A6E">
        <w:rPr>
          <w:rFonts w:ascii="Times New Roman" w:hAnsi="Times New Roman" w:cs="Times New Roman"/>
          <w:sz w:val="26"/>
          <w:szCs w:val="26"/>
        </w:rPr>
        <w:t>4</w:t>
      </w:r>
      <w:r w:rsidR="009B7657" w:rsidRPr="00D20A6E">
        <w:rPr>
          <w:rFonts w:ascii="Times New Roman" w:hAnsi="Times New Roman" w:cs="Times New Roman"/>
          <w:sz w:val="26"/>
          <w:szCs w:val="26"/>
        </w:rPr>
        <w:t xml:space="preserve"> </w:t>
      </w:r>
      <w:r w:rsidR="003D6CC9" w:rsidRPr="00D20A6E">
        <w:rPr>
          <w:rFonts w:ascii="Times New Roman" w:hAnsi="Times New Roman" w:cs="Times New Roman"/>
          <w:sz w:val="26"/>
          <w:szCs w:val="26"/>
        </w:rPr>
        <w:t>части 1 статьи 93 Федерального закона № 44-ФЗ.</w:t>
      </w:r>
      <w:r w:rsidR="00C901E1" w:rsidRPr="00D20A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657" w:rsidRPr="00D20A6E" w:rsidRDefault="009B7657" w:rsidP="008F73BF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</w:rPr>
        <w:t xml:space="preserve">1 контракт, заключенный заказчиком на основании пункта 1 части 1 статьи 93 Федерального закона № 44-ФЗ. </w:t>
      </w:r>
    </w:p>
    <w:p w:rsidR="009B7657" w:rsidRPr="00D20A6E" w:rsidRDefault="009B7657" w:rsidP="008F73BF">
      <w:pPr>
        <w:pStyle w:val="a6"/>
        <w:numPr>
          <w:ilvl w:val="0"/>
          <w:numId w:val="2"/>
        </w:num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 xml:space="preserve">4 контракта, заключенные заказчиком на основании пункта 23 части 1 статьи 93 Федерального закона № 44-ФЗ. </w:t>
      </w:r>
    </w:p>
    <w:p w:rsidR="009B7657" w:rsidRPr="00D20A6E" w:rsidRDefault="009B7657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44EA4" w:rsidRPr="00D20A6E" w:rsidRDefault="00D44EA4" w:rsidP="00CF0AEC">
      <w:pPr>
        <w:tabs>
          <w:tab w:val="left" w:pos="284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09CB" w:rsidRPr="00D20A6E" w:rsidRDefault="00DC09CB" w:rsidP="00CF0AE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Проверка проводилась по следующим направлениям:</w:t>
      </w:r>
    </w:p>
    <w:p w:rsidR="00DC09CB" w:rsidRPr="00D20A6E" w:rsidRDefault="00DC09CB" w:rsidP="008F73BF">
      <w:pPr>
        <w:pStyle w:val="a6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организация работы</w:t>
      </w: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F3BBF"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заказчика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по осуществлению закупок товаров, работ, услуг; </w:t>
      </w:r>
    </w:p>
    <w:p w:rsidR="0055370A" w:rsidRPr="00D20A6E" w:rsidRDefault="000367B9" w:rsidP="008F73BF">
      <w:pPr>
        <w:pStyle w:val="a6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осуществление 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</w:t>
      </w:r>
      <w:r w:rsidR="00C51250" w:rsidRPr="00D20A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C09CB" w:rsidRPr="00D20A6E" w:rsidRDefault="00DC09CB" w:rsidP="008F73BF">
      <w:pPr>
        <w:pStyle w:val="a6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своевременность и достоверность подачи информации о заключении государственных контрактов в реестр контрактов, заключенных по итогам осуществления закупок.</w:t>
      </w:r>
    </w:p>
    <w:p w:rsidR="008D0F6E" w:rsidRPr="00D20A6E" w:rsidRDefault="008D0F6E" w:rsidP="00CF0AEC">
      <w:pPr>
        <w:tabs>
          <w:tab w:val="left" w:pos="28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066114" w:rsidRPr="00D20A6E" w:rsidRDefault="00066114" w:rsidP="008F73B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20A6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Проверка по направлению «Организация работы </w:t>
      </w:r>
      <w:r w:rsidR="00DF3BBF" w:rsidRPr="00D20A6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заказчика </w:t>
      </w:r>
      <w:r w:rsidRPr="00D20A6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по осуществлению закупок товаров, работ, услуг»: </w:t>
      </w:r>
    </w:p>
    <w:p w:rsidR="00066114" w:rsidRPr="00D20A6E" w:rsidRDefault="00066114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6293C" w:rsidRPr="00D20A6E" w:rsidRDefault="00022287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rFonts w:eastAsia="Calibri"/>
          <w:sz w:val="26"/>
          <w:szCs w:val="26"/>
        </w:rPr>
        <w:t xml:space="preserve">Во исполнение статьи 38 Федерального закона № 44-ФЗ </w:t>
      </w:r>
      <w:r w:rsidR="0046293C" w:rsidRPr="00D20A6E">
        <w:rPr>
          <w:rFonts w:eastAsia="Calibri"/>
          <w:sz w:val="26"/>
          <w:szCs w:val="26"/>
        </w:rPr>
        <w:t>п</w:t>
      </w:r>
      <w:r w:rsidR="00043D21" w:rsidRPr="00D20A6E">
        <w:rPr>
          <w:sz w:val="26"/>
          <w:szCs w:val="26"/>
        </w:rPr>
        <w:t xml:space="preserve">риказом </w:t>
      </w:r>
      <w:r w:rsidR="0046293C" w:rsidRPr="00D20A6E">
        <w:rPr>
          <w:bCs/>
          <w:sz w:val="26"/>
          <w:szCs w:val="26"/>
        </w:rPr>
        <w:t>Министерства энергетики, жилищно-коммунального хозяйства и государственного регулирования тарифов Удмуртской Республики</w:t>
      </w:r>
      <w:r w:rsidR="0046293C" w:rsidRPr="00D20A6E">
        <w:rPr>
          <w:sz w:val="26"/>
          <w:szCs w:val="26"/>
        </w:rPr>
        <w:t xml:space="preserve"> </w:t>
      </w:r>
      <w:r w:rsidR="00043D21" w:rsidRPr="00D20A6E">
        <w:rPr>
          <w:sz w:val="26"/>
          <w:szCs w:val="26"/>
        </w:rPr>
        <w:t>от 12</w:t>
      </w:r>
      <w:r w:rsidR="00596E64" w:rsidRPr="00D20A6E">
        <w:rPr>
          <w:sz w:val="26"/>
          <w:szCs w:val="26"/>
        </w:rPr>
        <w:t>.01.</w:t>
      </w:r>
      <w:r w:rsidR="00043D21" w:rsidRPr="00D20A6E">
        <w:rPr>
          <w:sz w:val="26"/>
          <w:szCs w:val="26"/>
        </w:rPr>
        <w:t xml:space="preserve">2016 года № 04-01/11 «О контрактных управляющих </w:t>
      </w:r>
      <w:r w:rsidR="00043D21" w:rsidRPr="00D20A6E">
        <w:rPr>
          <w:bCs/>
          <w:sz w:val="26"/>
          <w:szCs w:val="26"/>
        </w:rPr>
        <w:t>Министерства энергетики, жилищно-коммунального хозяйства и государственного регулирования тарифов Удмуртской Республики</w:t>
      </w:r>
      <w:r w:rsidR="00043D21" w:rsidRPr="00D20A6E">
        <w:rPr>
          <w:sz w:val="26"/>
          <w:szCs w:val="26"/>
        </w:rPr>
        <w:t xml:space="preserve">» </w:t>
      </w:r>
      <w:r w:rsidR="0046293C" w:rsidRPr="00D20A6E">
        <w:rPr>
          <w:sz w:val="26"/>
          <w:szCs w:val="26"/>
        </w:rPr>
        <w:t>назначены контрактные управляющие:</w:t>
      </w:r>
    </w:p>
    <w:p w:rsidR="0046293C" w:rsidRPr="00D20A6E" w:rsidRDefault="003705ED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 xml:space="preserve">1. </w:t>
      </w:r>
      <w:r w:rsidR="00C462E6" w:rsidRPr="00D20A6E">
        <w:rPr>
          <w:sz w:val="26"/>
          <w:szCs w:val="26"/>
        </w:rPr>
        <w:t>Н</w:t>
      </w:r>
      <w:r w:rsidR="0046293C" w:rsidRPr="00D20A6E">
        <w:rPr>
          <w:sz w:val="26"/>
          <w:szCs w:val="26"/>
        </w:rPr>
        <w:t xml:space="preserve">ачальник общего отдела – </w:t>
      </w:r>
      <w:r w:rsidR="00EA75F0" w:rsidRPr="00EA75F0">
        <w:rPr>
          <w:sz w:val="26"/>
          <w:szCs w:val="26"/>
        </w:rPr>
        <w:t>&lt;…&gt;</w:t>
      </w:r>
      <w:r w:rsidR="0046293C" w:rsidRPr="00D20A6E">
        <w:rPr>
          <w:sz w:val="26"/>
          <w:szCs w:val="26"/>
        </w:rPr>
        <w:t xml:space="preserve"> по следующим закупкам:</w:t>
      </w:r>
    </w:p>
    <w:p w:rsidR="0046293C" w:rsidRPr="00D20A6E" w:rsidRDefault="0046293C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оказание комплекса услуг по содержанию и ремонту нежилых помещений, переданных в безвозмездное пользование, услуг по водо-, тепло- и энергоснабжению, услуг по охране (п</w:t>
      </w:r>
      <w:r w:rsidR="004A3368">
        <w:rPr>
          <w:sz w:val="26"/>
          <w:szCs w:val="26"/>
        </w:rPr>
        <w:t>ропускному режиму), услуг по вывоз</w:t>
      </w:r>
      <w:r w:rsidRPr="00D20A6E">
        <w:rPr>
          <w:sz w:val="26"/>
          <w:szCs w:val="26"/>
        </w:rPr>
        <w:t>у бытовых отходов;</w:t>
      </w:r>
    </w:p>
    <w:p w:rsidR="0046293C" w:rsidRPr="00D20A6E" w:rsidRDefault="0046293C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оказание услуг почтовой связи;</w:t>
      </w:r>
    </w:p>
    <w:p w:rsidR="003705ED" w:rsidRPr="00D20A6E" w:rsidRDefault="0046293C" w:rsidP="003705ED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поставка канцелярских товар</w:t>
      </w:r>
      <w:r w:rsidR="003705ED" w:rsidRPr="00D20A6E">
        <w:rPr>
          <w:sz w:val="26"/>
          <w:szCs w:val="26"/>
        </w:rPr>
        <w:t>ов и бумаги для офисной техники</w:t>
      </w:r>
      <w:r w:rsidR="00C462E6" w:rsidRPr="00D20A6E">
        <w:rPr>
          <w:sz w:val="26"/>
          <w:szCs w:val="26"/>
        </w:rPr>
        <w:t>.</w:t>
      </w:r>
    </w:p>
    <w:p w:rsidR="005D766A" w:rsidRPr="00D20A6E" w:rsidRDefault="003705ED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 xml:space="preserve">2. </w:t>
      </w:r>
      <w:r w:rsidR="00C462E6" w:rsidRPr="00D20A6E">
        <w:rPr>
          <w:sz w:val="26"/>
          <w:szCs w:val="26"/>
        </w:rPr>
        <w:t>Н</w:t>
      </w:r>
      <w:r w:rsidR="005D766A" w:rsidRPr="00D20A6E">
        <w:rPr>
          <w:sz w:val="26"/>
          <w:szCs w:val="26"/>
        </w:rPr>
        <w:t xml:space="preserve">ачальник сектора информатизации – </w:t>
      </w:r>
      <w:r w:rsidR="00EA75F0" w:rsidRPr="00EA75F0">
        <w:rPr>
          <w:sz w:val="26"/>
          <w:szCs w:val="26"/>
        </w:rPr>
        <w:t xml:space="preserve">&lt;…&gt; </w:t>
      </w:r>
      <w:r w:rsidR="005D766A" w:rsidRPr="00D20A6E">
        <w:rPr>
          <w:sz w:val="26"/>
          <w:szCs w:val="26"/>
        </w:rPr>
        <w:t>по следующим закупкам:</w:t>
      </w:r>
    </w:p>
    <w:p w:rsidR="005D766A" w:rsidRPr="00D20A6E" w:rsidRDefault="005D766A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оказание услуг сотовой радиотелефонной связи;</w:t>
      </w:r>
    </w:p>
    <w:p w:rsidR="005D766A" w:rsidRPr="00D20A6E" w:rsidRDefault="005D766A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оказание услуг специальной связи по приему, обработке, хранению, перевозке, доставке и вручению отправлений;</w:t>
      </w:r>
    </w:p>
    <w:p w:rsidR="005D766A" w:rsidRPr="00D20A6E" w:rsidRDefault="005D766A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оказание услуг по обслуживанию картриджей;</w:t>
      </w:r>
    </w:p>
    <w:p w:rsidR="005D766A" w:rsidRPr="00D20A6E" w:rsidRDefault="005D766A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оказание услуг местной, внутризоновой и междугородной телефонной связи;</w:t>
      </w:r>
    </w:p>
    <w:p w:rsidR="005D766A" w:rsidRPr="00D20A6E" w:rsidRDefault="005D766A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lastRenderedPageBreak/>
        <w:t>- оказание услуг по предоставлению доступа к сети передачи данных, а также услуги выделенного доступа в сеть интернет;</w:t>
      </w:r>
    </w:p>
    <w:p w:rsidR="005D766A" w:rsidRPr="00D20A6E" w:rsidRDefault="005D766A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изготовление сертификатов ключей, прием и передачу (обмен) электронных документов в корпоративной системе электронного документооборота, обслуживание шифровальных (криптографических) средств;</w:t>
      </w:r>
    </w:p>
    <w:p w:rsidR="005D766A" w:rsidRPr="00D20A6E" w:rsidRDefault="005D766A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оказание услуг по предоставлению (передаче) неисключительных лицензий на использование лицензионного программного обеспечения;</w:t>
      </w:r>
    </w:p>
    <w:p w:rsidR="005D766A" w:rsidRPr="00D20A6E" w:rsidRDefault="005D766A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поставка оргтехники, компьютеров и иные закупки в сфере информационно-коммуникационных технол</w:t>
      </w:r>
      <w:r w:rsidR="003705ED" w:rsidRPr="00D20A6E">
        <w:rPr>
          <w:sz w:val="26"/>
          <w:szCs w:val="26"/>
        </w:rPr>
        <w:t>огий</w:t>
      </w:r>
      <w:r w:rsidR="00C462E6" w:rsidRPr="00D20A6E">
        <w:rPr>
          <w:sz w:val="26"/>
          <w:szCs w:val="26"/>
        </w:rPr>
        <w:t>.</w:t>
      </w:r>
    </w:p>
    <w:p w:rsidR="003705ED" w:rsidRPr="00D20A6E" w:rsidRDefault="003705ED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 xml:space="preserve">3. </w:t>
      </w:r>
      <w:r w:rsidR="00C462E6" w:rsidRPr="00D20A6E">
        <w:rPr>
          <w:sz w:val="26"/>
          <w:szCs w:val="26"/>
        </w:rPr>
        <w:t>Н</w:t>
      </w:r>
      <w:r w:rsidRPr="00D20A6E">
        <w:rPr>
          <w:sz w:val="26"/>
          <w:szCs w:val="26"/>
        </w:rPr>
        <w:t xml:space="preserve">ачальник отдела методологии управления и эксплуатации </w:t>
      </w:r>
      <w:r w:rsidR="003E1F88" w:rsidRPr="00D20A6E">
        <w:rPr>
          <w:sz w:val="26"/>
          <w:szCs w:val="26"/>
        </w:rPr>
        <w:t>жилищного фонда Управлени</w:t>
      </w:r>
      <w:r w:rsidR="006F1118" w:rsidRPr="00D20A6E">
        <w:rPr>
          <w:sz w:val="26"/>
          <w:szCs w:val="26"/>
        </w:rPr>
        <w:t xml:space="preserve">я жилищного хозяйства – </w:t>
      </w:r>
      <w:r w:rsidR="00EA75F0" w:rsidRPr="00EA75F0">
        <w:rPr>
          <w:sz w:val="26"/>
          <w:szCs w:val="26"/>
        </w:rPr>
        <w:t>&lt;…&gt;</w:t>
      </w:r>
      <w:r w:rsidR="003E1F88" w:rsidRPr="00D20A6E">
        <w:rPr>
          <w:sz w:val="26"/>
          <w:szCs w:val="26"/>
        </w:rPr>
        <w:t xml:space="preserve"> по следующим закупкам:</w:t>
      </w:r>
    </w:p>
    <w:p w:rsidR="003E1F88" w:rsidRPr="00D20A6E" w:rsidRDefault="003E1F88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выполнение работ по вводу сведений в систему «Доступное ЖКХ»;</w:t>
      </w:r>
    </w:p>
    <w:p w:rsidR="003E1F88" w:rsidRPr="00D20A6E" w:rsidRDefault="003E1F88" w:rsidP="0046293C">
      <w:pPr>
        <w:pStyle w:val="ad"/>
        <w:tabs>
          <w:tab w:val="left" w:pos="284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 xml:space="preserve">- оказание услуг по просвещению собственников и нанимателей помещений и многоквартирных </w:t>
      </w:r>
      <w:proofErr w:type="gramStart"/>
      <w:r w:rsidRPr="00D20A6E">
        <w:rPr>
          <w:sz w:val="26"/>
          <w:szCs w:val="26"/>
        </w:rPr>
        <w:t>домах</w:t>
      </w:r>
      <w:proofErr w:type="gramEnd"/>
      <w:r w:rsidRPr="00D20A6E">
        <w:rPr>
          <w:sz w:val="26"/>
          <w:szCs w:val="26"/>
        </w:rPr>
        <w:t xml:space="preserve"> в Удмуртской Республике в сфере жилищно-ком</w:t>
      </w:r>
      <w:r w:rsidR="00C462E6" w:rsidRPr="00D20A6E">
        <w:rPr>
          <w:sz w:val="26"/>
          <w:szCs w:val="26"/>
        </w:rPr>
        <w:t>мунального хозяйства.</w:t>
      </w:r>
    </w:p>
    <w:p w:rsidR="003E1F88" w:rsidRPr="00D20A6E" w:rsidRDefault="00C462E6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4. Н</w:t>
      </w:r>
      <w:r w:rsidR="003E1F88" w:rsidRPr="00D20A6E">
        <w:rPr>
          <w:sz w:val="26"/>
          <w:szCs w:val="26"/>
        </w:rPr>
        <w:t>ачальник Управления развития и эксплуатации коммунал</w:t>
      </w:r>
      <w:r w:rsidR="006F1118" w:rsidRPr="00D20A6E">
        <w:rPr>
          <w:sz w:val="26"/>
          <w:szCs w:val="26"/>
        </w:rPr>
        <w:t xml:space="preserve">ьной инфраструктуры – </w:t>
      </w:r>
      <w:r w:rsidR="00EA75F0" w:rsidRPr="00EA75F0">
        <w:rPr>
          <w:sz w:val="26"/>
          <w:szCs w:val="26"/>
        </w:rPr>
        <w:t xml:space="preserve">&lt;…&gt; </w:t>
      </w:r>
      <w:r w:rsidR="003E1F88" w:rsidRPr="00D20A6E">
        <w:rPr>
          <w:sz w:val="26"/>
          <w:szCs w:val="26"/>
        </w:rPr>
        <w:t>по следующим закупкам:</w:t>
      </w:r>
    </w:p>
    <w:p w:rsidR="007878DF" w:rsidRPr="00D20A6E" w:rsidRDefault="007878DF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 xml:space="preserve">- оказание услуг по хранению республиканского запаса материальных ресурсов для ликвидации последствий аварий или инцидентов технического характера </w:t>
      </w:r>
      <w:proofErr w:type="gramStart"/>
      <w:r w:rsidRPr="00D20A6E">
        <w:rPr>
          <w:sz w:val="26"/>
          <w:szCs w:val="26"/>
        </w:rPr>
        <w:t>объектах</w:t>
      </w:r>
      <w:proofErr w:type="gramEnd"/>
      <w:r w:rsidRPr="00D20A6E">
        <w:rPr>
          <w:sz w:val="26"/>
          <w:szCs w:val="26"/>
        </w:rPr>
        <w:t xml:space="preserve"> жилищно-коммунального хозяйства в Удмуртской Республике;</w:t>
      </w:r>
    </w:p>
    <w:p w:rsidR="007878DF" w:rsidRPr="00D20A6E" w:rsidRDefault="007878DF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 xml:space="preserve">- поставка материалов и оборудования в республиканский запас материальных ресурсов для ликвидации последствий аварий или инцидентов технического характера </w:t>
      </w:r>
      <w:proofErr w:type="gramStart"/>
      <w:r w:rsidRPr="00D20A6E">
        <w:rPr>
          <w:sz w:val="26"/>
          <w:szCs w:val="26"/>
        </w:rPr>
        <w:t>объектах</w:t>
      </w:r>
      <w:proofErr w:type="gramEnd"/>
      <w:r w:rsidRPr="00D20A6E">
        <w:rPr>
          <w:sz w:val="26"/>
          <w:szCs w:val="26"/>
        </w:rPr>
        <w:t xml:space="preserve"> жилищно-коммунального хозяйства в Удмуртской Республике</w:t>
      </w:r>
      <w:r w:rsidR="00C462E6" w:rsidRPr="00D20A6E">
        <w:rPr>
          <w:sz w:val="26"/>
          <w:szCs w:val="26"/>
        </w:rPr>
        <w:t>.</w:t>
      </w:r>
    </w:p>
    <w:p w:rsidR="007878DF" w:rsidRPr="00D20A6E" w:rsidRDefault="007878DF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 xml:space="preserve">5. </w:t>
      </w:r>
      <w:r w:rsidR="00C462E6" w:rsidRPr="00D20A6E">
        <w:rPr>
          <w:sz w:val="26"/>
          <w:szCs w:val="26"/>
        </w:rPr>
        <w:t>Н</w:t>
      </w:r>
      <w:r w:rsidR="00670C18" w:rsidRPr="00D20A6E">
        <w:rPr>
          <w:sz w:val="26"/>
          <w:szCs w:val="26"/>
        </w:rPr>
        <w:t>ачальник отдела энергосбережения</w:t>
      </w:r>
      <w:r w:rsidR="00C462E6" w:rsidRPr="00D20A6E">
        <w:rPr>
          <w:sz w:val="26"/>
          <w:szCs w:val="26"/>
        </w:rPr>
        <w:t xml:space="preserve"> - </w:t>
      </w:r>
      <w:r w:rsidR="006F1118" w:rsidRPr="00D20A6E">
        <w:rPr>
          <w:sz w:val="26"/>
          <w:szCs w:val="26"/>
        </w:rPr>
        <w:t xml:space="preserve"> </w:t>
      </w:r>
      <w:r w:rsidR="00EA75F0" w:rsidRPr="00EA75F0">
        <w:rPr>
          <w:sz w:val="26"/>
          <w:szCs w:val="26"/>
        </w:rPr>
        <w:t>&lt;…&gt;</w:t>
      </w:r>
      <w:r w:rsidR="00036237" w:rsidRPr="00D20A6E">
        <w:rPr>
          <w:sz w:val="26"/>
          <w:szCs w:val="26"/>
        </w:rPr>
        <w:t xml:space="preserve"> по следующим закупкам:</w:t>
      </w:r>
    </w:p>
    <w:p w:rsidR="00036237" w:rsidRPr="00D20A6E" w:rsidRDefault="00036237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оказание услуг по подготовке и проведению отраслевых конференций и выставок в сфере энергосбережения и повышения энергетическо</w:t>
      </w:r>
      <w:r w:rsidR="00C462E6" w:rsidRPr="00D20A6E">
        <w:rPr>
          <w:sz w:val="26"/>
          <w:szCs w:val="26"/>
        </w:rPr>
        <w:t>й эффективности.</w:t>
      </w:r>
    </w:p>
    <w:p w:rsidR="00327AE4" w:rsidRDefault="00C462E6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6. В</w:t>
      </w:r>
      <w:r w:rsidR="00670C18" w:rsidRPr="00D20A6E">
        <w:rPr>
          <w:sz w:val="26"/>
          <w:szCs w:val="26"/>
        </w:rPr>
        <w:t>едущ</w:t>
      </w:r>
      <w:r w:rsidR="00327AE4">
        <w:rPr>
          <w:sz w:val="26"/>
          <w:szCs w:val="26"/>
        </w:rPr>
        <w:t>ий специалист-эксперт</w:t>
      </w:r>
      <w:r w:rsidR="00670C18" w:rsidRPr="00D20A6E">
        <w:rPr>
          <w:sz w:val="26"/>
          <w:szCs w:val="26"/>
        </w:rPr>
        <w:t xml:space="preserve"> отдела бухгалтерского</w:t>
      </w:r>
      <w:r w:rsidR="00AA690F" w:rsidRPr="00D20A6E">
        <w:rPr>
          <w:sz w:val="26"/>
          <w:szCs w:val="26"/>
        </w:rPr>
        <w:t xml:space="preserve"> учета и финансирования </w:t>
      </w:r>
      <w:r w:rsidR="00327AE4">
        <w:rPr>
          <w:sz w:val="26"/>
          <w:szCs w:val="26"/>
        </w:rPr>
        <w:t xml:space="preserve"> - </w:t>
      </w:r>
      <w:r w:rsidR="00EA75F0" w:rsidRPr="00EA75F0">
        <w:rPr>
          <w:sz w:val="26"/>
          <w:szCs w:val="26"/>
        </w:rPr>
        <w:t>&lt;</w:t>
      </w:r>
      <w:r w:rsidR="00EA75F0">
        <w:rPr>
          <w:sz w:val="26"/>
          <w:szCs w:val="26"/>
        </w:rPr>
        <w:t>…</w:t>
      </w:r>
      <w:r w:rsidR="00EA75F0" w:rsidRPr="00EA75F0">
        <w:rPr>
          <w:sz w:val="26"/>
          <w:szCs w:val="26"/>
        </w:rPr>
        <w:t>&gt;</w:t>
      </w:r>
      <w:bookmarkStart w:id="0" w:name="_GoBack"/>
      <w:bookmarkEnd w:id="0"/>
      <w:r w:rsidR="00327AE4">
        <w:rPr>
          <w:sz w:val="26"/>
          <w:szCs w:val="26"/>
        </w:rPr>
        <w:t xml:space="preserve"> по следующим закупкам:</w:t>
      </w:r>
    </w:p>
    <w:p w:rsidR="00670C18" w:rsidRPr="00D20A6E" w:rsidRDefault="00327AE4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A690F" w:rsidRPr="00D20A6E">
        <w:rPr>
          <w:sz w:val="26"/>
          <w:szCs w:val="26"/>
        </w:rPr>
        <w:t xml:space="preserve"> по иным закупкам, не предусмотренным </w:t>
      </w:r>
      <w:r w:rsidR="003A0C27">
        <w:rPr>
          <w:sz w:val="26"/>
          <w:szCs w:val="26"/>
        </w:rPr>
        <w:t>вышеуказанным приказом</w:t>
      </w:r>
      <w:r w:rsidR="00AA690F" w:rsidRPr="00D20A6E">
        <w:rPr>
          <w:sz w:val="26"/>
          <w:szCs w:val="26"/>
        </w:rPr>
        <w:t>.</w:t>
      </w:r>
    </w:p>
    <w:p w:rsidR="005721C2" w:rsidRPr="00D20A6E" w:rsidRDefault="00E22993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bCs/>
          <w:sz w:val="26"/>
          <w:szCs w:val="26"/>
        </w:rPr>
      </w:pPr>
      <w:r w:rsidRPr="00D20A6E">
        <w:rPr>
          <w:sz w:val="26"/>
          <w:szCs w:val="26"/>
        </w:rPr>
        <w:t xml:space="preserve">Приказом </w:t>
      </w:r>
      <w:r w:rsidRPr="00D20A6E">
        <w:rPr>
          <w:bCs/>
          <w:sz w:val="26"/>
          <w:szCs w:val="26"/>
        </w:rPr>
        <w:t>Министерства энергетики, жилищно-коммунального хозяйства и государственного регулирования тарифов Удмуртской Республики от 08.11.2016 года №</w:t>
      </w:r>
      <w:r w:rsidR="00EF6354" w:rsidRPr="00D20A6E">
        <w:rPr>
          <w:bCs/>
          <w:sz w:val="26"/>
          <w:szCs w:val="26"/>
        </w:rPr>
        <w:t xml:space="preserve"> </w:t>
      </w:r>
      <w:r w:rsidRPr="00D20A6E">
        <w:rPr>
          <w:bCs/>
          <w:sz w:val="26"/>
          <w:szCs w:val="26"/>
        </w:rPr>
        <w:t>04-01/366 «О внесении изменений в приказ Министерства энергетики, жилищно-коммунального хозяйства и государственного регулирования тарифов Удмуртской Республики</w:t>
      </w:r>
      <w:r w:rsidR="00EF6354" w:rsidRPr="00D20A6E">
        <w:rPr>
          <w:bCs/>
          <w:sz w:val="26"/>
          <w:szCs w:val="26"/>
        </w:rPr>
        <w:t xml:space="preserve"> от 12.01.2016 года № 04-01/11»</w:t>
      </w:r>
      <w:r w:rsidR="005721C2" w:rsidRPr="00D20A6E">
        <w:rPr>
          <w:bCs/>
          <w:sz w:val="26"/>
          <w:szCs w:val="26"/>
        </w:rPr>
        <w:t xml:space="preserve"> внесены следующие изменения:</w:t>
      </w:r>
    </w:p>
    <w:p w:rsidR="00ED2F41" w:rsidRDefault="00ED2F41" w:rsidP="0085797E">
      <w:pPr>
        <w:pStyle w:val="ad"/>
        <w:numPr>
          <w:ilvl w:val="0"/>
          <w:numId w:val="29"/>
        </w:numPr>
        <w:tabs>
          <w:tab w:val="left" w:pos="284"/>
          <w:tab w:val="left" w:pos="993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Вместо </w:t>
      </w:r>
      <w:r w:rsidR="00EA75F0" w:rsidRPr="00EA75F0">
        <w:rPr>
          <w:bCs/>
          <w:sz w:val="26"/>
          <w:szCs w:val="26"/>
        </w:rPr>
        <w:t>&lt;</w:t>
      </w:r>
      <w:r w:rsidR="00EA75F0">
        <w:rPr>
          <w:bCs/>
          <w:sz w:val="26"/>
          <w:szCs w:val="26"/>
        </w:rPr>
        <w:t>…</w:t>
      </w:r>
      <w:r w:rsidR="00EA75F0" w:rsidRPr="00EA75F0">
        <w:rPr>
          <w:bCs/>
          <w:sz w:val="26"/>
          <w:szCs w:val="26"/>
        </w:rPr>
        <w:t>&gt;</w:t>
      </w:r>
      <w:r>
        <w:rPr>
          <w:bCs/>
          <w:sz w:val="26"/>
          <w:szCs w:val="26"/>
        </w:rPr>
        <w:t xml:space="preserve"> на должность</w:t>
      </w:r>
      <w:r w:rsidRPr="00D20A6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</w:t>
      </w:r>
      <w:r w:rsidRPr="00ED2F41">
        <w:rPr>
          <w:bCs/>
          <w:sz w:val="26"/>
          <w:szCs w:val="26"/>
        </w:rPr>
        <w:t>ачальник</w:t>
      </w:r>
      <w:r>
        <w:rPr>
          <w:bCs/>
          <w:sz w:val="26"/>
          <w:szCs w:val="26"/>
        </w:rPr>
        <w:t>а</w:t>
      </w:r>
      <w:r w:rsidRPr="00ED2F41">
        <w:rPr>
          <w:bCs/>
          <w:sz w:val="26"/>
          <w:szCs w:val="26"/>
        </w:rPr>
        <w:t xml:space="preserve"> сектора информатизации </w:t>
      </w:r>
      <w:r>
        <w:rPr>
          <w:bCs/>
          <w:sz w:val="26"/>
          <w:szCs w:val="26"/>
        </w:rPr>
        <w:t xml:space="preserve">и контрактным управляющим </w:t>
      </w:r>
      <w:proofErr w:type="gramStart"/>
      <w:r w:rsidR="00132701">
        <w:rPr>
          <w:bCs/>
          <w:sz w:val="26"/>
          <w:szCs w:val="26"/>
        </w:rPr>
        <w:t>назначен</w:t>
      </w:r>
      <w:proofErr w:type="gramEnd"/>
      <w:r w:rsidR="00132701">
        <w:rPr>
          <w:bCs/>
          <w:sz w:val="26"/>
          <w:szCs w:val="26"/>
        </w:rPr>
        <w:t xml:space="preserve"> </w:t>
      </w:r>
      <w:r w:rsidR="00EA75F0" w:rsidRPr="00EA75F0">
        <w:rPr>
          <w:bCs/>
          <w:sz w:val="26"/>
          <w:szCs w:val="26"/>
        </w:rPr>
        <w:t>&lt;</w:t>
      </w:r>
      <w:r w:rsidR="00EA75F0">
        <w:rPr>
          <w:bCs/>
          <w:sz w:val="26"/>
          <w:szCs w:val="26"/>
        </w:rPr>
        <w:t>…</w:t>
      </w:r>
      <w:r w:rsidR="00EA75F0" w:rsidRPr="00EA75F0">
        <w:rPr>
          <w:bCs/>
          <w:sz w:val="26"/>
          <w:szCs w:val="26"/>
        </w:rPr>
        <w:t>&gt;</w:t>
      </w:r>
      <w:r w:rsidR="0013270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 следующим закупкам:</w:t>
      </w:r>
    </w:p>
    <w:p w:rsidR="00ED2F41" w:rsidRPr="00ED2F41" w:rsidRDefault="00ED2F41" w:rsidP="00ED2F41">
      <w:pPr>
        <w:pStyle w:val="ad"/>
        <w:tabs>
          <w:tab w:val="left" w:pos="284"/>
          <w:tab w:val="left" w:pos="993"/>
        </w:tabs>
        <w:ind w:firstLine="567"/>
        <w:jc w:val="both"/>
        <w:rPr>
          <w:bCs/>
          <w:sz w:val="26"/>
          <w:szCs w:val="26"/>
        </w:rPr>
      </w:pPr>
      <w:r w:rsidRPr="00ED2F41">
        <w:rPr>
          <w:bCs/>
          <w:sz w:val="26"/>
          <w:szCs w:val="26"/>
        </w:rPr>
        <w:t>- оказание услуг сотовой радиотелефонной связи;</w:t>
      </w:r>
    </w:p>
    <w:p w:rsidR="00ED2F41" w:rsidRPr="00ED2F41" w:rsidRDefault="00ED2F41" w:rsidP="00ED2F41">
      <w:pPr>
        <w:pStyle w:val="ad"/>
        <w:tabs>
          <w:tab w:val="left" w:pos="284"/>
          <w:tab w:val="left" w:pos="993"/>
        </w:tabs>
        <w:ind w:firstLine="567"/>
        <w:jc w:val="both"/>
        <w:rPr>
          <w:bCs/>
          <w:sz w:val="26"/>
          <w:szCs w:val="26"/>
        </w:rPr>
      </w:pPr>
      <w:r w:rsidRPr="00ED2F41">
        <w:rPr>
          <w:bCs/>
          <w:sz w:val="26"/>
          <w:szCs w:val="26"/>
        </w:rPr>
        <w:t>- оказание услуг специальной связи по приему, обработке, хранению, перевозке, доставке и вручению отправлений;</w:t>
      </w:r>
    </w:p>
    <w:p w:rsidR="00ED2F41" w:rsidRPr="00ED2F41" w:rsidRDefault="00ED2F41" w:rsidP="00ED2F41">
      <w:pPr>
        <w:pStyle w:val="ad"/>
        <w:tabs>
          <w:tab w:val="left" w:pos="284"/>
          <w:tab w:val="left" w:pos="993"/>
        </w:tabs>
        <w:ind w:firstLine="567"/>
        <w:jc w:val="both"/>
        <w:rPr>
          <w:bCs/>
          <w:sz w:val="26"/>
          <w:szCs w:val="26"/>
        </w:rPr>
      </w:pPr>
      <w:r w:rsidRPr="00ED2F41">
        <w:rPr>
          <w:bCs/>
          <w:sz w:val="26"/>
          <w:szCs w:val="26"/>
        </w:rPr>
        <w:t>- оказание услуг по обслуживанию картриджей;</w:t>
      </w:r>
    </w:p>
    <w:p w:rsidR="00ED2F41" w:rsidRPr="00ED2F41" w:rsidRDefault="00ED2F41" w:rsidP="00ED2F41">
      <w:pPr>
        <w:pStyle w:val="ad"/>
        <w:tabs>
          <w:tab w:val="left" w:pos="284"/>
          <w:tab w:val="left" w:pos="993"/>
        </w:tabs>
        <w:ind w:firstLine="567"/>
        <w:jc w:val="both"/>
        <w:rPr>
          <w:bCs/>
          <w:sz w:val="26"/>
          <w:szCs w:val="26"/>
        </w:rPr>
      </w:pPr>
      <w:r w:rsidRPr="00ED2F41">
        <w:rPr>
          <w:bCs/>
          <w:sz w:val="26"/>
          <w:szCs w:val="26"/>
        </w:rPr>
        <w:t>- оказание услуг местной, внутризоновой и междугородной телефонной связи;</w:t>
      </w:r>
    </w:p>
    <w:p w:rsidR="00ED2F41" w:rsidRPr="00ED2F41" w:rsidRDefault="00ED2F41" w:rsidP="00ED2F41">
      <w:pPr>
        <w:pStyle w:val="ad"/>
        <w:tabs>
          <w:tab w:val="left" w:pos="284"/>
          <w:tab w:val="left" w:pos="993"/>
        </w:tabs>
        <w:ind w:firstLine="567"/>
        <w:jc w:val="both"/>
        <w:rPr>
          <w:bCs/>
          <w:sz w:val="26"/>
          <w:szCs w:val="26"/>
        </w:rPr>
      </w:pPr>
      <w:r w:rsidRPr="00ED2F41">
        <w:rPr>
          <w:bCs/>
          <w:sz w:val="26"/>
          <w:szCs w:val="26"/>
        </w:rPr>
        <w:t>- оказание услуг по предоставлению доступа к сети передачи данных, а также услуги выделенного доступа в сеть интернет;</w:t>
      </w:r>
    </w:p>
    <w:p w:rsidR="00ED2F41" w:rsidRPr="00ED2F41" w:rsidRDefault="00ED2F41" w:rsidP="00ED2F41">
      <w:pPr>
        <w:pStyle w:val="ad"/>
        <w:tabs>
          <w:tab w:val="left" w:pos="284"/>
          <w:tab w:val="left" w:pos="993"/>
        </w:tabs>
        <w:ind w:firstLine="567"/>
        <w:jc w:val="both"/>
        <w:rPr>
          <w:bCs/>
          <w:sz w:val="26"/>
          <w:szCs w:val="26"/>
        </w:rPr>
      </w:pPr>
      <w:r w:rsidRPr="00ED2F41">
        <w:rPr>
          <w:bCs/>
          <w:sz w:val="26"/>
          <w:szCs w:val="26"/>
        </w:rPr>
        <w:t>- изготовление сертификатов ключей, прием и передачу (обмен) электронных документов в корпоративной системе электронного документооборота, обслуживание шифровальных (криптографических) средств;</w:t>
      </w:r>
    </w:p>
    <w:p w:rsidR="00ED2F41" w:rsidRPr="00ED2F41" w:rsidRDefault="00ED2F41" w:rsidP="00ED2F41">
      <w:pPr>
        <w:pStyle w:val="ad"/>
        <w:tabs>
          <w:tab w:val="left" w:pos="284"/>
          <w:tab w:val="left" w:pos="993"/>
        </w:tabs>
        <w:ind w:firstLine="567"/>
        <w:jc w:val="both"/>
        <w:rPr>
          <w:bCs/>
          <w:sz w:val="26"/>
          <w:szCs w:val="26"/>
        </w:rPr>
      </w:pPr>
      <w:r w:rsidRPr="00ED2F41">
        <w:rPr>
          <w:bCs/>
          <w:sz w:val="26"/>
          <w:szCs w:val="26"/>
        </w:rPr>
        <w:t>- оказание услуг по предоставлению (передаче) неисключительных лицензий на использование лицензионного программного обеспечения;</w:t>
      </w:r>
    </w:p>
    <w:p w:rsidR="00E22993" w:rsidRPr="00D20A6E" w:rsidRDefault="00ED2F41" w:rsidP="00ED2F41">
      <w:pPr>
        <w:pStyle w:val="ad"/>
        <w:tabs>
          <w:tab w:val="left" w:pos="284"/>
          <w:tab w:val="left" w:pos="993"/>
        </w:tabs>
        <w:ind w:firstLine="567"/>
        <w:jc w:val="both"/>
        <w:rPr>
          <w:bCs/>
          <w:sz w:val="26"/>
          <w:szCs w:val="26"/>
        </w:rPr>
      </w:pPr>
      <w:r w:rsidRPr="00ED2F41">
        <w:rPr>
          <w:bCs/>
          <w:sz w:val="26"/>
          <w:szCs w:val="26"/>
        </w:rPr>
        <w:t>- поставка оргтехники, компьютеров и иные закупки в сфере информационно-коммуникационных технологий.</w:t>
      </w:r>
    </w:p>
    <w:p w:rsidR="003705ED" w:rsidRPr="00D20A6E" w:rsidRDefault="005721C2" w:rsidP="0085797E">
      <w:pPr>
        <w:pStyle w:val="ad"/>
        <w:numPr>
          <w:ilvl w:val="0"/>
          <w:numId w:val="29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lastRenderedPageBreak/>
        <w:t>Начальник о</w:t>
      </w:r>
      <w:r w:rsidR="006F1118" w:rsidRPr="00D20A6E">
        <w:rPr>
          <w:sz w:val="26"/>
          <w:szCs w:val="26"/>
        </w:rPr>
        <w:t xml:space="preserve">тдела энергосбережения </w:t>
      </w:r>
      <w:r w:rsidR="00EA75F0" w:rsidRPr="00EA75F0">
        <w:rPr>
          <w:sz w:val="26"/>
          <w:szCs w:val="26"/>
        </w:rPr>
        <w:t>&lt;</w:t>
      </w:r>
      <w:r w:rsidR="00EA75F0">
        <w:rPr>
          <w:sz w:val="26"/>
          <w:szCs w:val="26"/>
        </w:rPr>
        <w:t>…</w:t>
      </w:r>
      <w:r w:rsidR="00EA75F0" w:rsidRPr="00EA75F0">
        <w:rPr>
          <w:sz w:val="26"/>
          <w:szCs w:val="26"/>
        </w:rPr>
        <w:t>&gt;</w:t>
      </w:r>
      <w:r w:rsidR="00EC7A7F">
        <w:rPr>
          <w:sz w:val="26"/>
          <w:szCs w:val="26"/>
        </w:rPr>
        <w:t xml:space="preserve"> назначен</w:t>
      </w:r>
      <w:r w:rsidRPr="00D20A6E">
        <w:rPr>
          <w:sz w:val="26"/>
          <w:szCs w:val="26"/>
        </w:rPr>
        <w:t xml:space="preserve"> контрактным управляющим по следующим закупкам:</w:t>
      </w:r>
    </w:p>
    <w:p w:rsidR="005721C2" w:rsidRPr="00D20A6E" w:rsidRDefault="005721C2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- оказание услуг по подготовке и проведению отраслевых конференций и выставок в сфере энергосбережения и повышения энергетической эффективности;</w:t>
      </w:r>
    </w:p>
    <w:p w:rsidR="005721C2" w:rsidRPr="00D20A6E" w:rsidRDefault="005721C2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D20A6E">
        <w:rPr>
          <w:sz w:val="26"/>
          <w:szCs w:val="26"/>
        </w:rPr>
        <w:t>- поставка товаров и (или) оказание услуг и (или) выполнение работ в области энергосбережения и повышения энергетической эффективности, в том числе поставка товаров и (или) оказание услуг и (или) выполнение работ в рамках выполнения государственной программы Удмуртской Республики «</w:t>
      </w:r>
      <w:proofErr w:type="spellStart"/>
      <w:r w:rsidRPr="00D20A6E">
        <w:rPr>
          <w:sz w:val="26"/>
          <w:szCs w:val="26"/>
        </w:rPr>
        <w:t>Энергоэффективность</w:t>
      </w:r>
      <w:proofErr w:type="spellEnd"/>
      <w:r w:rsidRPr="00D20A6E">
        <w:rPr>
          <w:sz w:val="26"/>
          <w:szCs w:val="26"/>
        </w:rPr>
        <w:t xml:space="preserve"> и развитие энергетики в Удмуртской Республике», утвержденной постановлением Правительства Удмуртской Респ</w:t>
      </w:r>
      <w:r w:rsidR="00D25B05">
        <w:rPr>
          <w:sz w:val="26"/>
          <w:szCs w:val="26"/>
        </w:rPr>
        <w:t>ублики от 29.04.2015 года № 213</w:t>
      </w:r>
      <w:r w:rsidRPr="00D20A6E">
        <w:rPr>
          <w:sz w:val="26"/>
          <w:szCs w:val="26"/>
        </w:rPr>
        <w:t>.</w:t>
      </w:r>
      <w:proofErr w:type="gramEnd"/>
    </w:p>
    <w:p w:rsidR="0085797E" w:rsidRPr="00D20A6E" w:rsidRDefault="00C462E6" w:rsidP="0085797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3. Начальник</w:t>
      </w:r>
      <w:r w:rsidR="0085797E" w:rsidRPr="00D20A6E">
        <w:rPr>
          <w:sz w:val="26"/>
          <w:szCs w:val="26"/>
        </w:rPr>
        <w:t xml:space="preserve"> отдела электроэнергетики и топливно-энергетических </w:t>
      </w:r>
      <w:r w:rsidR="00EA75F0" w:rsidRPr="00EA75F0">
        <w:rPr>
          <w:sz w:val="26"/>
          <w:szCs w:val="26"/>
        </w:rPr>
        <w:t>&lt;</w:t>
      </w:r>
      <w:r w:rsidR="00EA75F0">
        <w:rPr>
          <w:sz w:val="26"/>
          <w:szCs w:val="26"/>
        </w:rPr>
        <w:t>…</w:t>
      </w:r>
      <w:r w:rsidR="00EA75F0" w:rsidRPr="00EA75F0">
        <w:rPr>
          <w:sz w:val="26"/>
          <w:szCs w:val="26"/>
        </w:rPr>
        <w:t>&gt;</w:t>
      </w:r>
      <w:r w:rsidR="0085797E" w:rsidRPr="00D20A6E">
        <w:rPr>
          <w:sz w:val="26"/>
          <w:szCs w:val="26"/>
        </w:rPr>
        <w:t xml:space="preserve"> </w:t>
      </w:r>
      <w:proofErr w:type="gramStart"/>
      <w:r w:rsidR="0085797E" w:rsidRPr="00D20A6E">
        <w:rPr>
          <w:sz w:val="26"/>
          <w:szCs w:val="26"/>
        </w:rPr>
        <w:t>назнач</w:t>
      </w:r>
      <w:r w:rsidRPr="00D20A6E">
        <w:rPr>
          <w:sz w:val="26"/>
          <w:szCs w:val="26"/>
        </w:rPr>
        <w:t>ена</w:t>
      </w:r>
      <w:proofErr w:type="gramEnd"/>
      <w:r w:rsidR="0085797E" w:rsidRPr="00D20A6E">
        <w:rPr>
          <w:sz w:val="26"/>
          <w:szCs w:val="26"/>
        </w:rPr>
        <w:t xml:space="preserve"> контрактным управляющим по закупке на выполнение работ на разработку Схемы и Программы развития электроэнергетики.</w:t>
      </w:r>
    </w:p>
    <w:p w:rsidR="00C462E6" w:rsidRPr="00D20A6E" w:rsidRDefault="0085797E" w:rsidP="00AC21AE">
      <w:pPr>
        <w:pStyle w:val="ad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D20A6E">
        <w:rPr>
          <w:sz w:val="26"/>
          <w:szCs w:val="26"/>
        </w:rPr>
        <w:t>4. Ведущ</w:t>
      </w:r>
      <w:r w:rsidR="00C462E6" w:rsidRPr="00D20A6E">
        <w:rPr>
          <w:sz w:val="26"/>
          <w:szCs w:val="26"/>
        </w:rPr>
        <w:t>ий специалист-эксперт</w:t>
      </w:r>
      <w:r w:rsidRPr="00D20A6E">
        <w:rPr>
          <w:sz w:val="26"/>
          <w:szCs w:val="26"/>
        </w:rPr>
        <w:t xml:space="preserve"> отдела бухгалтерского</w:t>
      </w:r>
      <w:r w:rsidR="00786D13" w:rsidRPr="00D20A6E">
        <w:rPr>
          <w:sz w:val="26"/>
          <w:szCs w:val="26"/>
        </w:rPr>
        <w:t xml:space="preserve"> учета и финансирования </w:t>
      </w:r>
      <w:r w:rsidR="00EA75F0" w:rsidRPr="00EA75F0">
        <w:rPr>
          <w:sz w:val="26"/>
          <w:szCs w:val="26"/>
        </w:rPr>
        <w:t>&lt;</w:t>
      </w:r>
      <w:r w:rsidR="00EA75F0">
        <w:rPr>
          <w:sz w:val="26"/>
          <w:szCs w:val="26"/>
        </w:rPr>
        <w:t>…</w:t>
      </w:r>
      <w:r w:rsidR="00EA75F0" w:rsidRPr="00EA75F0">
        <w:rPr>
          <w:sz w:val="26"/>
          <w:szCs w:val="26"/>
        </w:rPr>
        <w:t>&gt;</w:t>
      </w:r>
      <w:r w:rsidRPr="00D20A6E">
        <w:rPr>
          <w:sz w:val="26"/>
          <w:szCs w:val="26"/>
        </w:rPr>
        <w:t xml:space="preserve"> </w:t>
      </w:r>
      <w:proofErr w:type="gramStart"/>
      <w:r w:rsidRPr="00D20A6E">
        <w:rPr>
          <w:sz w:val="26"/>
          <w:szCs w:val="26"/>
        </w:rPr>
        <w:t>назнач</w:t>
      </w:r>
      <w:r w:rsidR="00C462E6" w:rsidRPr="00D20A6E">
        <w:rPr>
          <w:sz w:val="26"/>
          <w:szCs w:val="26"/>
        </w:rPr>
        <w:t>ена</w:t>
      </w:r>
      <w:proofErr w:type="gramEnd"/>
      <w:r w:rsidRPr="00D20A6E">
        <w:rPr>
          <w:sz w:val="26"/>
          <w:szCs w:val="26"/>
        </w:rPr>
        <w:t xml:space="preserve"> контрактным управляющим по иным закупкам, не предусмотренным приказ</w:t>
      </w:r>
      <w:r w:rsidR="002A6F25">
        <w:rPr>
          <w:sz w:val="26"/>
          <w:szCs w:val="26"/>
        </w:rPr>
        <w:t>ом</w:t>
      </w:r>
      <w:r w:rsidRPr="00D20A6E">
        <w:rPr>
          <w:sz w:val="26"/>
          <w:szCs w:val="26"/>
        </w:rPr>
        <w:t xml:space="preserve"> </w:t>
      </w:r>
      <w:r w:rsidR="002A6F25" w:rsidRPr="00D20A6E">
        <w:rPr>
          <w:bCs/>
          <w:sz w:val="26"/>
          <w:szCs w:val="26"/>
        </w:rPr>
        <w:t>Министерства энергетики, жилищно-коммунального хозяйства и государственного регулирования тарифов Удмуртской Республики</w:t>
      </w:r>
      <w:r w:rsidR="002A6F25" w:rsidRPr="00D20A6E">
        <w:rPr>
          <w:sz w:val="26"/>
          <w:szCs w:val="26"/>
        </w:rPr>
        <w:t xml:space="preserve"> от 12.01.2016 года № 04-01/11 «О контрактных управляющих </w:t>
      </w:r>
      <w:r w:rsidR="002A6F25" w:rsidRPr="00D20A6E">
        <w:rPr>
          <w:bCs/>
          <w:sz w:val="26"/>
          <w:szCs w:val="26"/>
        </w:rPr>
        <w:t>Министерства энергетики, жилищно-коммунального хозяйства и государственного регулирования тарифов Удмуртской Республики</w:t>
      </w:r>
      <w:r w:rsidR="002A6F25" w:rsidRPr="00D20A6E">
        <w:rPr>
          <w:sz w:val="26"/>
          <w:szCs w:val="26"/>
        </w:rPr>
        <w:t>»</w:t>
      </w:r>
      <w:r w:rsidRPr="00D20A6E">
        <w:rPr>
          <w:sz w:val="26"/>
          <w:szCs w:val="26"/>
        </w:rPr>
        <w:t>.</w:t>
      </w:r>
    </w:p>
    <w:p w:rsidR="00672E84" w:rsidRPr="00D20A6E" w:rsidRDefault="00672E84" w:rsidP="0085797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Запрашиваемые Министерством документы, необходимые для проведения проверки, представлены своевременно и в полном объеме. </w:t>
      </w:r>
    </w:p>
    <w:p w:rsidR="008E2F7B" w:rsidRPr="00D20A6E" w:rsidRDefault="008E2F7B" w:rsidP="006325D4">
      <w:p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8E2F7B" w:rsidRPr="00D20A6E" w:rsidRDefault="006B04B0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20A6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Проверка по направлению </w:t>
      </w:r>
      <w:r w:rsidR="00E21051" w:rsidRPr="00D20A6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«Осуществление 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предложений»:</w:t>
      </w:r>
    </w:p>
    <w:p w:rsidR="00BB200E" w:rsidRPr="00D20A6E" w:rsidRDefault="00BB200E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highlight w:val="yellow"/>
          <w:u w:val="single"/>
          <w:lang w:eastAsia="ru-RU"/>
        </w:rPr>
      </w:pPr>
    </w:p>
    <w:p w:rsidR="006325D4" w:rsidRPr="00D20A6E" w:rsidRDefault="006325D4" w:rsidP="006325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В ходе проведения первого этапа</w:t>
      </w:r>
      <w:r w:rsidRPr="00327AE4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 плановой проверки (осуществление контрольных мероприятий в отношении закупок, находящихся на стадии проведения и по которым на период с </w:t>
      </w:r>
      <w:r w:rsidR="00753ED2" w:rsidRPr="00327AE4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28.03.2017 года по 14.03.2017</w:t>
      </w:r>
      <w:r w:rsidRPr="00327AE4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 года государственные контракты не заключены) установлено:</w:t>
      </w:r>
    </w:p>
    <w:p w:rsidR="006325D4" w:rsidRPr="00D20A6E" w:rsidRDefault="006325D4" w:rsidP="0063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Заказчиком в единой информационной системе </w:t>
      </w:r>
      <w:r w:rsidR="00A5231A">
        <w:rPr>
          <w:rFonts w:ascii="Times New Roman" w:hAnsi="Times New Roman" w:cs="Times New Roman"/>
          <w:sz w:val="26"/>
          <w:szCs w:val="26"/>
          <w:lang w:eastAsia="ru-RU"/>
        </w:rPr>
        <w:t xml:space="preserve">в сфере закупок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размещено извещение о проведении </w:t>
      </w:r>
      <w:r w:rsidR="00A5231A">
        <w:rPr>
          <w:rFonts w:ascii="Times New Roman" w:hAnsi="Times New Roman" w:cs="Times New Roman"/>
          <w:sz w:val="26"/>
          <w:szCs w:val="26"/>
          <w:lang w:eastAsia="ru-RU"/>
        </w:rPr>
        <w:t>закупки у единственного исполнителя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№ 0113200004617000001 от 02.02.2017 года на </w:t>
      </w:r>
      <w:r w:rsidRPr="00D20A6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местной (внутризоновой, междугородной) телефонной связи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325D4" w:rsidRPr="00D20A6E" w:rsidRDefault="006325D4" w:rsidP="0063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Нарушения требований Федерального закона № 44-ФЗ в вышеуказанном запросе котировок не выявлены.</w:t>
      </w:r>
    </w:p>
    <w:p w:rsidR="006325D4" w:rsidRPr="00D20A6E" w:rsidRDefault="006325D4" w:rsidP="008C1BDE">
      <w:pPr>
        <w:pStyle w:val="a6"/>
        <w:tabs>
          <w:tab w:val="left" w:pos="540"/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E2F7B" w:rsidRPr="00D20A6E" w:rsidRDefault="008E2F7B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D20A6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В ходе проведения второго этапа проверки установлено</w:t>
      </w:r>
      <w:r w:rsidRPr="00D20A6E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8E2F7B" w:rsidRPr="00D20A6E" w:rsidRDefault="008E2F7B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7E26A9" w:rsidRPr="00D20A6E" w:rsidRDefault="007E26A9" w:rsidP="00CF0A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В ходе проведения проверки </w:t>
      </w:r>
      <w:r w:rsidR="00792CD7" w:rsidRPr="00D20A6E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запросов котировок</w:t>
      </w:r>
      <w:r w:rsidRPr="00D20A6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, осуществленных заказчиком </w:t>
      </w:r>
      <w:r w:rsidR="004C5CF9" w:rsidRPr="00D20A6E">
        <w:rPr>
          <w:rFonts w:ascii="Times New Roman" w:hAnsi="Times New Roman" w:cs="Times New Roman"/>
          <w:sz w:val="26"/>
          <w:szCs w:val="26"/>
          <w:u w:val="single"/>
          <w:lang w:eastAsia="ru-RU"/>
        </w:rPr>
        <w:t>в проверяемом периоде</w:t>
      </w:r>
      <w:r w:rsidR="00D61604" w:rsidRPr="00D20A6E">
        <w:rPr>
          <w:rFonts w:ascii="Times New Roman" w:hAnsi="Times New Roman" w:cs="Times New Roman"/>
          <w:sz w:val="26"/>
          <w:szCs w:val="26"/>
          <w:u w:val="single"/>
          <w:lang w:eastAsia="ru-RU"/>
        </w:rPr>
        <w:t>,</w:t>
      </w:r>
      <w:r w:rsidRPr="00D20A6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установлено следующее:</w:t>
      </w:r>
    </w:p>
    <w:p w:rsidR="00BE71DF" w:rsidRPr="00D20A6E" w:rsidRDefault="00BE71DF" w:rsidP="00CF0AE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F6CA3" w:rsidRPr="00D20A6E" w:rsidRDefault="00CF6CA3" w:rsidP="00CF6CA3">
      <w:pPr>
        <w:numPr>
          <w:ilvl w:val="0"/>
          <w:numId w:val="17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Согласно части 5 статьи 31 Федерального закона № 44-ФЗ информация об установленных требованиях в соответствии с частями 1, 1.1, 2 и 2.1 настоящей статьи указывается заказчиком в извещении об осуществлении закупки и документации о закупке.</w:t>
      </w:r>
    </w:p>
    <w:p w:rsidR="00CF6CA3" w:rsidRPr="00D20A6E" w:rsidRDefault="00CF6CA3" w:rsidP="006811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Cs/>
          <w:sz w:val="26"/>
          <w:szCs w:val="26"/>
          <w:lang w:eastAsia="ru-RU"/>
        </w:rPr>
        <w:t>В нарушение части 5 статьи 31 Федерального закона № 44-ФЗ в извещениях о проведении следующих запросов котировок не установлено требование, предусмотренное пунктами 3-5, 7-10 части 1 статьи 31 Федерального закона № 44-ФЗ:</w:t>
      </w:r>
    </w:p>
    <w:p w:rsidR="00CF6CA3" w:rsidRPr="00D20A6E" w:rsidRDefault="00CF6CA3" w:rsidP="00CF6CA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№ 0113200004616000002 от 05.08.2016 года, оказание услуг по подготовке и проведению VI Межрегион</w:t>
      </w:r>
      <w:r w:rsidR="00D055FC">
        <w:rPr>
          <w:rFonts w:ascii="Times New Roman" w:hAnsi="Times New Roman" w:cs="Times New Roman"/>
          <w:sz w:val="26"/>
          <w:szCs w:val="26"/>
          <w:shd w:val="clear" w:color="auto" w:fill="FFFFFF"/>
        </w:rPr>
        <w:t>альной отраслевой конференции  «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Энергетика</w:t>
      </w:r>
      <w:r w:rsidR="00D055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="00D055F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Энергоэффективность</w:t>
      </w:r>
      <w:proofErr w:type="spellEnd"/>
      <w:r w:rsidR="00D055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- 21 век»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 в  рамках  VII Всероссийск</w:t>
      </w:r>
      <w:r w:rsidR="00D055FC">
        <w:rPr>
          <w:rFonts w:ascii="Times New Roman" w:hAnsi="Times New Roman" w:cs="Times New Roman"/>
          <w:sz w:val="26"/>
          <w:szCs w:val="26"/>
          <w:shd w:val="clear" w:color="auto" w:fill="FFFFFF"/>
        </w:rPr>
        <w:t>ой специализированной выставки «Энергетика. Энергосбережение»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Всероссийской специализированной</w:t>
      </w:r>
      <w:r w:rsidR="00D055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выставки «ЖКХ. Инженерные сети»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CF6CA3" w:rsidRPr="00D20A6E" w:rsidRDefault="00CF6CA3" w:rsidP="00CF6CA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0113200004616000003 от 05.08.2016 года, оказание услуг по подготовке и проведению торжественного </w:t>
      </w:r>
      <w:proofErr w:type="gramStart"/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награждения победителей Регионального этапа Третьего Всероссийского конкурса реализованных проектов</w:t>
      </w:r>
      <w:proofErr w:type="gramEnd"/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области энергосбережения и повышения </w:t>
      </w:r>
      <w:proofErr w:type="spellStart"/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энергоэффективности</w:t>
      </w:r>
      <w:proofErr w:type="spellEnd"/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ENES  - 2016 в рамках  VI Межрегио</w:t>
      </w:r>
      <w:r w:rsidR="00D055FC">
        <w:rPr>
          <w:rFonts w:ascii="Times New Roman" w:hAnsi="Times New Roman" w:cs="Times New Roman"/>
          <w:sz w:val="26"/>
          <w:szCs w:val="26"/>
          <w:shd w:val="clear" w:color="auto" w:fill="FFFFFF"/>
        </w:rPr>
        <w:t>нальной отраслевой конференции «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Энергетика</w:t>
      </w:r>
      <w:r w:rsidR="00D055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="00D055FC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Энергоэффективность</w:t>
      </w:r>
      <w:proofErr w:type="spellEnd"/>
      <w:r w:rsidR="00D055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- 21 век»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F6CA3" w:rsidRPr="00D20A6E" w:rsidRDefault="00CF6CA3" w:rsidP="00CF6CA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A4A6E" w:rsidRPr="00D20A6E" w:rsidRDefault="00EA4A6E" w:rsidP="00EA4A6E">
      <w:pPr>
        <w:pStyle w:val="a6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hyperlink r:id="rId9" w:history="1">
        <w:r w:rsidRPr="00D20A6E">
          <w:rPr>
            <w:rFonts w:ascii="Times New Roman" w:hAnsi="Times New Roman" w:cs="Times New Roman"/>
            <w:sz w:val="26"/>
            <w:szCs w:val="26"/>
          </w:rPr>
          <w:t>пункта 1 части 1 статьи 31</w:t>
        </w:r>
      </w:hyperlink>
      <w:r w:rsidRPr="00D20A6E">
        <w:rPr>
          <w:rFonts w:ascii="Times New Roman" w:hAnsi="Times New Roman" w:cs="Times New Roman"/>
          <w:sz w:val="26"/>
          <w:szCs w:val="26"/>
        </w:rPr>
        <w:t xml:space="preserve"> Федерального закона № 44-ФЗ участники закупки должны соответствовать требованиям, установленным законодательством Российской Федерации, к лицам, осуществляющим выполнение работы, оказание услуги, </w:t>
      </w:r>
      <w:proofErr w:type="gramStart"/>
      <w:r w:rsidRPr="00D20A6E">
        <w:rPr>
          <w:rFonts w:ascii="Times New Roman" w:hAnsi="Times New Roman" w:cs="Times New Roman"/>
          <w:sz w:val="26"/>
          <w:szCs w:val="26"/>
        </w:rPr>
        <w:t>являющихся</w:t>
      </w:r>
      <w:proofErr w:type="gramEnd"/>
      <w:r w:rsidRPr="00D20A6E">
        <w:rPr>
          <w:rFonts w:ascii="Times New Roman" w:hAnsi="Times New Roman" w:cs="Times New Roman"/>
          <w:sz w:val="26"/>
          <w:szCs w:val="26"/>
        </w:rPr>
        <w:t xml:space="preserve"> объектом закупки.</w:t>
      </w:r>
    </w:p>
    <w:p w:rsidR="00EA4A6E" w:rsidRPr="00D20A6E" w:rsidRDefault="00EA4A6E" w:rsidP="00EA4A6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0A6E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0" w:history="1">
        <w:r w:rsidRPr="00D20A6E">
          <w:rPr>
            <w:rFonts w:ascii="Times New Roman" w:hAnsi="Times New Roman" w:cs="Times New Roman"/>
            <w:sz w:val="26"/>
            <w:szCs w:val="26"/>
          </w:rPr>
          <w:t>части 3 статьи 14</w:t>
        </w:r>
      </w:hyperlink>
      <w:r w:rsidRPr="00D20A6E">
        <w:rPr>
          <w:rFonts w:ascii="Times New Roman" w:hAnsi="Times New Roman" w:cs="Times New Roman"/>
          <w:sz w:val="26"/>
          <w:szCs w:val="26"/>
        </w:rPr>
        <w:t xml:space="preserve"> Федерального закона № 44-ФЗ 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нормативными правовыми актами Правительства Российской Федерации устанавливаются запрет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  <w:proofErr w:type="gramEnd"/>
    </w:p>
    <w:p w:rsidR="00EA4A6E" w:rsidRPr="00D20A6E" w:rsidRDefault="00EA75F0" w:rsidP="00EA4A6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proofErr w:type="gramStart"/>
        <w:r w:rsidR="00EA4A6E" w:rsidRPr="00D20A6E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EA4A6E" w:rsidRPr="00D20A6E">
        <w:rPr>
          <w:rFonts w:ascii="Times New Roman" w:hAnsi="Times New Roman" w:cs="Times New Roman"/>
          <w:sz w:val="26"/>
          <w:szCs w:val="26"/>
        </w:rPr>
        <w:t xml:space="preserve"> Перечня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 с 1 января 2016 г</w:t>
      </w:r>
      <w:r w:rsidR="00927ACE">
        <w:rPr>
          <w:rFonts w:ascii="Times New Roman" w:hAnsi="Times New Roman" w:cs="Times New Roman"/>
          <w:sz w:val="26"/>
          <w:szCs w:val="26"/>
        </w:rPr>
        <w:t xml:space="preserve">ода </w:t>
      </w:r>
      <w:r w:rsidR="00EA4A6E" w:rsidRPr="00D20A6E">
        <w:rPr>
          <w:rFonts w:ascii="Times New Roman" w:hAnsi="Times New Roman" w:cs="Times New Roman"/>
          <w:sz w:val="26"/>
          <w:szCs w:val="26"/>
        </w:rPr>
        <w:t>(утв. постановлением Правительства Российской Федерации от 29 декабря 2015 г</w:t>
      </w:r>
      <w:r w:rsidR="00927ACE">
        <w:rPr>
          <w:rFonts w:ascii="Times New Roman" w:hAnsi="Times New Roman" w:cs="Times New Roman"/>
          <w:sz w:val="26"/>
          <w:szCs w:val="26"/>
        </w:rPr>
        <w:t>ода</w:t>
      </w:r>
      <w:r w:rsidR="00EA4A6E" w:rsidRPr="00D20A6E">
        <w:rPr>
          <w:rFonts w:ascii="Times New Roman" w:hAnsi="Times New Roman" w:cs="Times New Roman"/>
          <w:sz w:val="26"/>
          <w:szCs w:val="26"/>
        </w:rPr>
        <w:t xml:space="preserve"> </w:t>
      </w:r>
      <w:r w:rsidR="00927ACE">
        <w:rPr>
          <w:rFonts w:ascii="Times New Roman" w:hAnsi="Times New Roman" w:cs="Times New Roman"/>
          <w:sz w:val="26"/>
          <w:szCs w:val="26"/>
        </w:rPr>
        <w:t xml:space="preserve">№ </w:t>
      </w:r>
      <w:r w:rsidR="00EA4A6E" w:rsidRPr="00D20A6E">
        <w:rPr>
          <w:rFonts w:ascii="Times New Roman" w:hAnsi="Times New Roman" w:cs="Times New Roman"/>
          <w:sz w:val="26"/>
          <w:szCs w:val="26"/>
        </w:rPr>
        <w:t>1457) предусмотрено, что работы, услуги, закупаемые для обеспечения государственных</w:t>
      </w:r>
      <w:proofErr w:type="gramEnd"/>
      <w:r w:rsidR="00EA4A6E" w:rsidRPr="00D20A6E">
        <w:rPr>
          <w:rFonts w:ascii="Times New Roman" w:hAnsi="Times New Roman" w:cs="Times New Roman"/>
          <w:sz w:val="26"/>
          <w:szCs w:val="26"/>
        </w:rPr>
        <w:t xml:space="preserve"> и муниципальных нужд, не могут выполняться, оказываться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</w:r>
    </w:p>
    <w:p w:rsidR="00EA4A6E" w:rsidRPr="00D20A6E" w:rsidRDefault="00EA4A6E" w:rsidP="00EA4A6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>В нарушение пункта 1 части 1 статьи 31, части 3 статьи 14 Федерального закона № 44-ФЗ заказчиком в следующих извещениях о проведении запроса котировок не установлено вышеуказанное ограничение:</w:t>
      </w:r>
    </w:p>
    <w:p w:rsidR="00EA4A6E" w:rsidRPr="00D20A6E" w:rsidRDefault="00EA4A6E" w:rsidP="00EA4A6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 xml:space="preserve"> </w:t>
      </w:r>
      <w:r w:rsidR="00286F2A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0113200004616000002 от 05.08.2016 года</w:t>
      </w:r>
      <w:r w:rsidR="00286F2A" w:rsidRPr="00D20A6E">
        <w:rPr>
          <w:rFonts w:ascii="Times New Roman" w:hAnsi="Times New Roman" w:cs="Times New Roman"/>
          <w:sz w:val="26"/>
          <w:szCs w:val="26"/>
        </w:rPr>
        <w:t>,</w:t>
      </w:r>
      <w:r w:rsidRPr="00D20A6E">
        <w:rPr>
          <w:rFonts w:ascii="Times New Roman" w:hAnsi="Times New Roman" w:cs="Times New Roman"/>
          <w:sz w:val="26"/>
          <w:szCs w:val="26"/>
        </w:rPr>
        <w:t xml:space="preserve"> 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оказание услуг по подготовке и проведению VI Межрегион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альной отраслевой конференции  «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Энергетика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proofErr w:type="spellStart"/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Энергоэффективность</w:t>
      </w:r>
      <w:proofErr w:type="spellEnd"/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- 21 век»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 в  рамках  VII Всероссийск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ой специализированной выставки «Энергетика. Энергосбережение»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Всероссийской специализированной 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выставки «ЖКХ. Инженерные сети»</w:t>
      </w:r>
      <w:r w:rsidR="00286F2A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897871" w:rsidRPr="00D20A6E" w:rsidRDefault="00286F2A" w:rsidP="00EA4A6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0113200004616000003 от 05.08.2016 года, оказание услуг по подготовке и проведению торжественного </w:t>
      </w:r>
      <w:proofErr w:type="gramStart"/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награждения победителей Регионального этапа Третьего Всероссийского конкурса реализованных проектов</w:t>
      </w:r>
      <w:proofErr w:type="gramEnd"/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области энергосбережения и повышения </w:t>
      </w:r>
      <w:proofErr w:type="spellStart"/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энергоэффективности</w:t>
      </w:r>
      <w:proofErr w:type="spellEnd"/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ENES  - 2016 в рамках  VI Межрегио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нальной отраслевой конференции «</w:t>
      </w: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Энергетика и </w:t>
      </w:r>
      <w:proofErr w:type="spellStart"/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Энергоэффективност</w:t>
      </w:r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proofErr w:type="spellEnd"/>
      <w:r w:rsidR="00EC7A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- 21 век»</w:t>
      </w:r>
      <w:r w:rsidR="00897871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A4A6E" w:rsidRPr="00D20A6E" w:rsidRDefault="00897871" w:rsidP="00EA4A6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№ 0113200004616000004 от 16.11.2016 года, выполнение работ по замене светильников в помещениях Министерства энергетики и ЖКХ УР</w:t>
      </w:r>
      <w:r w:rsidR="00286F2A" w:rsidRPr="00D20A6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92CD7" w:rsidRPr="00D20A6E" w:rsidRDefault="00792CD7" w:rsidP="00EA4A6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92CD7" w:rsidRPr="00D20A6E" w:rsidRDefault="00792CD7" w:rsidP="00792CD7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Годовой объем закупок, осуществленных заказчиком в проверяем</w:t>
      </w:r>
      <w:r w:rsidR="00350846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период</w:t>
      </w:r>
      <w:r w:rsidR="00350846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путем проведения запросов котировок</w:t>
      </w:r>
      <w:r w:rsidR="0058285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не превышает десять процентов совокупного годового объема закупок заказчика, что соответствует части 2 статьи 72 Федерального закона № 44-ФЗ.</w:t>
      </w:r>
    </w:p>
    <w:p w:rsidR="00C43A07" w:rsidRPr="00D20A6E" w:rsidRDefault="00C43A07" w:rsidP="008978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3A07" w:rsidRPr="00D20A6E" w:rsidRDefault="00C43A07" w:rsidP="00C43A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20A6E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Проверка по направлению «Своевременность и достоверность подачи информации о заключении государственных контрактов в реестр контрактов, заключенных по итогам осуществления закупок»:</w:t>
      </w:r>
    </w:p>
    <w:p w:rsidR="00AB0460" w:rsidRPr="00D20A6E" w:rsidRDefault="00AB0460" w:rsidP="00C43A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C43A07" w:rsidRPr="00D20A6E" w:rsidRDefault="00C43A07" w:rsidP="00C43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A6E">
        <w:rPr>
          <w:rFonts w:ascii="Times New Roman" w:hAnsi="Times New Roman" w:cs="Times New Roman"/>
          <w:sz w:val="26"/>
          <w:szCs w:val="26"/>
        </w:rPr>
        <w:t>По вопросу своевременности и достоверности подачи информации о заключении государственных контрактов в реестр контрактов, заключенных по итогам осуществления закупок, нарушений Федерального закона № 44-ФЗ не выявлено.</w:t>
      </w:r>
    </w:p>
    <w:p w:rsidR="00BE1292" w:rsidRPr="00D20A6E" w:rsidRDefault="00BE1292" w:rsidP="000137A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73511" w:rsidRPr="00D20A6E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основании </w:t>
      </w:r>
      <w:proofErr w:type="gramStart"/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вышеизложенного</w:t>
      </w:r>
      <w:proofErr w:type="gramEnd"/>
      <w:r w:rsidRPr="00D20A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 рамках полномочий в установленной сфере деятельности инспекция пришла к следующим выводам:</w:t>
      </w:r>
    </w:p>
    <w:p w:rsidR="00E73511" w:rsidRPr="00D20A6E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73511" w:rsidRPr="00D20A6E" w:rsidRDefault="00E73511" w:rsidP="00E26F45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При осуществлении заказчиком закупок в проверяемом периоде допущены нарушения </w:t>
      </w:r>
      <w:r w:rsidR="00FA6E54" w:rsidRPr="00D20A6E">
        <w:rPr>
          <w:rFonts w:ascii="Times New Roman" w:hAnsi="Times New Roman" w:cs="Times New Roman"/>
          <w:bCs/>
          <w:sz w:val="26"/>
          <w:szCs w:val="26"/>
        </w:rPr>
        <w:t>части 5</w:t>
      </w:r>
      <w:r w:rsidR="00CC198A" w:rsidRPr="00D20A6E">
        <w:rPr>
          <w:rFonts w:ascii="Times New Roman" w:hAnsi="Times New Roman" w:cs="Times New Roman"/>
          <w:bCs/>
          <w:sz w:val="26"/>
          <w:szCs w:val="26"/>
        </w:rPr>
        <w:t xml:space="preserve"> статьи </w:t>
      </w:r>
      <w:r w:rsidR="00FA6E54" w:rsidRPr="00D20A6E">
        <w:rPr>
          <w:rFonts w:ascii="Times New Roman" w:hAnsi="Times New Roman" w:cs="Times New Roman"/>
          <w:bCs/>
          <w:sz w:val="26"/>
          <w:szCs w:val="26"/>
        </w:rPr>
        <w:t>31</w:t>
      </w:r>
      <w:r w:rsidR="00CC198A" w:rsidRPr="00D20A6E">
        <w:rPr>
          <w:rFonts w:ascii="Times New Roman" w:hAnsi="Times New Roman" w:cs="Times New Roman"/>
          <w:bCs/>
          <w:sz w:val="26"/>
          <w:szCs w:val="26"/>
        </w:rPr>
        <w:t>,</w:t>
      </w:r>
      <w:r w:rsidR="009765AC" w:rsidRPr="00D20A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6E54" w:rsidRPr="00D20A6E">
        <w:rPr>
          <w:rFonts w:ascii="Times New Roman" w:hAnsi="Times New Roman" w:cs="Times New Roman"/>
          <w:bCs/>
          <w:sz w:val="26"/>
          <w:szCs w:val="26"/>
        </w:rPr>
        <w:t xml:space="preserve">пункта 1 </w:t>
      </w:r>
      <w:r w:rsidR="00CC198A" w:rsidRPr="00D20A6E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A733CE" w:rsidRPr="00D20A6E">
        <w:rPr>
          <w:rFonts w:ascii="Times New Roman" w:hAnsi="Times New Roman" w:cs="Times New Roman"/>
          <w:sz w:val="26"/>
          <w:szCs w:val="26"/>
        </w:rPr>
        <w:t xml:space="preserve">1 статьи </w:t>
      </w:r>
      <w:r w:rsidR="00FA6E54" w:rsidRPr="00D20A6E">
        <w:rPr>
          <w:rFonts w:ascii="Times New Roman" w:hAnsi="Times New Roman" w:cs="Times New Roman"/>
          <w:sz w:val="26"/>
          <w:szCs w:val="26"/>
        </w:rPr>
        <w:t>31</w:t>
      </w:r>
      <w:r w:rsidR="00A733CE" w:rsidRPr="00D20A6E">
        <w:rPr>
          <w:rFonts w:ascii="Times New Roman" w:hAnsi="Times New Roman" w:cs="Times New Roman"/>
          <w:sz w:val="26"/>
          <w:szCs w:val="26"/>
        </w:rPr>
        <w:t>,</w:t>
      </w:r>
      <w:r w:rsidR="00856EDF" w:rsidRPr="00D20A6E">
        <w:rPr>
          <w:rFonts w:ascii="Times New Roman" w:hAnsi="Times New Roman" w:cs="Times New Roman"/>
          <w:sz w:val="26"/>
          <w:szCs w:val="26"/>
        </w:rPr>
        <w:t xml:space="preserve"> </w:t>
      </w:r>
      <w:r w:rsidR="00FA6E54" w:rsidRPr="00D20A6E">
        <w:rPr>
          <w:rFonts w:ascii="Times New Roman" w:hAnsi="Times New Roman" w:cs="Times New Roman"/>
          <w:sz w:val="26"/>
          <w:szCs w:val="26"/>
        </w:rPr>
        <w:t>части 3</w:t>
      </w:r>
      <w:r w:rsidR="000137AE" w:rsidRPr="00D20A6E">
        <w:rPr>
          <w:rFonts w:ascii="Times New Roman" w:hAnsi="Times New Roman" w:cs="Times New Roman"/>
          <w:sz w:val="26"/>
          <w:szCs w:val="26"/>
        </w:rPr>
        <w:t xml:space="preserve"> статьи</w:t>
      </w:r>
      <w:r w:rsidR="00FA6E54" w:rsidRPr="00D20A6E">
        <w:rPr>
          <w:rFonts w:ascii="Times New Roman" w:hAnsi="Times New Roman" w:cs="Times New Roman"/>
          <w:sz w:val="26"/>
          <w:szCs w:val="26"/>
        </w:rPr>
        <w:t xml:space="preserve"> 14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№ 44-ФЗ.</w:t>
      </w:r>
      <w:r w:rsidR="00C555BC" w:rsidRPr="00D20A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235" w:rsidRPr="00BE0E61" w:rsidRDefault="00BE0E61" w:rsidP="00BE0E61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Рекомендуем заказчику </w:t>
      </w:r>
      <w:r w:rsidR="00733235" w:rsidRPr="00BE0E61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руководствоваться нормами Федерального закона № </w:t>
      </w:r>
      <w:r>
        <w:rPr>
          <w:rFonts w:ascii="Times New Roman" w:hAnsi="Times New Roman" w:cs="Times New Roman"/>
          <w:sz w:val="26"/>
          <w:szCs w:val="26"/>
          <w:lang w:eastAsia="ru-RU"/>
        </w:rPr>
        <w:t>44-ФЗ при осуществлении закупок.</w:t>
      </w:r>
    </w:p>
    <w:p w:rsidR="00074269" w:rsidRPr="00D20A6E" w:rsidRDefault="00074269" w:rsidP="00E26F45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Предписание об</w:t>
      </w:r>
      <w:r w:rsidRPr="00D20A6E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устранении нарушений Федерального закона №</w:t>
      </w:r>
      <w:r w:rsidR="0078781E" w:rsidRPr="00D20A6E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D20A6E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44-ФЗ по результатам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>осуществления второго этапа проведения плановой проверки не выдавать.</w:t>
      </w:r>
    </w:p>
    <w:p w:rsidR="00AF31C3" w:rsidRPr="00AF31C3" w:rsidRDefault="00BE0E61" w:rsidP="00AF31C3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AF31C3" w:rsidRPr="00BD4164">
        <w:rPr>
          <w:rFonts w:ascii="Times New Roman" w:hAnsi="Times New Roman" w:cs="Times New Roman"/>
          <w:sz w:val="26"/>
          <w:szCs w:val="26"/>
          <w:lang w:eastAsia="ru-RU"/>
        </w:rPr>
        <w:t>ередать материалы плановой проверки должностному лицу Министерства для принятия решения о привлечении должностных лиц заказчика к административной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ответственности</w:t>
      </w:r>
      <w:r w:rsidR="0083294D" w:rsidRPr="00D20A6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43A07" w:rsidRPr="00D20A6E" w:rsidRDefault="00C43A07" w:rsidP="00C43A07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6200" w:rsidRPr="00D20A6E" w:rsidRDefault="006E6200" w:rsidP="00933F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511" w:rsidRPr="00D20A6E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511" w:rsidRPr="00EA75F0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министра  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75F0">
        <w:rPr>
          <w:rFonts w:ascii="Times New Roman" w:hAnsi="Times New Roman" w:cs="Times New Roman"/>
          <w:sz w:val="26"/>
          <w:szCs w:val="26"/>
          <w:lang w:val="en-US" w:eastAsia="ru-RU"/>
        </w:rPr>
        <w:t>&lt;…&gt;</w:t>
      </w:r>
    </w:p>
    <w:p w:rsidR="00E73511" w:rsidRPr="00D20A6E" w:rsidRDefault="00E73511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511" w:rsidRPr="00D20A6E" w:rsidRDefault="00336778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Начальник</w:t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отдела</w:t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&lt;…&gt;</w:t>
      </w:r>
      <w:r w:rsidR="00E73511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2489D" w:rsidRPr="00D20A6E" w:rsidRDefault="00C2489D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511" w:rsidRPr="00EA75F0" w:rsidRDefault="00884B06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Консультант</w:t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055763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3862A9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0666B" w:rsidRPr="00D20A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&lt;…&gt;</w:t>
      </w:r>
    </w:p>
    <w:p w:rsidR="0050666B" w:rsidRPr="00D20A6E" w:rsidRDefault="0050666B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666B" w:rsidRPr="00EA75F0" w:rsidRDefault="00C2489D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>Ведущий специалист-эксперт отдела</w:t>
      </w:r>
      <w:r w:rsidR="0050666B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0666B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0666B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0666B"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0666B" w:rsidRPr="00D20A6E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EA75F0" w:rsidRPr="00EA75F0">
        <w:rPr>
          <w:rFonts w:ascii="Times New Roman" w:hAnsi="Times New Roman" w:cs="Times New Roman"/>
          <w:sz w:val="26"/>
          <w:szCs w:val="26"/>
          <w:lang w:eastAsia="ru-RU"/>
        </w:rPr>
        <w:t>&lt;…&gt;</w:t>
      </w:r>
    </w:p>
    <w:p w:rsidR="00884B06" w:rsidRPr="00D20A6E" w:rsidRDefault="00884B06" w:rsidP="00CF0AE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62A9" w:rsidRPr="00D20A6E" w:rsidRDefault="00884B06" w:rsidP="00FE20F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20A6E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6E6200" w:rsidRPr="00D20A6E" w:rsidRDefault="006E6200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73511" w:rsidRPr="00E26F45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26F45">
        <w:rPr>
          <w:rFonts w:ascii="Times New Roman" w:hAnsi="Times New Roman" w:cs="Times New Roman"/>
          <w:sz w:val="20"/>
          <w:szCs w:val="20"/>
          <w:lang w:eastAsia="ru-RU"/>
        </w:rPr>
        <w:t xml:space="preserve">Акт составлен </w:t>
      </w:r>
      <w:r w:rsidR="00897814" w:rsidRPr="00E26F45">
        <w:rPr>
          <w:rFonts w:ascii="Times New Roman" w:hAnsi="Times New Roman" w:cs="Times New Roman"/>
          <w:sz w:val="20"/>
          <w:szCs w:val="20"/>
          <w:lang w:eastAsia="ru-RU"/>
        </w:rPr>
        <w:t>ведущим специалистом - экспертом</w:t>
      </w:r>
      <w:r w:rsidR="00884B06" w:rsidRPr="00E26F4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26F45">
        <w:rPr>
          <w:rFonts w:ascii="Times New Roman" w:hAnsi="Times New Roman" w:cs="Times New Roman"/>
          <w:sz w:val="20"/>
          <w:szCs w:val="20"/>
          <w:lang w:eastAsia="ru-RU"/>
        </w:rPr>
        <w:t xml:space="preserve">отдела </w:t>
      </w:r>
      <w:r w:rsidR="00EA75F0" w:rsidRPr="00EA75F0">
        <w:rPr>
          <w:rFonts w:ascii="Times New Roman" w:hAnsi="Times New Roman" w:cs="Times New Roman"/>
          <w:sz w:val="20"/>
          <w:szCs w:val="20"/>
          <w:lang w:eastAsia="ru-RU"/>
        </w:rPr>
        <w:t>&lt;</w:t>
      </w:r>
      <w:r w:rsidR="00EA75F0">
        <w:rPr>
          <w:rFonts w:ascii="Times New Roman" w:hAnsi="Times New Roman" w:cs="Times New Roman"/>
          <w:sz w:val="20"/>
          <w:szCs w:val="20"/>
          <w:lang w:eastAsia="ru-RU"/>
        </w:rPr>
        <w:t>…</w:t>
      </w:r>
      <w:r w:rsidR="00EA75F0" w:rsidRPr="00EA75F0">
        <w:rPr>
          <w:rFonts w:ascii="Times New Roman" w:hAnsi="Times New Roman" w:cs="Times New Roman"/>
          <w:sz w:val="20"/>
          <w:szCs w:val="20"/>
          <w:lang w:eastAsia="ru-RU"/>
        </w:rPr>
        <w:t>&gt;</w:t>
      </w:r>
      <w:r w:rsidRPr="00E26F4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73511" w:rsidRPr="00E26F45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26F45">
        <w:rPr>
          <w:rFonts w:ascii="Times New Roman" w:hAnsi="Times New Roman" w:cs="Times New Roman"/>
          <w:sz w:val="20"/>
          <w:szCs w:val="20"/>
          <w:lang w:eastAsia="ru-RU"/>
        </w:rPr>
        <w:t xml:space="preserve">Примечание: </w:t>
      </w:r>
    </w:p>
    <w:p w:rsidR="00E73511" w:rsidRPr="00E26F45" w:rsidRDefault="00E73511" w:rsidP="00CF0AEC">
      <w:pPr>
        <w:numPr>
          <w:ilvl w:val="0"/>
          <w:numId w:val="1"/>
        </w:numPr>
        <w:tabs>
          <w:tab w:val="num" w:pos="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26F45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</w:p>
    <w:p w:rsidR="00E73511" w:rsidRPr="00E26F45" w:rsidRDefault="00E73511" w:rsidP="00CF0AEC">
      <w:pPr>
        <w:numPr>
          <w:ilvl w:val="0"/>
          <w:numId w:val="1"/>
        </w:numPr>
        <w:tabs>
          <w:tab w:val="num" w:pos="1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6F45">
        <w:rPr>
          <w:rFonts w:ascii="Times New Roman" w:hAnsi="Times New Roman" w:cs="Times New Roman"/>
          <w:sz w:val="20"/>
          <w:szCs w:val="20"/>
          <w:lang w:eastAsia="ru-RU"/>
        </w:rPr>
        <w:t>Заказчик в течение десяти рабочих дней со дня получения копии акта проверки вправе представить в Министерство письменные возражения по фактам, изложенным в акте проверки, которые будут приобщены к материалам проверки.</w:t>
      </w:r>
    </w:p>
    <w:p w:rsidR="00E73511" w:rsidRPr="00D20A6E" w:rsidRDefault="00E73511" w:rsidP="00CF0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E73511" w:rsidRPr="00D20A6E" w:rsidSect="003862A9">
      <w:headerReference w:type="default" r:id="rId12"/>
      <w:pgSz w:w="11906" w:h="16838" w:code="9"/>
      <w:pgMar w:top="1276" w:right="70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D1" w:rsidRDefault="000B22D1">
      <w:pPr>
        <w:spacing w:after="0" w:line="240" w:lineRule="auto"/>
      </w:pPr>
      <w:r>
        <w:separator/>
      </w:r>
    </w:p>
  </w:endnote>
  <w:endnote w:type="continuationSeparator" w:id="0">
    <w:p w:rsidR="000B22D1" w:rsidRDefault="000B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D1" w:rsidRDefault="000B22D1">
      <w:pPr>
        <w:spacing w:after="0" w:line="240" w:lineRule="auto"/>
      </w:pPr>
      <w:r>
        <w:separator/>
      </w:r>
    </w:p>
  </w:footnote>
  <w:footnote w:type="continuationSeparator" w:id="0">
    <w:p w:rsidR="000B22D1" w:rsidRDefault="000B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08" w:rsidRDefault="001F3908" w:rsidP="00015D8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5F0">
      <w:rPr>
        <w:rStyle w:val="a5"/>
        <w:noProof/>
      </w:rPr>
      <w:t>2</w:t>
    </w:r>
    <w:r>
      <w:rPr>
        <w:rStyle w:val="a5"/>
      </w:rPr>
      <w:fldChar w:fldCharType="end"/>
    </w:r>
  </w:p>
  <w:p w:rsidR="001F3908" w:rsidRDefault="001F3908">
    <w:pPr>
      <w:pStyle w:val="a3"/>
    </w:pPr>
  </w:p>
  <w:p w:rsidR="001F3908" w:rsidRDefault="001F39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A8"/>
    <w:multiLevelType w:val="hybridMultilevel"/>
    <w:tmpl w:val="E6B4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53E"/>
    <w:multiLevelType w:val="multilevel"/>
    <w:tmpl w:val="D4B4A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">
    <w:nsid w:val="067A29FA"/>
    <w:multiLevelType w:val="multilevel"/>
    <w:tmpl w:val="944E0B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8B24183"/>
    <w:multiLevelType w:val="hybridMultilevel"/>
    <w:tmpl w:val="19BCB4A6"/>
    <w:lvl w:ilvl="0" w:tplc="C4824FE8">
      <w:start w:val="9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D71063"/>
    <w:multiLevelType w:val="hybridMultilevel"/>
    <w:tmpl w:val="DFB85568"/>
    <w:lvl w:ilvl="0" w:tplc="30DCC51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EC34A0"/>
    <w:multiLevelType w:val="hybridMultilevel"/>
    <w:tmpl w:val="ACCA672E"/>
    <w:lvl w:ilvl="0" w:tplc="161EF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B07BD6"/>
    <w:multiLevelType w:val="hybridMultilevel"/>
    <w:tmpl w:val="34C4A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C816A6"/>
    <w:multiLevelType w:val="hybridMultilevel"/>
    <w:tmpl w:val="70E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7031"/>
    <w:multiLevelType w:val="multilevel"/>
    <w:tmpl w:val="9C98E4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B7E7104"/>
    <w:multiLevelType w:val="multilevel"/>
    <w:tmpl w:val="783AD30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1C2F6595"/>
    <w:multiLevelType w:val="multilevel"/>
    <w:tmpl w:val="A2E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73274B"/>
    <w:multiLevelType w:val="hybridMultilevel"/>
    <w:tmpl w:val="C60AF736"/>
    <w:lvl w:ilvl="0" w:tplc="51AC86B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>
    <w:nsid w:val="26BD5D86"/>
    <w:multiLevelType w:val="multilevel"/>
    <w:tmpl w:val="31EA29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3">
    <w:nsid w:val="275C1EEC"/>
    <w:multiLevelType w:val="hybridMultilevel"/>
    <w:tmpl w:val="7E9A6B50"/>
    <w:lvl w:ilvl="0" w:tplc="57ACCEF6">
      <w:start w:val="1"/>
      <w:numFmt w:val="decimal"/>
      <w:lvlText w:val="%1."/>
      <w:lvlJc w:val="left"/>
      <w:pPr>
        <w:ind w:left="213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1A52FF"/>
    <w:multiLevelType w:val="hybridMultilevel"/>
    <w:tmpl w:val="8A56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B24128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D40B79"/>
    <w:multiLevelType w:val="hybridMultilevel"/>
    <w:tmpl w:val="0476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C068F"/>
    <w:multiLevelType w:val="hybridMultilevel"/>
    <w:tmpl w:val="5D5C0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87F75"/>
    <w:multiLevelType w:val="multilevel"/>
    <w:tmpl w:val="B0506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3E5210C3"/>
    <w:multiLevelType w:val="hybridMultilevel"/>
    <w:tmpl w:val="EB801DC8"/>
    <w:lvl w:ilvl="0" w:tplc="E58AA106">
      <w:start w:val="1"/>
      <w:numFmt w:val="upperRoman"/>
      <w:lvlText w:val="%1."/>
      <w:lvlJc w:val="left"/>
      <w:pPr>
        <w:ind w:left="3131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FE5D13"/>
    <w:multiLevelType w:val="hybridMultilevel"/>
    <w:tmpl w:val="C010DC36"/>
    <w:lvl w:ilvl="0" w:tplc="E58AA106">
      <w:start w:val="1"/>
      <w:numFmt w:val="upperRoman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34B549C"/>
    <w:multiLevelType w:val="hybridMultilevel"/>
    <w:tmpl w:val="636C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C5662"/>
    <w:multiLevelType w:val="hybridMultilevel"/>
    <w:tmpl w:val="3C84F67E"/>
    <w:lvl w:ilvl="0" w:tplc="F69A3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380AA3"/>
    <w:multiLevelType w:val="hybridMultilevel"/>
    <w:tmpl w:val="F4483350"/>
    <w:lvl w:ilvl="0" w:tplc="C4824FE8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96D00BB"/>
    <w:multiLevelType w:val="hybridMultilevel"/>
    <w:tmpl w:val="6A88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60BD8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86B1A22"/>
    <w:multiLevelType w:val="hybridMultilevel"/>
    <w:tmpl w:val="19C4CB70"/>
    <w:lvl w:ilvl="0" w:tplc="E58AA106">
      <w:start w:val="1"/>
      <w:numFmt w:val="upperRoman"/>
      <w:lvlText w:val="%1."/>
      <w:lvlJc w:val="left"/>
      <w:pPr>
        <w:ind w:left="3131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F42473"/>
    <w:multiLevelType w:val="hybridMultilevel"/>
    <w:tmpl w:val="46F8F9E6"/>
    <w:lvl w:ilvl="0" w:tplc="721E5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937EB3"/>
    <w:multiLevelType w:val="hybridMultilevel"/>
    <w:tmpl w:val="E576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50E2F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9"/>
  </w:num>
  <w:num w:numId="3">
    <w:abstractNumId w:val="25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7"/>
  </w:num>
  <w:num w:numId="12">
    <w:abstractNumId w:val="23"/>
  </w:num>
  <w:num w:numId="13">
    <w:abstractNumId w:val="3"/>
  </w:num>
  <w:num w:numId="14">
    <w:abstractNumId w:val="13"/>
  </w:num>
  <w:num w:numId="15">
    <w:abstractNumId w:val="22"/>
  </w:num>
  <w:num w:numId="16">
    <w:abstractNumId w:val="27"/>
  </w:num>
  <w:num w:numId="17">
    <w:abstractNumId w:val="18"/>
  </w:num>
  <w:num w:numId="18">
    <w:abstractNumId w:val="4"/>
  </w:num>
  <w:num w:numId="19">
    <w:abstractNumId w:val="8"/>
  </w:num>
  <w:num w:numId="20">
    <w:abstractNumId w:val="12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2"/>
  </w:num>
  <w:num w:numId="26">
    <w:abstractNumId w:val="29"/>
  </w:num>
  <w:num w:numId="27">
    <w:abstractNumId w:val="26"/>
  </w:num>
  <w:num w:numId="28">
    <w:abstractNumId w:val="20"/>
  </w:num>
  <w:num w:numId="29">
    <w:abstractNumId w:val="11"/>
  </w:num>
  <w:num w:numId="3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1"/>
    <w:rsid w:val="00001575"/>
    <w:rsid w:val="000019BA"/>
    <w:rsid w:val="000029C1"/>
    <w:rsid w:val="0000371B"/>
    <w:rsid w:val="000048E6"/>
    <w:rsid w:val="00004908"/>
    <w:rsid w:val="00004E0E"/>
    <w:rsid w:val="000072CF"/>
    <w:rsid w:val="00010D96"/>
    <w:rsid w:val="00011075"/>
    <w:rsid w:val="00011277"/>
    <w:rsid w:val="000120D6"/>
    <w:rsid w:val="00012B32"/>
    <w:rsid w:val="000137AE"/>
    <w:rsid w:val="00015D81"/>
    <w:rsid w:val="00015FD5"/>
    <w:rsid w:val="00017BCC"/>
    <w:rsid w:val="0002022A"/>
    <w:rsid w:val="0002037B"/>
    <w:rsid w:val="00020433"/>
    <w:rsid w:val="00022287"/>
    <w:rsid w:val="0002273C"/>
    <w:rsid w:val="00022E04"/>
    <w:rsid w:val="00024978"/>
    <w:rsid w:val="00024AD9"/>
    <w:rsid w:val="00026F26"/>
    <w:rsid w:val="0002718C"/>
    <w:rsid w:val="00031524"/>
    <w:rsid w:val="00032776"/>
    <w:rsid w:val="00036237"/>
    <w:rsid w:val="000367B9"/>
    <w:rsid w:val="00036AC6"/>
    <w:rsid w:val="00042877"/>
    <w:rsid w:val="00043D21"/>
    <w:rsid w:val="00044921"/>
    <w:rsid w:val="000459B0"/>
    <w:rsid w:val="00046CF8"/>
    <w:rsid w:val="000503D7"/>
    <w:rsid w:val="00051C10"/>
    <w:rsid w:val="00052AD8"/>
    <w:rsid w:val="000534D7"/>
    <w:rsid w:val="00053B7E"/>
    <w:rsid w:val="00054A70"/>
    <w:rsid w:val="00055763"/>
    <w:rsid w:val="00055BAD"/>
    <w:rsid w:val="00056168"/>
    <w:rsid w:val="000572EC"/>
    <w:rsid w:val="00061885"/>
    <w:rsid w:val="00061C2C"/>
    <w:rsid w:val="000627E7"/>
    <w:rsid w:val="0006429A"/>
    <w:rsid w:val="00065A8C"/>
    <w:rsid w:val="00066114"/>
    <w:rsid w:val="0006649A"/>
    <w:rsid w:val="00066B94"/>
    <w:rsid w:val="0006752F"/>
    <w:rsid w:val="00070D59"/>
    <w:rsid w:val="00070D7C"/>
    <w:rsid w:val="0007130F"/>
    <w:rsid w:val="00074269"/>
    <w:rsid w:val="00074BE7"/>
    <w:rsid w:val="0007759A"/>
    <w:rsid w:val="00077BBC"/>
    <w:rsid w:val="00082AD6"/>
    <w:rsid w:val="000834BA"/>
    <w:rsid w:val="0008424D"/>
    <w:rsid w:val="00086DF7"/>
    <w:rsid w:val="000875B9"/>
    <w:rsid w:val="00091A70"/>
    <w:rsid w:val="00091C65"/>
    <w:rsid w:val="000928DF"/>
    <w:rsid w:val="0009314F"/>
    <w:rsid w:val="00093DFD"/>
    <w:rsid w:val="000940B6"/>
    <w:rsid w:val="00094848"/>
    <w:rsid w:val="0009529E"/>
    <w:rsid w:val="00095D66"/>
    <w:rsid w:val="0009638C"/>
    <w:rsid w:val="00097A63"/>
    <w:rsid w:val="000A0FA2"/>
    <w:rsid w:val="000A1AE7"/>
    <w:rsid w:val="000A2C8D"/>
    <w:rsid w:val="000A419F"/>
    <w:rsid w:val="000A4335"/>
    <w:rsid w:val="000A4D26"/>
    <w:rsid w:val="000B0016"/>
    <w:rsid w:val="000B1566"/>
    <w:rsid w:val="000B1B34"/>
    <w:rsid w:val="000B22D1"/>
    <w:rsid w:val="000B239C"/>
    <w:rsid w:val="000C1227"/>
    <w:rsid w:val="000C2735"/>
    <w:rsid w:val="000C49B0"/>
    <w:rsid w:val="000C5CE0"/>
    <w:rsid w:val="000C6717"/>
    <w:rsid w:val="000D25B7"/>
    <w:rsid w:val="000D2BE7"/>
    <w:rsid w:val="000D4BF4"/>
    <w:rsid w:val="000D763A"/>
    <w:rsid w:val="000E249A"/>
    <w:rsid w:val="000E3EC5"/>
    <w:rsid w:val="000E3FE2"/>
    <w:rsid w:val="000E702B"/>
    <w:rsid w:val="000F0119"/>
    <w:rsid w:val="000F2581"/>
    <w:rsid w:val="000F3725"/>
    <w:rsid w:val="000F4191"/>
    <w:rsid w:val="000F56CE"/>
    <w:rsid w:val="000F640F"/>
    <w:rsid w:val="000F6D63"/>
    <w:rsid w:val="000F6E30"/>
    <w:rsid w:val="001000E1"/>
    <w:rsid w:val="001032FE"/>
    <w:rsid w:val="00103BB6"/>
    <w:rsid w:val="001061F6"/>
    <w:rsid w:val="0010632E"/>
    <w:rsid w:val="001100D4"/>
    <w:rsid w:val="001120D0"/>
    <w:rsid w:val="0011224C"/>
    <w:rsid w:val="00112E43"/>
    <w:rsid w:val="00113608"/>
    <w:rsid w:val="00114876"/>
    <w:rsid w:val="0011524E"/>
    <w:rsid w:val="00115E43"/>
    <w:rsid w:val="001171A7"/>
    <w:rsid w:val="001200CC"/>
    <w:rsid w:val="00120774"/>
    <w:rsid w:val="00122845"/>
    <w:rsid w:val="00123E17"/>
    <w:rsid w:val="00125158"/>
    <w:rsid w:val="00125E25"/>
    <w:rsid w:val="00125FA1"/>
    <w:rsid w:val="001275C3"/>
    <w:rsid w:val="001276E3"/>
    <w:rsid w:val="001302BF"/>
    <w:rsid w:val="0013054C"/>
    <w:rsid w:val="00132701"/>
    <w:rsid w:val="00134ED0"/>
    <w:rsid w:val="00134F5E"/>
    <w:rsid w:val="00135856"/>
    <w:rsid w:val="001367CD"/>
    <w:rsid w:val="001373C4"/>
    <w:rsid w:val="001400D8"/>
    <w:rsid w:val="00142DDB"/>
    <w:rsid w:val="001451C3"/>
    <w:rsid w:val="001453C9"/>
    <w:rsid w:val="00145686"/>
    <w:rsid w:val="001458AA"/>
    <w:rsid w:val="001501DB"/>
    <w:rsid w:val="001559D2"/>
    <w:rsid w:val="00155CE3"/>
    <w:rsid w:val="00160BC5"/>
    <w:rsid w:val="00160F0A"/>
    <w:rsid w:val="00162860"/>
    <w:rsid w:val="00162D52"/>
    <w:rsid w:val="00162E9F"/>
    <w:rsid w:val="001637A4"/>
    <w:rsid w:val="00164DAA"/>
    <w:rsid w:val="0016553C"/>
    <w:rsid w:val="00165B37"/>
    <w:rsid w:val="00167994"/>
    <w:rsid w:val="00167D53"/>
    <w:rsid w:val="00170180"/>
    <w:rsid w:val="00171658"/>
    <w:rsid w:val="0017174A"/>
    <w:rsid w:val="00173AE2"/>
    <w:rsid w:val="001752D7"/>
    <w:rsid w:val="001754A6"/>
    <w:rsid w:val="0017656B"/>
    <w:rsid w:val="00176A2E"/>
    <w:rsid w:val="001775C4"/>
    <w:rsid w:val="00180A53"/>
    <w:rsid w:val="00180BFD"/>
    <w:rsid w:val="001812F4"/>
    <w:rsid w:val="00183B61"/>
    <w:rsid w:val="00184C1D"/>
    <w:rsid w:val="001877D7"/>
    <w:rsid w:val="00190DF1"/>
    <w:rsid w:val="00191349"/>
    <w:rsid w:val="00191DF3"/>
    <w:rsid w:val="00192A3F"/>
    <w:rsid w:val="00195D4D"/>
    <w:rsid w:val="001A0240"/>
    <w:rsid w:val="001A088D"/>
    <w:rsid w:val="001A4785"/>
    <w:rsid w:val="001A6CAF"/>
    <w:rsid w:val="001A7843"/>
    <w:rsid w:val="001B0645"/>
    <w:rsid w:val="001B2026"/>
    <w:rsid w:val="001B2314"/>
    <w:rsid w:val="001B23C5"/>
    <w:rsid w:val="001B53CC"/>
    <w:rsid w:val="001B590F"/>
    <w:rsid w:val="001B59D0"/>
    <w:rsid w:val="001B7113"/>
    <w:rsid w:val="001B79B3"/>
    <w:rsid w:val="001B7D28"/>
    <w:rsid w:val="001C4AD0"/>
    <w:rsid w:val="001C5319"/>
    <w:rsid w:val="001C5E91"/>
    <w:rsid w:val="001C5F12"/>
    <w:rsid w:val="001C650B"/>
    <w:rsid w:val="001C6EFF"/>
    <w:rsid w:val="001D08A3"/>
    <w:rsid w:val="001D0904"/>
    <w:rsid w:val="001D29FA"/>
    <w:rsid w:val="001D4B7C"/>
    <w:rsid w:val="001D781B"/>
    <w:rsid w:val="001E0244"/>
    <w:rsid w:val="001E1693"/>
    <w:rsid w:val="001E217B"/>
    <w:rsid w:val="001E3DCC"/>
    <w:rsid w:val="001E4729"/>
    <w:rsid w:val="001F07E5"/>
    <w:rsid w:val="001F1848"/>
    <w:rsid w:val="001F279C"/>
    <w:rsid w:val="001F289F"/>
    <w:rsid w:val="001F3908"/>
    <w:rsid w:val="001F3E55"/>
    <w:rsid w:val="001F6937"/>
    <w:rsid w:val="00202668"/>
    <w:rsid w:val="00204E35"/>
    <w:rsid w:val="00205812"/>
    <w:rsid w:val="00206166"/>
    <w:rsid w:val="0020664A"/>
    <w:rsid w:val="00211442"/>
    <w:rsid w:val="002117AD"/>
    <w:rsid w:val="00215000"/>
    <w:rsid w:val="0021528B"/>
    <w:rsid w:val="002152AF"/>
    <w:rsid w:val="00217117"/>
    <w:rsid w:val="002179BB"/>
    <w:rsid w:val="00217D23"/>
    <w:rsid w:val="0022093D"/>
    <w:rsid w:val="00223BC5"/>
    <w:rsid w:val="00223CDF"/>
    <w:rsid w:val="002249A3"/>
    <w:rsid w:val="00225D88"/>
    <w:rsid w:val="00226919"/>
    <w:rsid w:val="0023000F"/>
    <w:rsid w:val="00233669"/>
    <w:rsid w:val="00233B7C"/>
    <w:rsid w:val="002353D4"/>
    <w:rsid w:val="0023642B"/>
    <w:rsid w:val="002374DD"/>
    <w:rsid w:val="00241DD5"/>
    <w:rsid w:val="002459A3"/>
    <w:rsid w:val="00246A89"/>
    <w:rsid w:val="00253F68"/>
    <w:rsid w:val="00256F62"/>
    <w:rsid w:val="002611D0"/>
    <w:rsid w:val="0026196E"/>
    <w:rsid w:val="00262167"/>
    <w:rsid w:val="002639C9"/>
    <w:rsid w:val="0026464F"/>
    <w:rsid w:val="002647F3"/>
    <w:rsid w:val="002650AB"/>
    <w:rsid w:val="0026545E"/>
    <w:rsid w:val="00265D5C"/>
    <w:rsid w:val="00265EDF"/>
    <w:rsid w:val="00267E7C"/>
    <w:rsid w:val="00271767"/>
    <w:rsid w:val="00272813"/>
    <w:rsid w:val="00276E92"/>
    <w:rsid w:val="002773D5"/>
    <w:rsid w:val="00280391"/>
    <w:rsid w:val="00285CF3"/>
    <w:rsid w:val="0028627A"/>
    <w:rsid w:val="00286876"/>
    <w:rsid w:val="00286F2A"/>
    <w:rsid w:val="00290DA4"/>
    <w:rsid w:val="0029151B"/>
    <w:rsid w:val="00292174"/>
    <w:rsid w:val="00296193"/>
    <w:rsid w:val="00297B7B"/>
    <w:rsid w:val="002A2340"/>
    <w:rsid w:val="002A2F0F"/>
    <w:rsid w:val="002A5244"/>
    <w:rsid w:val="002A64EA"/>
    <w:rsid w:val="002A6F25"/>
    <w:rsid w:val="002B1130"/>
    <w:rsid w:val="002B395E"/>
    <w:rsid w:val="002B4C09"/>
    <w:rsid w:val="002B6B0C"/>
    <w:rsid w:val="002B6EB0"/>
    <w:rsid w:val="002B722C"/>
    <w:rsid w:val="002C10DE"/>
    <w:rsid w:val="002C465F"/>
    <w:rsid w:val="002C63E7"/>
    <w:rsid w:val="002C77D5"/>
    <w:rsid w:val="002D131C"/>
    <w:rsid w:val="002D1E7A"/>
    <w:rsid w:val="002D2074"/>
    <w:rsid w:val="002D30F0"/>
    <w:rsid w:val="002D4A5A"/>
    <w:rsid w:val="002D4A71"/>
    <w:rsid w:val="002E16B2"/>
    <w:rsid w:val="002E1862"/>
    <w:rsid w:val="002E4354"/>
    <w:rsid w:val="002E4543"/>
    <w:rsid w:val="002E481B"/>
    <w:rsid w:val="002E5033"/>
    <w:rsid w:val="002F156D"/>
    <w:rsid w:val="002F1BD6"/>
    <w:rsid w:val="002F255B"/>
    <w:rsid w:val="00301522"/>
    <w:rsid w:val="00301FE1"/>
    <w:rsid w:val="00304605"/>
    <w:rsid w:val="00307DBD"/>
    <w:rsid w:val="00311FE2"/>
    <w:rsid w:val="00312BAD"/>
    <w:rsid w:val="00313692"/>
    <w:rsid w:val="00314A7C"/>
    <w:rsid w:val="00316BE6"/>
    <w:rsid w:val="00324F18"/>
    <w:rsid w:val="003250B2"/>
    <w:rsid w:val="00325448"/>
    <w:rsid w:val="00325899"/>
    <w:rsid w:val="00327AE4"/>
    <w:rsid w:val="00330556"/>
    <w:rsid w:val="00331549"/>
    <w:rsid w:val="00331EF9"/>
    <w:rsid w:val="00336778"/>
    <w:rsid w:val="0034058E"/>
    <w:rsid w:val="00343170"/>
    <w:rsid w:val="00345EAC"/>
    <w:rsid w:val="00345F0C"/>
    <w:rsid w:val="00346763"/>
    <w:rsid w:val="00350846"/>
    <w:rsid w:val="00350BD8"/>
    <w:rsid w:val="0035219B"/>
    <w:rsid w:val="00352786"/>
    <w:rsid w:val="00354CB3"/>
    <w:rsid w:val="00356B10"/>
    <w:rsid w:val="00356F3A"/>
    <w:rsid w:val="003574E0"/>
    <w:rsid w:val="00361BC1"/>
    <w:rsid w:val="00362E9C"/>
    <w:rsid w:val="00365294"/>
    <w:rsid w:val="003670FC"/>
    <w:rsid w:val="00367B47"/>
    <w:rsid w:val="003705ED"/>
    <w:rsid w:val="0037068E"/>
    <w:rsid w:val="00374121"/>
    <w:rsid w:val="003745D2"/>
    <w:rsid w:val="003773B2"/>
    <w:rsid w:val="00377B09"/>
    <w:rsid w:val="00377E87"/>
    <w:rsid w:val="003800A8"/>
    <w:rsid w:val="003803A8"/>
    <w:rsid w:val="00381F4C"/>
    <w:rsid w:val="0038273D"/>
    <w:rsid w:val="003841A6"/>
    <w:rsid w:val="00385185"/>
    <w:rsid w:val="0038532B"/>
    <w:rsid w:val="003862A9"/>
    <w:rsid w:val="00386C73"/>
    <w:rsid w:val="003870B2"/>
    <w:rsid w:val="003912AA"/>
    <w:rsid w:val="003947C6"/>
    <w:rsid w:val="00396BBB"/>
    <w:rsid w:val="00397942"/>
    <w:rsid w:val="003A0C27"/>
    <w:rsid w:val="003A164C"/>
    <w:rsid w:val="003A27EC"/>
    <w:rsid w:val="003A2D67"/>
    <w:rsid w:val="003A2EA5"/>
    <w:rsid w:val="003A3B46"/>
    <w:rsid w:val="003B1149"/>
    <w:rsid w:val="003C369C"/>
    <w:rsid w:val="003C7274"/>
    <w:rsid w:val="003D01A8"/>
    <w:rsid w:val="003D0B2A"/>
    <w:rsid w:val="003D18B5"/>
    <w:rsid w:val="003D3D08"/>
    <w:rsid w:val="003D48F8"/>
    <w:rsid w:val="003D6CC9"/>
    <w:rsid w:val="003D759E"/>
    <w:rsid w:val="003D7FA5"/>
    <w:rsid w:val="003E0E61"/>
    <w:rsid w:val="003E1F88"/>
    <w:rsid w:val="003E5BD9"/>
    <w:rsid w:val="003E6086"/>
    <w:rsid w:val="003E6D40"/>
    <w:rsid w:val="003F0A33"/>
    <w:rsid w:val="003F1541"/>
    <w:rsid w:val="003F243E"/>
    <w:rsid w:val="003F24CC"/>
    <w:rsid w:val="003F4157"/>
    <w:rsid w:val="003F61C4"/>
    <w:rsid w:val="003F69E7"/>
    <w:rsid w:val="003F74EE"/>
    <w:rsid w:val="003F7D22"/>
    <w:rsid w:val="00400F53"/>
    <w:rsid w:val="00401529"/>
    <w:rsid w:val="00401A83"/>
    <w:rsid w:val="00402091"/>
    <w:rsid w:val="00402096"/>
    <w:rsid w:val="00403AFA"/>
    <w:rsid w:val="00404860"/>
    <w:rsid w:val="004050BD"/>
    <w:rsid w:val="00405325"/>
    <w:rsid w:val="00406369"/>
    <w:rsid w:val="00406F28"/>
    <w:rsid w:val="0041149E"/>
    <w:rsid w:val="0041437F"/>
    <w:rsid w:val="00417017"/>
    <w:rsid w:val="0042199B"/>
    <w:rsid w:val="00421DC1"/>
    <w:rsid w:val="004234B2"/>
    <w:rsid w:val="004251A1"/>
    <w:rsid w:val="00425DC3"/>
    <w:rsid w:val="00426134"/>
    <w:rsid w:val="004277E5"/>
    <w:rsid w:val="004278B8"/>
    <w:rsid w:val="00433F4E"/>
    <w:rsid w:val="0043575B"/>
    <w:rsid w:val="00436996"/>
    <w:rsid w:val="00437F41"/>
    <w:rsid w:val="00440871"/>
    <w:rsid w:val="00441136"/>
    <w:rsid w:val="00441332"/>
    <w:rsid w:val="00442A13"/>
    <w:rsid w:val="00443BE2"/>
    <w:rsid w:val="004471E1"/>
    <w:rsid w:val="00447470"/>
    <w:rsid w:val="004516BA"/>
    <w:rsid w:val="00451F44"/>
    <w:rsid w:val="004543F3"/>
    <w:rsid w:val="00454AE9"/>
    <w:rsid w:val="00456634"/>
    <w:rsid w:val="00460473"/>
    <w:rsid w:val="00460911"/>
    <w:rsid w:val="0046293C"/>
    <w:rsid w:val="00463ABE"/>
    <w:rsid w:val="004667F1"/>
    <w:rsid w:val="00470540"/>
    <w:rsid w:val="004716AF"/>
    <w:rsid w:val="00471DC2"/>
    <w:rsid w:val="0047278B"/>
    <w:rsid w:val="00475B19"/>
    <w:rsid w:val="00476D4C"/>
    <w:rsid w:val="00481809"/>
    <w:rsid w:val="00481AFB"/>
    <w:rsid w:val="00483A46"/>
    <w:rsid w:val="00485989"/>
    <w:rsid w:val="00485E50"/>
    <w:rsid w:val="004874BE"/>
    <w:rsid w:val="00490004"/>
    <w:rsid w:val="0049255D"/>
    <w:rsid w:val="00494B0C"/>
    <w:rsid w:val="004958D7"/>
    <w:rsid w:val="0049665A"/>
    <w:rsid w:val="004970A0"/>
    <w:rsid w:val="004A02AD"/>
    <w:rsid w:val="004A3247"/>
    <w:rsid w:val="004A3368"/>
    <w:rsid w:val="004A3482"/>
    <w:rsid w:val="004A4721"/>
    <w:rsid w:val="004A5C96"/>
    <w:rsid w:val="004A6476"/>
    <w:rsid w:val="004A6605"/>
    <w:rsid w:val="004A7CF3"/>
    <w:rsid w:val="004B0533"/>
    <w:rsid w:val="004B18E5"/>
    <w:rsid w:val="004B3A61"/>
    <w:rsid w:val="004B44C6"/>
    <w:rsid w:val="004B4800"/>
    <w:rsid w:val="004B68B2"/>
    <w:rsid w:val="004B6AC1"/>
    <w:rsid w:val="004B77E7"/>
    <w:rsid w:val="004C24CA"/>
    <w:rsid w:val="004C2DF2"/>
    <w:rsid w:val="004C5004"/>
    <w:rsid w:val="004C5CF9"/>
    <w:rsid w:val="004D46D1"/>
    <w:rsid w:val="004D49DE"/>
    <w:rsid w:val="004E25EB"/>
    <w:rsid w:val="004E4FC4"/>
    <w:rsid w:val="004E500F"/>
    <w:rsid w:val="004E70F7"/>
    <w:rsid w:val="004F0B47"/>
    <w:rsid w:val="004F28DC"/>
    <w:rsid w:val="004F4406"/>
    <w:rsid w:val="004F5ABE"/>
    <w:rsid w:val="004F5CD0"/>
    <w:rsid w:val="004F739D"/>
    <w:rsid w:val="004F76AA"/>
    <w:rsid w:val="0050070B"/>
    <w:rsid w:val="005030CC"/>
    <w:rsid w:val="005034C8"/>
    <w:rsid w:val="00503612"/>
    <w:rsid w:val="0050666B"/>
    <w:rsid w:val="00507FE5"/>
    <w:rsid w:val="00511506"/>
    <w:rsid w:val="005126ED"/>
    <w:rsid w:val="00514950"/>
    <w:rsid w:val="0051593D"/>
    <w:rsid w:val="0051694E"/>
    <w:rsid w:val="00520F34"/>
    <w:rsid w:val="005217C7"/>
    <w:rsid w:val="0052380A"/>
    <w:rsid w:val="00525CB3"/>
    <w:rsid w:val="00530534"/>
    <w:rsid w:val="00530C8A"/>
    <w:rsid w:val="00531238"/>
    <w:rsid w:val="00532325"/>
    <w:rsid w:val="00536E0F"/>
    <w:rsid w:val="00536ECC"/>
    <w:rsid w:val="0054373C"/>
    <w:rsid w:val="005437C6"/>
    <w:rsid w:val="005443B4"/>
    <w:rsid w:val="00544995"/>
    <w:rsid w:val="00545073"/>
    <w:rsid w:val="0054587E"/>
    <w:rsid w:val="00545C08"/>
    <w:rsid w:val="00546434"/>
    <w:rsid w:val="00550598"/>
    <w:rsid w:val="005515B9"/>
    <w:rsid w:val="00552EC4"/>
    <w:rsid w:val="005531EF"/>
    <w:rsid w:val="0055370A"/>
    <w:rsid w:val="00555263"/>
    <w:rsid w:val="00556C2D"/>
    <w:rsid w:val="00557646"/>
    <w:rsid w:val="00557BED"/>
    <w:rsid w:val="0056734B"/>
    <w:rsid w:val="0057104A"/>
    <w:rsid w:val="005721C2"/>
    <w:rsid w:val="0057338F"/>
    <w:rsid w:val="00573D61"/>
    <w:rsid w:val="00574596"/>
    <w:rsid w:val="0057545D"/>
    <w:rsid w:val="005772DB"/>
    <w:rsid w:val="00581BEC"/>
    <w:rsid w:val="00582850"/>
    <w:rsid w:val="00582962"/>
    <w:rsid w:val="005849C3"/>
    <w:rsid w:val="005864FC"/>
    <w:rsid w:val="00592D51"/>
    <w:rsid w:val="005931B8"/>
    <w:rsid w:val="00596E64"/>
    <w:rsid w:val="005A3C20"/>
    <w:rsid w:val="005A575A"/>
    <w:rsid w:val="005A66DA"/>
    <w:rsid w:val="005A6A31"/>
    <w:rsid w:val="005A7EB2"/>
    <w:rsid w:val="005B0A35"/>
    <w:rsid w:val="005B0FEB"/>
    <w:rsid w:val="005B1180"/>
    <w:rsid w:val="005B1D57"/>
    <w:rsid w:val="005B3CCA"/>
    <w:rsid w:val="005B4CE7"/>
    <w:rsid w:val="005B5590"/>
    <w:rsid w:val="005B7403"/>
    <w:rsid w:val="005C0728"/>
    <w:rsid w:val="005C08C4"/>
    <w:rsid w:val="005C0E89"/>
    <w:rsid w:val="005C5DFA"/>
    <w:rsid w:val="005C69B3"/>
    <w:rsid w:val="005C6A0A"/>
    <w:rsid w:val="005C73C4"/>
    <w:rsid w:val="005D2AFB"/>
    <w:rsid w:val="005D464A"/>
    <w:rsid w:val="005D52F0"/>
    <w:rsid w:val="005D5C39"/>
    <w:rsid w:val="005D766A"/>
    <w:rsid w:val="005E2576"/>
    <w:rsid w:val="005E38C6"/>
    <w:rsid w:val="005E44D7"/>
    <w:rsid w:val="005E4CA4"/>
    <w:rsid w:val="005E52D4"/>
    <w:rsid w:val="005E6EFD"/>
    <w:rsid w:val="005F008D"/>
    <w:rsid w:val="005F1357"/>
    <w:rsid w:val="005F2F34"/>
    <w:rsid w:val="005F4189"/>
    <w:rsid w:val="005F649E"/>
    <w:rsid w:val="005F7450"/>
    <w:rsid w:val="00603A6C"/>
    <w:rsid w:val="006045C3"/>
    <w:rsid w:val="006048FA"/>
    <w:rsid w:val="00604DBA"/>
    <w:rsid w:val="0060643A"/>
    <w:rsid w:val="00607094"/>
    <w:rsid w:val="00607221"/>
    <w:rsid w:val="00612917"/>
    <w:rsid w:val="0061442F"/>
    <w:rsid w:val="00615DEC"/>
    <w:rsid w:val="0061615D"/>
    <w:rsid w:val="00617761"/>
    <w:rsid w:val="00620D49"/>
    <w:rsid w:val="00621DA9"/>
    <w:rsid w:val="006260EC"/>
    <w:rsid w:val="0062713C"/>
    <w:rsid w:val="00630F9F"/>
    <w:rsid w:val="00632178"/>
    <w:rsid w:val="00632183"/>
    <w:rsid w:val="006325D4"/>
    <w:rsid w:val="00632672"/>
    <w:rsid w:val="006330C5"/>
    <w:rsid w:val="0063391F"/>
    <w:rsid w:val="00635180"/>
    <w:rsid w:val="00635BBC"/>
    <w:rsid w:val="00635C7D"/>
    <w:rsid w:val="00635D23"/>
    <w:rsid w:val="00640D4B"/>
    <w:rsid w:val="00642617"/>
    <w:rsid w:val="00643DF1"/>
    <w:rsid w:val="00643FEC"/>
    <w:rsid w:val="00644315"/>
    <w:rsid w:val="006452AD"/>
    <w:rsid w:val="00645A55"/>
    <w:rsid w:val="00645C7C"/>
    <w:rsid w:val="0064707E"/>
    <w:rsid w:val="00650969"/>
    <w:rsid w:val="00650F9C"/>
    <w:rsid w:val="00651657"/>
    <w:rsid w:val="006536A4"/>
    <w:rsid w:val="00653B71"/>
    <w:rsid w:val="00656D51"/>
    <w:rsid w:val="00656EBC"/>
    <w:rsid w:val="00660547"/>
    <w:rsid w:val="006605DA"/>
    <w:rsid w:val="00661478"/>
    <w:rsid w:val="00661746"/>
    <w:rsid w:val="00662A80"/>
    <w:rsid w:val="00662ADA"/>
    <w:rsid w:val="00666708"/>
    <w:rsid w:val="00667EF0"/>
    <w:rsid w:val="0067007A"/>
    <w:rsid w:val="00670097"/>
    <w:rsid w:val="00670C18"/>
    <w:rsid w:val="00671706"/>
    <w:rsid w:val="00672E84"/>
    <w:rsid w:val="00674A7A"/>
    <w:rsid w:val="006751F7"/>
    <w:rsid w:val="00675C0E"/>
    <w:rsid w:val="00677C21"/>
    <w:rsid w:val="00681141"/>
    <w:rsid w:val="00681609"/>
    <w:rsid w:val="00681C6D"/>
    <w:rsid w:val="00682460"/>
    <w:rsid w:val="00682BFC"/>
    <w:rsid w:val="00683C1E"/>
    <w:rsid w:val="00686BBA"/>
    <w:rsid w:val="00690134"/>
    <w:rsid w:val="00692A97"/>
    <w:rsid w:val="00695F56"/>
    <w:rsid w:val="00697872"/>
    <w:rsid w:val="00697D85"/>
    <w:rsid w:val="00697FA1"/>
    <w:rsid w:val="006A0F7C"/>
    <w:rsid w:val="006A1586"/>
    <w:rsid w:val="006A1778"/>
    <w:rsid w:val="006A1C63"/>
    <w:rsid w:val="006A4D37"/>
    <w:rsid w:val="006A5E75"/>
    <w:rsid w:val="006A7762"/>
    <w:rsid w:val="006B04B0"/>
    <w:rsid w:val="006B0E8C"/>
    <w:rsid w:val="006B19D4"/>
    <w:rsid w:val="006B1B47"/>
    <w:rsid w:val="006B3746"/>
    <w:rsid w:val="006B3E27"/>
    <w:rsid w:val="006B4F94"/>
    <w:rsid w:val="006B503E"/>
    <w:rsid w:val="006C0596"/>
    <w:rsid w:val="006C121B"/>
    <w:rsid w:val="006C2E84"/>
    <w:rsid w:val="006C38F2"/>
    <w:rsid w:val="006C4955"/>
    <w:rsid w:val="006C64C9"/>
    <w:rsid w:val="006C7E29"/>
    <w:rsid w:val="006D23A5"/>
    <w:rsid w:val="006D2716"/>
    <w:rsid w:val="006D2C4D"/>
    <w:rsid w:val="006D3404"/>
    <w:rsid w:val="006D3674"/>
    <w:rsid w:val="006D4167"/>
    <w:rsid w:val="006D442B"/>
    <w:rsid w:val="006D6893"/>
    <w:rsid w:val="006D6A20"/>
    <w:rsid w:val="006D6C6F"/>
    <w:rsid w:val="006D7007"/>
    <w:rsid w:val="006E4D3B"/>
    <w:rsid w:val="006E51D2"/>
    <w:rsid w:val="006E56A8"/>
    <w:rsid w:val="006E609E"/>
    <w:rsid w:val="006E6200"/>
    <w:rsid w:val="006E74E9"/>
    <w:rsid w:val="006E75AD"/>
    <w:rsid w:val="006E77C4"/>
    <w:rsid w:val="006F1118"/>
    <w:rsid w:val="006F2DD0"/>
    <w:rsid w:val="006F76A9"/>
    <w:rsid w:val="00700382"/>
    <w:rsid w:val="00702E71"/>
    <w:rsid w:val="00703F1E"/>
    <w:rsid w:val="0070557D"/>
    <w:rsid w:val="00705824"/>
    <w:rsid w:val="0070702C"/>
    <w:rsid w:val="0071562B"/>
    <w:rsid w:val="00715820"/>
    <w:rsid w:val="007160AC"/>
    <w:rsid w:val="00720D6C"/>
    <w:rsid w:val="00720E36"/>
    <w:rsid w:val="00721B3E"/>
    <w:rsid w:val="007221AF"/>
    <w:rsid w:val="007222ED"/>
    <w:rsid w:val="00722477"/>
    <w:rsid w:val="0072415E"/>
    <w:rsid w:val="00727527"/>
    <w:rsid w:val="00727EF6"/>
    <w:rsid w:val="00730AC2"/>
    <w:rsid w:val="007314DB"/>
    <w:rsid w:val="00732356"/>
    <w:rsid w:val="00733235"/>
    <w:rsid w:val="007335D2"/>
    <w:rsid w:val="007352B8"/>
    <w:rsid w:val="0073552D"/>
    <w:rsid w:val="00737D30"/>
    <w:rsid w:val="00741058"/>
    <w:rsid w:val="007415B7"/>
    <w:rsid w:val="00744312"/>
    <w:rsid w:val="00744C88"/>
    <w:rsid w:val="007458DD"/>
    <w:rsid w:val="007459F4"/>
    <w:rsid w:val="00750FE3"/>
    <w:rsid w:val="0075130D"/>
    <w:rsid w:val="007515D3"/>
    <w:rsid w:val="00751CD0"/>
    <w:rsid w:val="00753A6F"/>
    <w:rsid w:val="00753B4B"/>
    <w:rsid w:val="00753ED2"/>
    <w:rsid w:val="0075557B"/>
    <w:rsid w:val="00756515"/>
    <w:rsid w:val="0075684C"/>
    <w:rsid w:val="007615B3"/>
    <w:rsid w:val="00767B0D"/>
    <w:rsid w:val="00770A20"/>
    <w:rsid w:val="00770DD2"/>
    <w:rsid w:val="00771610"/>
    <w:rsid w:val="007737EA"/>
    <w:rsid w:val="00773859"/>
    <w:rsid w:val="00774E37"/>
    <w:rsid w:val="00775767"/>
    <w:rsid w:val="00776820"/>
    <w:rsid w:val="00776A21"/>
    <w:rsid w:val="00776C1F"/>
    <w:rsid w:val="00777468"/>
    <w:rsid w:val="00777552"/>
    <w:rsid w:val="00780E1E"/>
    <w:rsid w:val="0078320D"/>
    <w:rsid w:val="00783AEA"/>
    <w:rsid w:val="00783D2B"/>
    <w:rsid w:val="00783FC0"/>
    <w:rsid w:val="00786D13"/>
    <w:rsid w:val="0078781E"/>
    <w:rsid w:val="007878DF"/>
    <w:rsid w:val="00790D54"/>
    <w:rsid w:val="00792955"/>
    <w:rsid w:val="00792CD7"/>
    <w:rsid w:val="00796ED4"/>
    <w:rsid w:val="007A1F6C"/>
    <w:rsid w:val="007A39B0"/>
    <w:rsid w:val="007A55FA"/>
    <w:rsid w:val="007A5FE7"/>
    <w:rsid w:val="007A6C7D"/>
    <w:rsid w:val="007A7424"/>
    <w:rsid w:val="007A7C5F"/>
    <w:rsid w:val="007A7DB9"/>
    <w:rsid w:val="007B088B"/>
    <w:rsid w:val="007B08B9"/>
    <w:rsid w:val="007B3E3C"/>
    <w:rsid w:val="007B73CA"/>
    <w:rsid w:val="007C1748"/>
    <w:rsid w:val="007C17AB"/>
    <w:rsid w:val="007C1C93"/>
    <w:rsid w:val="007C1CDE"/>
    <w:rsid w:val="007C3773"/>
    <w:rsid w:val="007C5573"/>
    <w:rsid w:val="007C6947"/>
    <w:rsid w:val="007D0987"/>
    <w:rsid w:val="007D0AF8"/>
    <w:rsid w:val="007D2481"/>
    <w:rsid w:val="007D3BC1"/>
    <w:rsid w:val="007D4F3B"/>
    <w:rsid w:val="007D52D9"/>
    <w:rsid w:val="007D5645"/>
    <w:rsid w:val="007D65F2"/>
    <w:rsid w:val="007D6A97"/>
    <w:rsid w:val="007D6F26"/>
    <w:rsid w:val="007E1475"/>
    <w:rsid w:val="007E19D1"/>
    <w:rsid w:val="007E1A91"/>
    <w:rsid w:val="007E26A9"/>
    <w:rsid w:val="007E3175"/>
    <w:rsid w:val="007E3672"/>
    <w:rsid w:val="007E3859"/>
    <w:rsid w:val="007E7467"/>
    <w:rsid w:val="007E7B94"/>
    <w:rsid w:val="007F09A6"/>
    <w:rsid w:val="007F3AD7"/>
    <w:rsid w:val="007F4F0B"/>
    <w:rsid w:val="007F6B2A"/>
    <w:rsid w:val="007F6C89"/>
    <w:rsid w:val="007F7507"/>
    <w:rsid w:val="007F7E52"/>
    <w:rsid w:val="00800B8C"/>
    <w:rsid w:val="00802A8F"/>
    <w:rsid w:val="008041DD"/>
    <w:rsid w:val="00804E58"/>
    <w:rsid w:val="00805E75"/>
    <w:rsid w:val="00807A3B"/>
    <w:rsid w:val="00810943"/>
    <w:rsid w:val="00811AB1"/>
    <w:rsid w:val="00812FFE"/>
    <w:rsid w:val="008133CA"/>
    <w:rsid w:val="008149D9"/>
    <w:rsid w:val="00816412"/>
    <w:rsid w:val="008210E9"/>
    <w:rsid w:val="0082220C"/>
    <w:rsid w:val="00822F47"/>
    <w:rsid w:val="008237B3"/>
    <w:rsid w:val="0082552C"/>
    <w:rsid w:val="00825FF1"/>
    <w:rsid w:val="00830CD4"/>
    <w:rsid w:val="00831115"/>
    <w:rsid w:val="008312EE"/>
    <w:rsid w:val="008328D6"/>
    <w:rsid w:val="0083294D"/>
    <w:rsid w:val="008345DE"/>
    <w:rsid w:val="00834AAA"/>
    <w:rsid w:val="00834CD2"/>
    <w:rsid w:val="00840D07"/>
    <w:rsid w:val="00841345"/>
    <w:rsid w:val="008420D2"/>
    <w:rsid w:val="0084219A"/>
    <w:rsid w:val="00842C6A"/>
    <w:rsid w:val="00843261"/>
    <w:rsid w:val="00843429"/>
    <w:rsid w:val="008434AB"/>
    <w:rsid w:val="00843DF5"/>
    <w:rsid w:val="008450EA"/>
    <w:rsid w:val="0084600A"/>
    <w:rsid w:val="00846223"/>
    <w:rsid w:val="008462A0"/>
    <w:rsid w:val="00846B86"/>
    <w:rsid w:val="00846BC0"/>
    <w:rsid w:val="008535D5"/>
    <w:rsid w:val="00854C38"/>
    <w:rsid w:val="00856EDF"/>
    <w:rsid w:val="0085797E"/>
    <w:rsid w:val="00860BC0"/>
    <w:rsid w:val="008618CA"/>
    <w:rsid w:val="0086365B"/>
    <w:rsid w:val="008654A4"/>
    <w:rsid w:val="00865FE1"/>
    <w:rsid w:val="00867797"/>
    <w:rsid w:val="0087078E"/>
    <w:rsid w:val="0087263C"/>
    <w:rsid w:val="00873EDC"/>
    <w:rsid w:val="00875068"/>
    <w:rsid w:val="00875AF7"/>
    <w:rsid w:val="00880ED3"/>
    <w:rsid w:val="00881422"/>
    <w:rsid w:val="00883085"/>
    <w:rsid w:val="00884B06"/>
    <w:rsid w:val="00886423"/>
    <w:rsid w:val="00886B70"/>
    <w:rsid w:val="00891F64"/>
    <w:rsid w:val="00893386"/>
    <w:rsid w:val="00893B08"/>
    <w:rsid w:val="00894DF9"/>
    <w:rsid w:val="0089632F"/>
    <w:rsid w:val="00896F70"/>
    <w:rsid w:val="00897496"/>
    <w:rsid w:val="00897814"/>
    <w:rsid w:val="00897871"/>
    <w:rsid w:val="008979FA"/>
    <w:rsid w:val="008A2DBA"/>
    <w:rsid w:val="008A3618"/>
    <w:rsid w:val="008A4335"/>
    <w:rsid w:val="008A5980"/>
    <w:rsid w:val="008A73F3"/>
    <w:rsid w:val="008B0AD8"/>
    <w:rsid w:val="008B0C89"/>
    <w:rsid w:val="008B26A5"/>
    <w:rsid w:val="008B30B9"/>
    <w:rsid w:val="008B3BB4"/>
    <w:rsid w:val="008B3FB7"/>
    <w:rsid w:val="008B4BDA"/>
    <w:rsid w:val="008B7544"/>
    <w:rsid w:val="008C0369"/>
    <w:rsid w:val="008C1BDE"/>
    <w:rsid w:val="008C3AA9"/>
    <w:rsid w:val="008C4DFC"/>
    <w:rsid w:val="008C4E2C"/>
    <w:rsid w:val="008C6ACC"/>
    <w:rsid w:val="008C6D14"/>
    <w:rsid w:val="008D0A97"/>
    <w:rsid w:val="008D0F6E"/>
    <w:rsid w:val="008D2FB4"/>
    <w:rsid w:val="008E18C2"/>
    <w:rsid w:val="008E2F7B"/>
    <w:rsid w:val="008E31D3"/>
    <w:rsid w:val="008E4DEC"/>
    <w:rsid w:val="008E6377"/>
    <w:rsid w:val="008E7BCC"/>
    <w:rsid w:val="008F0141"/>
    <w:rsid w:val="008F0480"/>
    <w:rsid w:val="008F1039"/>
    <w:rsid w:val="008F2944"/>
    <w:rsid w:val="008F44DD"/>
    <w:rsid w:val="008F4836"/>
    <w:rsid w:val="008F60D3"/>
    <w:rsid w:val="008F6869"/>
    <w:rsid w:val="008F73BF"/>
    <w:rsid w:val="00901ECA"/>
    <w:rsid w:val="009021F6"/>
    <w:rsid w:val="0090249E"/>
    <w:rsid w:val="00902503"/>
    <w:rsid w:val="009026A6"/>
    <w:rsid w:val="00903384"/>
    <w:rsid w:val="00903DEB"/>
    <w:rsid w:val="00906239"/>
    <w:rsid w:val="00906540"/>
    <w:rsid w:val="009121E3"/>
    <w:rsid w:val="00914277"/>
    <w:rsid w:val="0091490B"/>
    <w:rsid w:val="009156FE"/>
    <w:rsid w:val="00915848"/>
    <w:rsid w:val="00916C1E"/>
    <w:rsid w:val="00916DE9"/>
    <w:rsid w:val="00917E1C"/>
    <w:rsid w:val="0092301D"/>
    <w:rsid w:val="009234EC"/>
    <w:rsid w:val="009249AE"/>
    <w:rsid w:val="0092574D"/>
    <w:rsid w:val="00925B39"/>
    <w:rsid w:val="009268AE"/>
    <w:rsid w:val="009269F4"/>
    <w:rsid w:val="0092787E"/>
    <w:rsid w:val="00927ACE"/>
    <w:rsid w:val="00930653"/>
    <w:rsid w:val="00930E99"/>
    <w:rsid w:val="00932F0B"/>
    <w:rsid w:val="0093333F"/>
    <w:rsid w:val="0093358F"/>
    <w:rsid w:val="00933F46"/>
    <w:rsid w:val="009357D4"/>
    <w:rsid w:val="00935B4E"/>
    <w:rsid w:val="00936323"/>
    <w:rsid w:val="00937030"/>
    <w:rsid w:val="009379C6"/>
    <w:rsid w:val="00937EB0"/>
    <w:rsid w:val="009428A2"/>
    <w:rsid w:val="00943AA4"/>
    <w:rsid w:val="00945EEE"/>
    <w:rsid w:val="00946591"/>
    <w:rsid w:val="00952B43"/>
    <w:rsid w:val="009539B5"/>
    <w:rsid w:val="00953D0F"/>
    <w:rsid w:val="00953DE8"/>
    <w:rsid w:val="0095536A"/>
    <w:rsid w:val="00955868"/>
    <w:rsid w:val="0095660B"/>
    <w:rsid w:val="00956B87"/>
    <w:rsid w:val="00962D0D"/>
    <w:rsid w:val="00963879"/>
    <w:rsid w:val="00967D07"/>
    <w:rsid w:val="0097297D"/>
    <w:rsid w:val="00973BF6"/>
    <w:rsid w:val="00974040"/>
    <w:rsid w:val="00974D06"/>
    <w:rsid w:val="0097522A"/>
    <w:rsid w:val="00975C5E"/>
    <w:rsid w:val="009765AC"/>
    <w:rsid w:val="00980814"/>
    <w:rsid w:val="009814C2"/>
    <w:rsid w:val="009816A7"/>
    <w:rsid w:val="00982946"/>
    <w:rsid w:val="00982C4C"/>
    <w:rsid w:val="00982EE3"/>
    <w:rsid w:val="0098339B"/>
    <w:rsid w:val="009835ED"/>
    <w:rsid w:val="00983EA8"/>
    <w:rsid w:val="00985399"/>
    <w:rsid w:val="00986C80"/>
    <w:rsid w:val="00990C1A"/>
    <w:rsid w:val="00990D31"/>
    <w:rsid w:val="009912DB"/>
    <w:rsid w:val="009922D8"/>
    <w:rsid w:val="009931FC"/>
    <w:rsid w:val="0099400A"/>
    <w:rsid w:val="00994BCE"/>
    <w:rsid w:val="00994E21"/>
    <w:rsid w:val="00995BB3"/>
    <w:rsid w:val="00996831"/>
    <w:rsid w:val="009A022F"/>
    <w:rsid w:val="009A09D3"/>
    <w:rsid w:val="009A2441"/>
    <w:rsid w:val="009A2941"/>
    <w:rsid w:val="009A2A86"/>
    <w:rsid w:val="009A5779"/>
    <w:rsid w:val="009B1D11"/>
    <w:rsid w:val="009B212E"/>
    <w:rsid w:val="009B2F5B"/>
    <w:rsid w:val="009B3AE6"/>
    <w:rsid w:val="009B56B7"/>
    <w:rsid w:val="009B667A"/>
    <w:rsid w:val="009B7657"/>
    <w:rsid w:val="009C0A87"/>
    <w:rsid w:val="009C11C5"/>
    <w:rsid w:val="009C170E"/>
    <w:rsid w:val="009C35AE"/>
    <w:rsid w:val="009C3A17"/>
    <w:rsid w:val="009C6B31"/>
    <w:rsid w:val="009D0C2F"/>
    <w:rsid w:val="009D117B"/>
    <w:rsid w:val="009D2662"/>
    <w:rsid w:val="009D27CE"/>
    <w:rsid w:val="009D2B13"/>
    <w:rsid w:val="009D409B"/>
    <w:rsid w:val="009D592E"/>
    <w:rsid w:val="009D59F3"/>
    <w:rsid w:val="009D5AC7"/>
    <w:rsid w:val="009D6039"/>
    <w:rsid w:val="009D6EF8"/>
    <w:rsid w:val="009D7DB2"/>
    <w:rsid w:val="009E00D3"/>
    <w:rsid w:val="009E0594"/>
    <w:rsid w:val="009E202C"/>
    <w:rsid w:val="009E2DE7"/>
    <w:rsid w:val="009E64D0"/>
    <w:rsid w:val="009F124B"/>
    <w:rsid w:val="009F1569"/>
    <w:rsid w:val="009F2EB2"/>
    <w:rsid w:val="009F37A2"/>
    <w:rsid w:val="009F5CD2"/>
    <w:rsid w:val="009F6743"/>
    <w:rsid w:val="009F751D"/>
    <w:rsid w:val="00A00FC5"/>
    <w:rsid w:val="00A02226"/>
    <w:rsid w:val="00A0226E"/>
    <w:rsid w:val="00A0373A"/>
    <w:rsid w:val="00A0566F"/>
    <w:rsid w:val="00A056F0"/>
    <w:rsid w:val="00A05A01"/>
    <w:rsid w:val="00A05CFB"/>
    <w:rsid w:val="00A06ED7"/>
    <w:rsid w:val="00A104C1"/>
    <w:rsid w:val="00A10EFC"/>
    <w:rsid w:val="00A1139C"/>
    <w:rsid w:val="00A12920"/>
    <w:rsid w:val="00A13118"/>
    <w:rsid w:val="00A14DE7"/>
    <w:rsid w:val="00A2364B"/>
    <w:rsid w:val="00A248EF"/>
    <w:rsid w:val="00A250FC"/>
    <w:rsid w:val="00A27033"/>
    <w:rsid w:val="00A2726C"/>
    <w:rsid w:val="00A319AC"/>
    <w:rsid w:val="00A32ADB"/>
    <w:rsid w:val="00A330B2"/>
    <w:rsid w:val="00A36ABD"/>
    <w:rsid w:val="00A36AC7"/>
    <w:rsid w:val="00A36BFD"/>
    <w:rsid w:val="00A375BC"/>
    <w:rsid w:val="00A404EF"/>
    <w:rsid w:val="00A41A73"/>
    <w:rsid w:val="00A479F0"/>
    <w:rsid w:val="00A50E53"/>
    <w:rsid w:val="00A5231A"/>
    <w:rsid w:val="00A5323C"/>
    <w:rsid w:val="00A53FC2"/>
    <w:rsid w:val="00A57512"/>
    <w:rsid w:val="00A613B4"/>
    <w:rsid w:val="00A61A9D"/>
    <w:rsid w:val="00A63806"/>
    <w:rsid w:val="00A64C0D"/>
    <w:rsid w:val="00A64C79"/>
    <w:rsid w:val="00A6567F"/>
    <w:rsid w:val="00A6568D"/>
    <w:rsid w:val="00A733CE"/>
    <w:rsid w:val="00A75429"/>
    <w:rsid w:val="00A762BE"/>
    <w:rsid w:val="00A76A2D"/>
    <w:rsid w:val="00A815A7"/>
    <w:rsid w:val="00A81C41"/>
    <w:rsid w:val="00A82D05"/>
    <w:rsid w:val="00A842AF"/>
    <w:rsid w:val="00A84E6D"/>
    <w:rsid w:val="00A8758D"/>
    <w:rsid w:val="00A9016C"/>
    <w:rsid w:val="00A97D08"/>
    <w:rsid w:val="00AA189B"/>
    <w:rsid w:val="00AA234A"/>
    <w:rsid w:val="00AA4752"/>
    <w:rsid w:val="00AA5805"/>
    <w:rsid w:val="00AA690F"/>
    <w:rsid w:val="00AB0460"/>
    <w:rsid w:val="00AB0548"/>
    <w:rsid w:val="00AB6690"/>
    <w:rsid w:val="00AC21AE"/>
    <w:rsid w:val="00AC2CDF"/>
    <w:rsid w:val="00AC6310"/>
    <w:rsid w:val="00AC6C0E"/>
    <w:rsid w:val="00AC728A"/>
    <w:rsid w:val="00AC7E0B"/>
    <w:rsid w:val="00AD16C9"/>
    <w:rsid w:val="00AD3C9D"/>
    <w:rsid w:val="00AD5688"/>
    <w:rsid w:val="00AD6A61"/>
    <w:rsid w:val="00AD7FAA"/>
    <w:rsid w:val="00AE01BE"/>
    <w:rsid w:val="00AE043B"/>
    <w:rsid w:val="00AE29B6"/>
    <w:rsid w:val="00AE7D49"/>
    <w:rsid w:val="00AF304A"/>
    <w:rsid w:val="00AF31C3"/>
    <w:rsid w:val="00AF3E7D"/>
    <w:rsid w:val="00AF54FD"/>
    <w:rsid w:val="00AF69C5"/>
    <w:rsid w:val="00AF6F99"/>
    <w:rsid w:val="00AF792D"/>
    <w:rsid w:val="00B00A59"/>
    <w:rsid w:val="00B0147E"/>
    <w:rsid w:val="00B016B2"/>
    <w:rsid w:val="00B018FF"/>
    <w:rsid w:val="00B02293"/>
    <w:rsid w:val="00B031CA"/>
    <w:rsid w:val="00B04FCA"/>
    <w:rsid w:val="00B07264"/>
    <w:rsid w:val="00B079C1"/>
    <w:rsid w:val="00B113B1"/>
    <w:rsid w:val="00B16B31"/>
    <w:rsid w:val="00B170F4"/>
    <w:rsid w:val="00B23463"/>
    <w:rsid w:val="00B23720"/>
    <w:rsid w:val="00B245C3"/>
    <w:rsid w:val="00B265B9"/>
    <w:rsid w:val="00B3355A"/>
    <w:rsid w:val="00B3530B"/>
    <w:rsid w:val="00B35A55"/>
    <w:rsid w:val="00B35FC8"/>
    <w:rsid w:val="00B3724B"/>
    <w:rsid w:val="00B37912"/>
    <w:rsid w:val="00B40932"/>
    <w:rsid w:val="00B42B9A"/>
    <w:rsid w:val="00B44094"/>
    <w:rsid w:val="00B44724"/>
    <w:rsid w:val="00B4692F"/>
    <w:rsid w:val="00B46F15"/>
    <w:rsid w:val="00B46FA4"/>
    <w:rsid w:val="00B475CA"/>
    <w:rsid w:val="00B50617"/>
    <w:rsid w:val="00B50F75"/>
    <w:rsid w:val="00B53392"/>
    <w:rsid w:val="00B55314"/>
    <w:rsid w:val="00B556E8"/>
    <w:rsid w:val="00B6067D"/>
    <w:rsid w:val="00B61885"/>
    <w:rsid w:val="00B61DE8"/>
    <w:rsid w:val="00B64660"/>
    <w:rsid w:val="00B64B1D"/>
    <w:rsid w:val="00B64F97"/>
    <w:rsid w:val="00B671D2"/>
    <w:rsid w:val="00B67D34"/>
    <w:rsid w:val="00B715E7"/>
    <w:rsid w:val="00B71749"/>
    <w:rsid w:val="00B72E76"/>
    <w:rsid w:val="00B72F96"/>
    <w:rsid w:val="00B746C3"/>
    <w:rsid w:val="00B74F66"/>
    <w:rsid w:val="00B76BB5"/>
    <w:rsid w:val="00B773C1"/>
    <w:rsid w:val="00B81082"/>
    <w:rsid w:val="00B8337C"/>
    <w:rsid w:val="00B83689"/>
    <w:rsid w:val="00B84A33"/>
    <w:rsid w:val="00B870CA"/>
    <w:rsid w:val="00B904C3"/>
    <w:rsid w:val="00B926BA"/>
    <w:rsid w:val="00B93D1F"/>
    <w:rsid w:val="00B9431B"/>
    <w:rsid w:val="00B946B7"/>
    <w:rsid w:val="00B96941"/>
    <w:rsid w:val="00B96BD0"/>
    <w:rsid w:val="00B97981"/>
    <w:rsid w:val="00BA1398"/>
    <w:rsid w:val="00BA1D5B"/>
    <w:rsid w:val="00BA1FB0"/>
    <w:rsid w:val="00BA32DB"/>
    <w:rsid w:val="00BA3B3D"/>
    <w:rsid w:val="00BA5C33"/>
    <w:rsid w:val="00BB200E"/>
    <w:rsid w:val="00BB23EB"/>
    <w:rsid w:val="00BB3648"/>
    <w:rsid w:val="00BB3AAB"/>
    <w:rsid w:val="00BB4EA9"/>
    <w:rsid w:val="00BB6043"/>
    <w:rsid w:val="00BB7819"/>
    <w:rsid w:val="00BC459A"/>
    <w:rsid w:val="00BC4C62"/>
    <w:rsid w:val="00BC52A1"/>
    <w:rsid w:val="00BC63FC"/>
    <w:rsid w:val="00BD04ED"/>
    <w:rsid w:val="00BD32FC"/>
    <w:rsid w:val="00BD4164"/>
    <w:rsid w:val="00BD454A"/>
    <w:rsid w:val="00BD4D1F"/>
    <w:rsid w:val="00BD5305"/>
    <w:rsid w:val="00BD5A98"/>
    <w:rsid w:val="00BD670E"/>
    <w:rsid w:val="00BE03DF"/>
    <w:rsid w:val="00BE0DCD"/>
    <w:rsid w:val="00BE0E61"/>
    <w:rsid w:val="00BE1292"/>
    <w:rsid w:val="00BE1468"/>
    <w:rsid w:val="00BE179A"/>
    <w:rsid w:val="00BE358A"/>
    <w:rsid w:val="00BE6AB6"/>
    <w:rsid w:val="00BE71DF"/>
    <w:rsid w:val="00BE7772"/>
    <w:rsid w:val="00BF0C5E"/>
    <w:rsid w:val="00BF105B"/>
    <w:rsid w:val="00BF11D8"/>
    <w:rsid w:val="00BF315F"/>
    <w:rsid w:val="00BF49BF"/>
    <w:rsid w:val="00BF62EC"/>
    <w:rsid w:val="00BF6B12"/>
    <w:rsid w:val="00BF7712"/>
    <w:rsid w:val="00C03C34"/>
    <w:rsid w:val="00C044D5"/>
    <w:rsid w:val="00C075DE"/>
    <w:rsid w:val="00C078AB"/>
    <w:rsid w:val="00C10316"/>
    <w:rsid w:val="00C1433D"/>
    <w:rsid w:val="00C15EAA"/>
    <w:rsid w:val="00C16989"/>
    <w:rsid w:val="00C17354"/>
    <w:rsid w:val="00C17770"/>
    <w:rsid w:val="00C20039"/>
    <w:rsid w:val="00C20132"/>
    <w:rsid w:val="00C219B9"/>
    <w:rsid w:val="00C21BB2"/>
    <w:rsid w:val="00C21E5F"/>
    <w:rsid w:val="00C22CC5"/>
    <w:rsid w:val="00C2304B"/>
    <w:rsid w:val="00C23C43"/>
    <w:rsid w:val="00C2489D"/>
    <w:rsid w:val="00C265ED"/>
    <w:rsid w:val="00C26C0B"/>
    <w:rsid w:val="00C30149"/>
    <w:rsid w:val="00C30776"/>
    <w:rsid w:val="00C33C54"/>
    <w:rsid w:val="00C341E9"/>
    <w:rsid w:val="00C4047C"/>
    <w:rsid w:val="00C408E8"/>
    <w:rsid w:val="00C40F20"/>
    <w:rsid w:val="00C414AC"/>
    <w:rsid w:val="00C418EE"/>
    <w:rsid w:val="00C42372"/>
    <w:rsid w:val="00C4276E"/>
    <w:rsid w:val="00C43A07"/>
    <w:rsid w:val="00C43B37"/>
    <w:rsid w:val="00C44383"/>
    <w:rsid w:val="00C44FE6"/>
    <w:rsid w:val="00C462E6"/>
    <w:rsid w:val="00C5064E"/>
    <w:rsid w:val="00C51250"/>
    <w:rsid w:val="00C53561"/>
    <w:rsid w:val="00C53613"/>
    <w:rsid w:val="00C53B8D"/>
    <w:rsid w:val="00C555BC"/>
    <w:rsid w:val="00C55BC1"/>
    <w:rsid w:val="00C55C31"/>
    <w:rsid w:val="00C565A1"/>
    <w:rsid w:val="00C56925"/>
    <w:rsid w:val="00C62395"/>
    <w:rsid w:val="00C6284E"/>
    <w:rsid w:val="00C62872"/>
    <w:rsid w:val="00C632CD"/>
    <w:rsid w:val="00C6383C"/>
    <w:rsid w:val="00C65799"/>
    <w:rsid w:val="00C65BD4"/>
    <w:rsid w:val="00C66141"/>
    <w:rsid w:val="00C6666E"/>
    <w:rsid w:val="00C67E74"/>
    <w:rsid w:val="00C70AC3"/>
    <w:rsid w:val="00C71800"/>
    <w:rsid w:val="00C71EFD"/>
    <w:rsid w:val="00C7267A"/>
    <w:rsid w:val="00C7285C"/>
    <w:rsid w:val="00C729A3"/>
    <w:rsid w:val="00C73B8F"/>
    <w:rsid w:val="00C75665"/>
    <w:rsid w:val="00C75DBB"/>
    <w:rsid w:val="00C76473"/>
    <w:rsid w:val="00C77987"/>
    <w:rsid w:val="00C77B16"/>
    <w:rsid w:val="00C80861"/>
    <w:rsid w:val="00C82C43"/>
    <w:rsid w:val="00C87545"/>
    <w:rsid w:val="00C901E1"/>
    <w:rsid w:val="00C907BF"/>
    <w:rsid w:val="00C92CF0"/>
    <w:rsid w:val="00C92EE6"/>
    <w:rsid w:val="00C9797F"/>
    <w:rsid w:val="00CA0670"/>
    <w:rsid w:val="00CA1484"/>
    <w:rsid w:val="00CA1886"/>
    <w:rsid w:val="00CA2AE3"/>
    <w:rsid w:val="00CA2E85"/>
    <w:rsid w:val="00CA3478"/>
    <w:rsid w:val="00CA51DB"/>
    <w:rsid w:val="00CA5361"/>
    <w:rsid w:val="00CA56AE"/>
    <w:rsid w:val="00CA642F"/>
    <w:rsid w:val="00CB000F"/>
    <w:rsid w:val="00CB01E1"/>
    <w:rsid w:val="00CB0843"/>
    <w:rsid w:val="00CB303E"/>
    <w:rsid w:val="00CB373D"/>
    <w:rsid w:val="00CB61E4"/>
    <w:rsid w:val="00CC0136"/>
    <w:rsid w:val="00CC147A"/>
    <w:rsid w:val="00CC1847"/>
    <w:rsid w:val="00CC198A"/>
    <w:rsid w:val="00CC3175"/>
    <w:rsid w:val="00CC53C0"/>
    <w:rsid w:val="00CC5C5D"/>
    <w:rsid w:val="00CC5CF5"/>
    <w:rsid w:val="00CC6D02"/>
    <w:rsid w:val="00CC73BE"/>
    <w:rsid w:val="00CD0BE5"/>
    <w:rsid w:val="00CD0D14"/>
    <w:rsid w:val="00CD10EE"/>
    <w:rsid w:val="00CD1A22"/>
    <w:rsid w:val="00CE04F5"/>
    <w:rsid w:val="00CE0849"/>
    <w:rsid w:val="00CE1EC6"/>
    <w:rsid w:val="00CE1F02"/>
    <w:rsid w:val="00CE3485"/>
    <w:rsid w:val="00CE432B"/>
    <w:rsid w:val="00CE4869"/>
    <w:rsid w:val="00CE58EA"/>
    <w:rsid w:val="00CE5EA2"/>
    <w:rsid w:val="00CE6ADD"/>
    <w:rsid w:val="00CE7742"/>
    <w:rsid w:val="00CF0AEC"/>
    <w:rsid w:val="00CF1895"/>
    <w:rsid w:val="00CF2D4C"/>
    <w:rsid w:val="00CF30D2"/>
    <w:rsid w:val="00CF60E4"/>
    <w:rsid w:val="00CF6137"/>
    <w:rsid w:val="00CF6A52"/>
    <w:rsid w:val="00CF6CA3"/>
    <w:rsid w:val="00D01060"/>
    <w:rsid w:val="00D01718"/>
    <w:rsid w:val="00D029CE"/>
    <w:rsid w:val="00D03B66"/>
    <w:rsid w:val="00D055FC"/>
    <w:rsid w:val="00D1023B"/>
    <w:rsid w:val="00D136CD"/>
    <w:rsid w:val="00D146A3"/>
    <w:rsid w:val="00D15475"/>
    <w:rsid w:val="00D15EDA"/>
    <w:rsid w:val="00D16EAA"/>
    <w:rsid w:val="00D20A6E"/>
    <w:rsid w:val="00D22522"/>
    <w:rsid w:val="00D23070"/>
    <w:rsid w:val="00D2330C"/>
    <w:rsid w:val="00D2364A"/>
    <w:rsid w:val="00D25A50"/>
    <w:rsid w:val="00D25B05"/>
    <w:rsid w:val="00D27777"/>
    <w:rsid w:val="00D30493"/>
    <w:rsid w:val="00D31464"/>
    <w:rsid w:val="00D32016"/>
    <w:rsid w:val="00D322A3"/>
    <w:rsid w:val="00D339CB"/>
    <w:rsid w:val="00D367DB"/>
    <w:rsid w:val="00D36B9E"/>
    <w:rsid w:val="00D371C1"/>
    <w:rsid w:val="00D37E01"/>
    <w:rsid w:val="00D44EA4"/>
    <w:rsid w:val="00D44F01"/>
    <w:rsid w:val="00D4601F"/>
    <w:rsid w:val="00D4602E"/>
    <w:rsid w:val="00D460DB"/>
    <w:rsid w:val="00D47533"/>
    <w:rsid w:val="00D51BE3"/>
    <w:rsid w:val="00D52641"/>
    <w:rsid w:val="00D52F08"/>
    <w:rsid w:val="00D5386F"/>
    <w:rsid w:val="00D53D33"/>
    <w:rsid w:val="00D544B2"/>
    <w:rsid w:val="00D55478"/>
    <w:rsid w:val="00D561FA"/>
    <w:rsid w:val="00D563CB"/>
    <w:rsid w:val="00D56EE9"/>
    <w:rsid w:val="00D61604"/>
    <w:rsid w:val="00D627F7"/>
    <w:rsid w:val="00D63467"/>
    <w:rsid w:val="00D646CE"/>
    <w:rsid w:val="00D648AE"/>
    <w:rsid w:val="00D655D5"/>
    <w:rsid w:val="00D715A7"/>
    <w:rsid w:val="00D73E35"/>
    <w:rsid w:val="00D7457E"/>
    <w:rsid w:val="00D74F04"/>
    <w:rsid w:val="00D7754D"/>
    <w:rsid w:val="00D77710"/>
    <w:rsid w:val="00D82C19"/>
    <w:rsid w:val="00D83272"/>
    <w:rsid w:val="00D8553D"/>
    <w:rsid w:val="00D85F23"/>
    <w:rsid w:val="00D8769F"/>
    <w:rsid w:val="00D91B17"/>
    <w:rsid w:val="00D91C8C"/>
    <w:rsid w:val="00D952C8"/>
    <w:rsid w:val="00DA0E8E"/>
    <w:rsid w:val="00DA121A"/>
    <w:rsid w:val="00DA16A1"/>
    <w:rsid w:val="00DA26E0"/>
    <w:rsid w:val="00DA2EEE"/>
    <w:rsid w:val="00DA3C7A"/>
    <w:rsid w:val="00DA5AD3"/>
    <w:rsid w:val="00DA5FFD"/>
    <w:rsid w:val="00DB0384"/>
    <w:rsid w:val="00DB0999"/>
    <w:rsid w:val="00DB13B0"/>
    <w:rsid w:val="00DB223A"/>
    <w:rsid w:val="00DB6D0F"/>
    <w:rsid w:val="00DC09CB"/>
    <w:rsid w:val="00DC1523"/>
    <w:rsid w:val="00DC4CCA"/>
    <w:rsid w:val="00DC5462"/>
    <w:rsid w:val="00DD040A"/>
    <w:rsid w:val="00DD0A41"/>
    <w:rsid w:val="00DD1671"/>
    <w:rsid w:val="00DD4229"/>
    <w:rsid w:val="00DD466D"/>
    <w:rsid w:val="00DD47B7"/>
    <w:rsid w:val="00DD4B07"/>
    <w:rsid w:val="00DD4B09"/>
    <w:rsid w:val="00DD4B50"/>
    <w:rsid w:val="00DD4FE8"/>
    <w:rsid w:val="00DD5E91"/>
    <w:rsid w:val="00DE0953"/>
    <w:rsid w:val="00DE15FE"/>
    <w:rsid w:val="00DE2012"/>
    <w:rsid w:val="00DE2628"/>
    <w:rsid w:val="00DE437E"/>
    <w:rsid w:val="00DF017E"/>
    <w:rsid w:val="00DF021D"/>
    <w:rsid w:val="00DF0BF7"/>
    <w:rsid w:val="00DF11D7"/>
    <w:rsid w:val="00DF2A15"/>
    <w:rsid w:val="00DF3999"/>
    <w:rsid w:val="00DF3BBF"/>
    <w:rsid w:val="00DF4913"/>
    <w:rsid w:val="00DF4A80"/>
    <w:rsid w:val="00DF51C8"/>
    <w:rsid w:val="00DF65FC"/>
    <w:rsid w:val="00DF6D0E"/>
    <w:rsid w:val="00DF7CDA"/>
    <w:rsid w:val="00E00825"/>
    <w:rsid w:val="00E00AAB"/>
    <w:rsid w:val="00E01991"/>
    <w:rsid w:val="00E01BBD"/>
    <w:rsid w:val="00E01F38"/>
    <w:rsid w:val="00E023EE"/>
    <w:rsid w:val="00E028B0"/>
    <w:rsid w:val="00E036F4"/>
    <w:rsid w:val="00E03B28"/>
    <w:rsid w:val="00E03F44"/>
    <w:rsid w:val="00E040F2"/>
    <w:rsid w:val="00E047B3"/>
    <w:rsid w:val="00E048C2"/>
    <w:rsid w:val="00E06062"/>
    <w:rsid w:val="00E064F3"/>
    <w:rsid w:val="00E07203"/>
    <w:rsid w:val="00E0736A"/>
    <w:rsid w:val="00E10113"/>
    <w:rsid w:val="00E12FE7"/>
    <w:rsid w:val="00E15307"/>
    <w:rsid w:val="00E200F6"/>
    <w:rsid w:val="00E21051"/>
    <w:rsid w:val="00E22529"/>
    <w:rsid w:val="00E22993"/>
    <w:rsid w:val="00E24CBC"/>
    <w:rsid w:val="00E25316"/>
    <w:rsid w:val="00E26F45"/>
    <w:rsid w:val="00E315EC"/>
    <w:rsid w:val="00E31B49"/>
    <w:rsid w:val="00E3362D"/>
    <w:rsid w:val="00E3559D"/>
    <w:rsid w:val="00E36E5F"/>
    <w:rsid w:val="00E37C41"/>
    <w:rsid w:val="00E40E5E"/>
    <w:rsid w:val="00E439C7"/>
    <w:rsid w:val="00E4697A"/>
    <w:rsid w:val="00E509A2"/>
    <w:rsid w:val="00E5191E"/>
    <w:rsid w:val="00E5388A"/>
    <w:rsid w:val="00E53FA6"/>
    <w:rsid w:val="00E56790"/>
    <w:rsid w:val="00E56C64"/>
    <w:rsid w:val="00E56C73"/>
    <w:rsid w:val="00E56C9F"/>
    <w:rsid w:val="00E5735D"/>
    <w:rsid w:val="00E602F8"/>
    <w:rsid w:val="00E67B60"/>
    <w:rsid w:val="00E73511"/>
    <w:rsid w:val="00E77863"/>
    <w:rsid w:val="00E77CB9"/>
    <w:rsid w:val="00E81914"/>
    <w:rsid w:val="00E82D39"/>
    <w:rsid w:val="00E855CB"/>
    <w:rsid w:val="00E87F9A"/>
    <w:rsid w:val="00E923FF"/>
    <w:rsid w:val="00E96DD1"/>
    <w:rsid w:val="00E97A28"/>
    <w:rsid w:val="00EA0703"/>
    <w:rsid w:val="00EA1CF1"/>
    <w:rsid w:val="00EA38B9"/>
    <w:rsid w:val="00EA3BC4"/>
    <w:rsid w:val="00EA4758"/>
    <w:rsid w:val="00EA4A6E"/>
    <w:rsid w:val="00EA54C5"/>
    <w:rsid w:val="00EA66F4"/>
    <w:rsid w:val="00EA75F0"/>
    <w:rsid w:val="00EA7C35"/>
    <w:rsid w:val="00EB11DA"/>
    <w:rsid w:val="00EB1BE4"/>
    <w:rsid w:val="00EB20C6"/>
    <w:rsid w:val="00EB3006"/>
    <w:rsid w:val="00EB4DAF"/>
    <w:rsid w:val="00EB66C2"/>
    <w:rsid w:val="00EB6CAE"/>
    <w:rsid w:val="00EB727C"/>
    <w:rsid w:val="00EB75D8"/>
    <w:rsid w:val="00EC09BE"/>
    <w:rsid w:val="00EC317C"/>
    <w:rsid w:val="00EC40FF"/>
    <w:rsid w:val="00EC532F"/>
    <w:rsid w:val="00EC56AE"/>
    <w:rsid w:val="00EC741A"/>
    <w:rsid w:val="00EC7619"/>
    <w:rsid w:val="00EC7A7F"/>
    <w:rsid w:val="00ED08B5"/>
    <w:rsid w:val="00ED0F61"/>
    <w:rsid w:val="00ED2F41"/>
    <w:rsid w:val="00ED3437"/>
    <w:rsid w:val="00ED5717"/>
    <w:rsid w:val="00ED6490"/>
    <w:rsid w:val="00ED7F08"/>
    <w:rsid w:val="00EE088C"/>
    <w:rsid w:val="00EE1315"/>
    <w:rsid w:val="00EE178D"/>
    <w:rsid w:val="00EE2C4C"/>
    <w:rsid w:val="00EE466E"/>
    <w:rsid w:val="00EE5DB0"/>
    <w:rsid w:val="00EE76FD"/>
    <w:rsid w:val="00EF017C"/>
    <w:rsid w:val="00EF1737"/>
    <w:rsid w:val="00EF4B18"/>
    <w:rsid w:val="00EF6354"/>
    <w:rsid w:val="00EF64BE"/>
    <w:rsid w:val="00EF67A8"/>
    <w:rsid w:val="00EF6F2E"/>
    <w:rsid w:val="00F019F7"/>
    <w:rsid w:val="00F01B6A"/>
    <w:rsid w:val="00F01F5A"/>
    <w:rsid w:val="00F02033"/>
    <w:rsid w:val="00F0324C"/>
    <w:rsid w:val="00F03BA2"/>
    <w:rsid w:val="00F04579"/>
    <w:rsid w:val="00F05D34"/>
    <w:rsid w:val="00F060D0"/>
    <w:rsid w:val="00F10926"/>
    <w:rsid w:val="00F124AB"/>
    <w:rsid w:val="00F124D8"/>
    <w:rsid w:val="00F1276D"/>
    <w:rsid w:val="00F1520E"/>
    <w:rsid w:val="00F160D3"/>
    <w:rsid w:val="00F17ED1"/>
    <w:rsid w:val="00F20666"/>
    <w:rsid w:val="00F20DBF"/>
    <w:rsid w:val="00F2636D"/>
    <w:rsid w:val="00F26603"/>
    <w:rsid w:val="00F26F53"/>
    <w:rsid w:val="00F2745D"/>
    <w:rsid w:val="00F27F1D"/>
    <w:rsid w:val="00F32018"/>
    <w:rsid w:val="00F33815"/>
    <w:rsid w:val="00F3444D"/>
    <w:rsid w:val="00F34A0D"/>
    <w:rsid w:val="00F3586A"/>
    <w:rsid w:val="00F41349"/>
    <w:rsid w:val="00F413DA"/>
    <w:rsid w:val="00F43F30"/>
    <w:rsid w:val="00F45E0A"/>
    <w:rsid w:val="00F47729"/>
    <w:rsid w:val="00F47809"/>
    <w:rsid w:val="00F47A30"/>
    <w:rsid w:val="00F50453"/>
    <w:rsid w:val="00F530AA"/>
    <w:rsid w:val="00F55697"/>
    <w:rsid w:val="00F55ECC"/>
    <w:rsid w:val="00F6036B"/>
    <w:rsid w:val="00F61C45"/>
    <w:rsid w:val="00F6433E"/>
    <w:rsid w:val="00F6760E"/>
    <w:rsid w:val="00F67726"/>
    <w:rsid w:val="00F67BFE"/>
    <w:rsid w:val="00F67F1D"/>
    <w:rsid w:val="00F71924"/>
    <w:rsid w:val="00F72ACE"/>
    <w:rsid w:val="00F7307B"/>
    <w:rsid w:val="00F74FD5"/>
    <w:rsid w:val="00F80805"/>
    <w:rsid w:val="00F813B1"/>
    <w:rsid w:val="00F8298C"/>
    <w:rsid w:val="00F83466"/>
    <w:rsid w:val="00F84744"/>
    <w:rsid w:val="00F8569B"/>
    <w:rsid w:val="00F902A9"/>
    <w:rsid w:val="00F91D05"/>
    <w:rsid w:val="00F93413"/>
    <w:rsid w:val="00F9621B"/>
    <w:rsid w:val="00F96A5C"/>
    <w:rsid w:val="00F979EC"/>
    <w:rsid w:val="00FA09A6"/>
    <w:rsid w:val="00FA0ECB"/>
    <w:rsid w:val="00FA1A19"/>
    <w:rsid w:val="00FA478D"/>
    <w:rsid w:val="00FA6E54"/>
    <w:rsid w:val="00FB004B"/>
    <w:rsid w:val="00FB021C"/>
    <w:rsid w:val="00FB0868"/>
    <w:rsid w:val="00FB1126"/>
    <w:rsid w:val="00FB23EA"/>
    <w:rsid w:val="00FB2466"/>
    <w:rsid w:val="00FB25B0"/>
    <w:rsid w:val="00FB2B3A"/>
    <w:rsid w:val="00FB3268"/>
    <w:rsid w:val="00FB55EA"/>
    <w:rsid w:val="00FB5C43"/>
    <w:rsid w:val="00FB7533"/>
    <w:rsid w:val="00FB7F29"/>
    <w:rsid w:val="00FC01C4"/>
    <w:rsid w:val="00FC2782"/>
    <w:rsid w:val="00FC29C2"/>
    <w:rsid w:val="00FC3EA4"/>
    <w:rsid w:val="00FD0772"/>
    <w:rsid w:val="00FD1632"/>
    <w:rsid w:val="00FD3293"/>
    <w:rsid w:val="00FD7E01"/>
    <w:rsid w:val="00FE10DD"/>
    <w:rsid w:val="00FE11C3"/>
    <w:rsid w:val="00FE20F7"/>
    <w:rsid w:val="00FE6E1F"/>
    <w:rsid w:val="00FE76ED"/>
    <w:rsid w:val="00FF19F6"/>
    <w:rsid w:val="00FF274E"/>
    <w:rsid w:val="00FF41EF"/>
    <w:rsid w:val="00FF4FA7"/>
    <w:rsid w:val="00FF568C"/>
    <w:rsid w:val="00FF57AA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861"/>
  </w:style>
  <w:style w:type="paragraph" w:styleId="a6">
    <w:name w:val="List Paragraph"/>
    <w:basedOn w:val="a"/>
    <w:uiPriority w:val="99"/>
    <w:qFormat/>
    <w:rsid w:val="00C80861"/>
    <w:pPr>
      <w:ind w:left="720"/>
    </w:pPr>
  </w:style>
  <w:style w:type="character" w:styleId="a7">
    <w:name w:val="Hyperlink"/>
    <w:uiPriority w:val="99"/>
    <w:rsid w:val="00C80861"/>
    <w:rPr>
      <w:color w:val="0000FF"/>
      <w:u w:val="single"/>
    </w:rPr>
  </w:style>
  <w:style w:type="paragraph" w:customStyle="1" w:styleId="ConsPlusNormal">
    <w:name w:val="ConsPlusNormal"/>
    <w:rsid w:val="00C808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нак"/>
    <w:basedOn w:val="a"/>
    <w:rsid w:val="00635B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 Знак Знак"/>
    <w:basedOn w:val="a"/>
    <w:rsid w:val="00B014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Char">
    <w:name w:val="List Paragraph Char"/>
    <w:basedOn w:val="a"/>
    <w:link w:val="ListParagraphChar0"/>
    <w:rsid w:val="00E22529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0">
    <w:name w:val="List Paragraph Char Знак"/>
    <w:link w:val="ListParagraphChar"/>
    <w:rsid w:val="00E225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E0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A20"/>
    <w:rPr>
      <w:rFonts w:ascii="Tahoma" w:eastAsia="Calibri" w:hAnsi="Tahoma" w:cs="Tahoma"/>
      <w:sz w:val="16"/>
      <w:szCs w:val="16"/>
    </w:rPr>
  </w:style>
  <w:style w:type="paragraph" w:customStyle="1" w:styleId="1">
    <w:name w:val="1 Знак"/>
    <w:basedOn w:val="a"/>
    <w:autoRedefine/>
    <w:rsid w:val="00A6567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0">
    <w:name w:val="Абзац списка1"/>
    <w:basedOn w:val="a"/>
    <w:uiPriority w:val="99"/>
    <w:rsid w:val="00A6567F"/>
    <w:pPr>
      <w:ind w:left="720"/>
    </w:pPr>
    <w:rPr>
      <w:rFonts w:eastAsia="Times New Roman" w:cs="Times New Roman"/>
    </w:rPr>
  </w:style>
  <w:style w:type="paragraph" w:customStyle="1" w:styleId="ac">
    <w:name w:val="Знак Знак"/>
    <w:basedOn w:val="a"/>
    <w:autoRedefine/>
    <w:rsid w:val="00620D4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d">
    <w:name w:val="No Spacing"/>
    <w:qFormat/>
    <w:rsid w:val="0095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F021D"/>
    <w:pPr>
      <w:ind w:left="720"/>
    </w:pPr>
    <w:rPr>
      <w:rFonts w:eastAsia="Times New Roman" w:cs="Times New Roman"/>
    </w:rPr>
  </w:style>
  <w:style w:type="paragraph" w:customStyle="1" w:styleId="11">
    <w:name w:val="1"/>
    <w:basedOn w:val="a"/>
    <w:autoRedefine/>
    <w:rsid w:val="00557BED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parametervalue">
    <w:name w:val="parametervalue"/>
    <w:basedOn w:val="a"/>
    <w:rsid w:val="0000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panview">
    <w:name w:val="textspanview"/>
    <w:basedOn w:val="a0"/>
    <w:rsid w:val="00962D0D"/>
  </w:style>
  <w:style w:type="paragraph" w:customStyle="1" w:styleId="parameter">
    <w:name w:val="parameter"/>
    <w:basedOn w:val="a"/>
    <w:rsid w:val="000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aliases w:val="текст,Основной текст 1,Основной текст 1 Знак Знак Знак Знак,Основной текст 1 Знак Знак"/>
    <w:basedOn w:val="a"/>
    <w:link w:val="af"/>
    <w:rsid w:val="008E4D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"/>
    <w:basedOn w:val="a0"/>
    <w:link w:val="ae"/>
    <w:rsid w:val="008E4DEC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paragraph" w:styleId="3">
    <w:name w:val="Body Text Indent 3"/>
    <w:basedOn w:val="a"/>
    <w:link w:val="30"/>
    <w:uiPriority w:val="99"/>
    <w:rsid w:val="008E4DEC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4DEC"/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17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3AE2"/>
    <w:rPr>
      <w:rFonts w:ascii="Calibri" w:eastAsia="Calibri" w:hAnsi="Calibri" w:cs="Calibri"/>
    </w:rPr>
  </w:style>
  <w:style w:type="character" w:styleId="af2">
    <w:name w:val="Strong"/>
    <w:basedOn w:val="a0"/>
    <w:uiPriority w:val="22"/>
    <w:qFormat/>
    <w:rsid w:val="004A3247"/>
    <w:rPr>
      <w:b/>
      <w:bCs/>
    </w:rPr>
  </w:style>
  <w:style w:type="character" w:customStyle="1" w:styleId="apple-converted-space">
    <w:name w:val="apple-converted-space"/>
    <w:basedOn w:val="a0"/>
    <w:rsid w:val="00593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861"/>
  </w:style>
  <w:style w:type="paragraph" w:styleId="a6">
    <w:name w:val="List Paragraph"/>
    <w:basedOn w:val="a"/>
    <w:uiPriority w:val="99"/>
    <w:qFormat/>
    <w:rsid w:val="00C80861"/>
    <w:pPr>
      <w:ind w:left="720"/>
    </w:pPr>
  </w:style>
  <w:style w:type="character" w:styleId="a7">
    <w:name w:val="Hyperlink"/>
    <w:uiPriority w:val="99"/>
    <w:rsid w:val="00C80861"/>
    <w:rPr>
      <w:color w:val="0000FF"/>
      <w:u w:val="single"/>
    </w:rPr>
  </w:style>
  <w:style w:type="paragraph" w:customStyle="1" w:styleId="ConsPlusNormal">
    <w:name w:val="ConsPlusNormal"/>
    <w:rsid w:val="00C808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нак"/>
    <w:basedOn w:val="a"/>
    <w:rsid w:val="00635B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 Знак Знак"/>
    <w:basedOn w:val="a"/>
    <w:rsid w:val="00B014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Char">
    <w:name w:val="List Paragraph Char"/>
    <w:basedOn w:val="a"/>
    <w:link w:val="ListParagraphChar0"/>
    <w:rsid w:val="00E22529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0">
    <w:name w:val="List Paragraph Char Знак"/>
    <w:link w:val="ListParagraphChar"/>
    <w:rsid w:val="00E225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E0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A20"/>
    <w:rPr>
      <w:rFonts w:ascii="Tahoma" w:eastAsia="Calibri" w:hAnsi="Tahoma" w:cs="Tahoma"/>
      <w:sz w:val="16"/>
      <w:szCs w:val="16"/>
    </w:rPr>
  </w:style>
  <w:style w:type="paragraph" w:customStyle="1" w:styleId="1">
    <w:name w:val="1 Знак"/>
    <w:basedOn w:val="a"/>
    <w:autoRedefine/>
    <w:rsid w:val="00A6567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0">
    <w:name w:val="Абзац списка1"/>
    <w:basedOn w:val="a"/>
    <w:uiPriority w:val="99"/>
    <w:rsid w:val="00A6567F"/>
    <w:pPr>
      <w:ind w:left="720"/>
    </w:pPr>
    <w:rPr>
      <w:rFonts w:eastAsia="Times New Roman" w:cs="Times New Roman"/>
    </w:rPr>
  </w:style>
  <w:style w:type="paragraph" w:customStyle="1" w:styleId="ac">
    <w:name w:val="Знак Знак"/>
    <w:basedOn w:val="a"/>
    <w:autoRedefine/>
    <w:rsid w:val="00620D4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d">
    <w:name w:val="No Spacing"/>
    <w:qFormat/>
    <w:rsid w:val="0095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F021D"/>
    <w:pPr>
      <w:ind w:left="720"/>
    </w:pPr>
    <w:rPr>
      <w:rFonts w:eastAsia="Times New Roman" w:cs="Times New Roman"/>
    </w:rPr>
  </w:style>
  <w:style w:type="paragraph" w:customStyle="1" w:styleId="11">
    <w:name w:val="1"/>
    <w:basedOn w:val="a"/>
    <w:autoRedefine/>
    <w:rsid w:val="00557BED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parametervalue">
    <w:name w:val="parametervalue"/>
    <w:basedOn w:val="a"/>
    <w:rsid w:val="0000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panview">
    <w:name w:val="textspanview"/>
    <w:basedOn w:val="a0"/>
    <w:rsid w:val="00962D0D"/>
  </w:style>
  <w:style w:type="paragraph" w:customStyle="1" w:styleId="parameter">
    <w:name w:val="parameter"/>
    <w:basedOn w:val="a"/>
    <w:rsid w:val="000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aliases w:val="текст,Основной текст 1,Основной текст 1 Знак Знак Знак Знак,Основной текст 1 Знак Знак"/>
    <w:basedOn w:val="a"/>
    <w:link w:val="af"/>
    <w:rsid w:val="008E4D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"/>
    <w:basedOn w:val="a0"/>
    <w:link w:val="ae"/>
    <w:rsid w:val="008E4DEC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paragraph" w:styleId="3">
    <w:name w:val="Body Text Indent 3"/>
    <w:basedOn w:val="a"/>
    <w:link w:val="30"/>
    <w:uiPriority w:val="99"/>
    <w:rsid w:val="008E4DEC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4DEC"/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17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3AE2"/>
    <w:rPr>
      <w:rFonts w:ascii="Calibri" w:eastAsia="Calibri" w:hAnsi="Calibri" w:cs="Calibri"/>
    </w:rPr>
  </w:style>
  <w:style w:type="character" w:styleId="af2">
    <w:name w:val="Strong"/>
    <w:basedOn w:val="a0"/>
    <w:uiPriority w:val="22"/>
    <w:qFormat/>
    <w:rsid w:val="004A3247"/>
    <w:rPr>
      <w:b/>
      <w:bCs/>
    </w:rPr>
  </w:style>
  <w:style w:type="character" w:customStyle="1" w:styleId="apple-converted-space">
    <w:name w:val="apple-converted-space"/>
    <w:basedOn w:val="a0"/>
    <w:rsid w:val="0059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9935">
                  <w:marLeft w:val="0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623">
                      <w:marLeft w:val="0"/>
                      <w:marRight w:val="0"/>
                      <w:marTop w:val="7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4888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67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1DE1F8AC8BD3DBA833D96E3103825D97D2D7DB39BEBF26EF4CDD928911293E0EC818D749C5D376aBC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F2D0313AB6A5CC7027852A19AD4C801F2134C32AAA87B0661778A40F441A18634F4CB6Fi1A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9137EF8C724F66C4107688E0C6DF44B04A3E086B8722BCA2BF92DCD664CC6AA7C15BF29C15831ECD7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9442-256C-4D65-B74E-EED39AD8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Минторг</Company>
  <LinksUpToDate>false</LinksUpToDate>
  <CharactersWithSpaces>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Огорельцева</dc:creator>
  <cp:lastModifiedBy>Лейсан Камальдинова</cp:lastModifiedBy>
  <cp:revision>4</cp:revision>
  <cp:lastPrinted>2017-04-24T12:22:00Z</cp:lastPrinted>
  <dcterms:created xsi:type="dcterms:W3CDTF">2017-04-24T12:18:00Z</dcterms:created>
  <dcterms:modified xsi:type="dcterms:W3CDTF">2017-04-24T13:08:00Z</dcterms:modified>
</cp:coreProperties>
</file>