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63065D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hAnsi="Times New Roman" w:cs="Times New Roman"/>
          <w:sz w:val="26"/>
          <w:szCs w:val="26"/>
        </w:rPr>
        <w:t>«</w:t>
      </w:r>
      <w:r w:rsidR="004474BE" w:rsidRPr="004474BE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BE2B23">
        <w:rPr>
          <w:rFonts w:ascii="Times New Roman" w:hAnsi="Times New Roman" w:cs="Times New Roman"/>
          <w:sz w:val="26"/>
          <w:szCs w:val="26"/>
        </w:rPr>
        <w:t>»</w:t>
      </w:r>
      <w:r w:rsidR="00C0217A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7667D5">
        <w:rPr>
          <w:rFonts w:ascii="Times New Roman" w:hAnsi="Times New Roman" w:cs="Times New Roman"/>
          <w:sz w:val="26"/>
          <w:szCs w:val="26"/>
        </w:rPr>
        <w:t>августа</w:t>
      </w:r>
      <w:r w:rsidR="009C4CA7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 xml:space="preserve"> 201</w:t>
      </w:r>
      <w:r w:rsidR="007667D5">
        <w:rPr>
          <w:rFonts w:ascii="Times New Roman" w:hAnsi="Times New Roman" w:cs="Times New Roman"/>
          <w:sz w:val="26"/>
          <w:szCs w:val="26"/>
        </w:rPr>
        <w:t>9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474BE" w:rsidRPr="004474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69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4D3A" w:rsidRPr="00BE2B23" w:rsidRDefault="00616BAC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  <w:r w:rsidR="00375666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казенного учреждения города Ижевска «Служба благоустройства и дорожного хозяйства»</w:t>
      </w:r>
    </w:p>
    <w:p w:rsidR="003A31F1" w:rsidRPr="00BE2B23" w:rsidRDefault="003A31F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 (</w:t>
      </w:r>
      <w:proofErr w:type="spellStart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16111" w:rsidRPr="00F16111">
        <w:t xml:space="preserve"> 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201E4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201E4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201E4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497A" w:rsidRP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4733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E4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F3953" w:rsidRPr="001F39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bookmarkStart w:id="0" w:name="_GoBack"/>
      <w:bookmarkEnd w:id="0"/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августа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7667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казенного учреждения города Ижевска «Служба благоустройства и дорожного хозяйства»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Пастухова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BE2B23" w:rsidTr="000D1A91">
        <w:trPr>
          <w:trHeight w:val="413"/>
        </w:trPr>
        <w:tc>
          <w:tcPr>
            <w:tcW w:w="5328" w:type="dxa"/>
            <w:hideMark/>
          </w:tcPr>
          <w:p w:rsidR="00690BD8" w:rsidRPr="00C80043" w:rsidRDefault="00C80043" w:rsidP="00CE2000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690BD8" w:rsidRPr="00BE2B23" w:rsidRDefault="00690BD8" w:rsidP="00603968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690BD8" w:rsidP="0060396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2000" w:rsidRDefault="00CE2000" w:rsidP="000B3787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2000" w:rsidRDefault="00CE2000" w:rsidP="000B3787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2000" w:rsidRDefault="00CE2000" w:rsidP="000B3787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C80043" w:rsidRDefault="00C80043" w:rsidP="000B3787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E2000" w:rsidRDefault="00C80043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торгово-закупочной деятельности Министерства промышленности и торговли</w:t>
            </w:r>
            <w:r w:rsidR="00CE2000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90BD8" w:rsidRPr="00BE2B23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0B3787" w:rsidP="000B3787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по контролю в сфере закупок товаров, работ, услуг для обеспечения государственных нужд Удмуртской Республики Управления</w:t>
            </w:r>
            <w:r w:rsidR="00493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торгово-закупочной деятельности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промышленности и торговли Удмуртской Республики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90BD8" w:rsidRPr="00BE2B23" w:rsidTr="000D1A91">
        <w:trPr>
          <w:trHeight w:val="232"/>
        </w:trPr>
        <w:tc>
          <w:tcPr>
            <w:tcW w:w="5328" w:type="dxa"/>
            <w:hideMark/>
          </w:tcPr>
          <w:p w:rsidR="00690BD8" w:rsidRPr="00BE2B23" w:rsidRDefault="00690BD8" w:rsidP="00603968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C80043" w:rsidRDefault="00C80043" w:rsidP="000B3787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&lt;..&gt;</w:t>
            </w:r>
          </w:p>
        </w:tc>
        <w:tc>
          <w:tcPr>
            <w:tcW w:w="4320" w:type="dxa"/>
            <w:hideMark/>
          </w:tcPr>
          <w:p w:rsidR="00690BD8" w:rsidRPr="00BE2B23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C52DF3" w:rsidP="00C52DF3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 в сфере закупок </w:t>
            </w:r>
            <w:r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товаров, работ, услуг для обеспечения государственных нужд Удмуртской Республики Управления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торгово-закупочной деятельности</w:t>
            </w:r>
            <w:r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промышленности и торговли Удмуртской Республики</w:t>
            </w:r>
          </w:p>
        </w:tc>
      </w:tr>
      <w:tr w:rsidR="00690BD8" w:rsidRPr="00BE2B23" w:rsidTr="00654174">
        <w:trPr>
          <w:trHeight w:val="362"/>
        </w:trPr>
        <w:tc>
          <w:tcPr>
            <w:tcW w:w="5328" w:type="dxa"/>
          </w:tcPr>
          <w:p w:rsidR="00690BD8" w:rsidRPr="00BE2B23" w:rsidRDefault="00690BD8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690BD8" w:rsidRPr="00BE2B23" w:rsidRDefault="00690BD8" w:rsidP="00603968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02A9" w:rsidRDefault="00616BAC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3602A9" w:rsidRPr="0036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 на выполнение работ по нанесению горизонтальной дорожной разметки на автомобильных дорогах местного значения муниципального образования «Город Ижевск» в 2019 году (извещение </w:t>
      </w:r>
      <w:r w:rsidR="0062497A" w:rsidRPr="0036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 августа 2019 года </w:t>
      </w:r>
      <w:r w:rsidR="003602A9" w:rsidRPr="003602A9">
        <w:rPr>
          <w:rFonts w:ascii="Times New Roman" w:eastAsia="Times New Roman" w:hAnsi="Times New Roman" w:cs="Times New Roman"/>
          <w:sz w:val="26"/>
          <w:szCs w:val="26"/>
          <w:lang w:eastAsia="ru-RU"/>
        </w:rPr>
        <w:t>№ 0813500000119008997).</w:t>
      </w:r>
    </w:p>
    <w:p w:rsidR="00603968" w:rsidRPr="00BE2B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BE2B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C80043" w:rsidRDefault="00D45D09" w:rsidP="00C8004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21C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C80043">
        <w:rPr>
          <w:rFonts w:ascii="Times New Roman" w:hAnsi="Times New Roman" w:cs="Times New Roman"/>
          <w:sz w:val="26"/>
          <w:szCs w:val="26"/>
          <w:lang w:val="en-US"/>
        </w:rPr>
        <w:t>&lt;…&gt;</w:t>
      </w:r>
    </w:p>
    <w:sectPr w:rsidR="005762D6" w:rsidRPr="00C8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705E9"/>
    <w:rsid w:val="00076F9B"/>
    <w:rsid w:val="000B3787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B0BC2"/>
    <w:rsid w:val="001F0029"/>
    <w:rsid w:val="001F0DA0"/>
    <w:rsid w:val="001F1400"/>
    <w:rsid w:val="001F3953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04AC1"/>
    <w:rsid w:val="00316B37"/>
    <w:rsid w:val="00341613"/>
    <w:rsid w:val="003602A9"/>
    <w:rsid w:val="00371E87"/>
    <w:rsid w:val="00374FEB"/>
    <w:rsid w:val="00375666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43605"/>
    <w:rsid w:val="00445386"/>
    <w:rsid w:val="004474BE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0043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33DD7"/>
    <w:rsid w:val="00E43E64"/>
    <w:rsid w:val="00E47B05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5730-6542-4F5F-B954-5A93C5AA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Никита Федоренков</cp:lastModifiedBy>
  <cp:revision>68</cp:revision>
  <cp:lastPrinted>2019-08-21T06:09:00Z</cp:lastPrinted>
  <dcterms:created xsi:type="dcterms:W3CDTF">2017-11-22T12:25:00Z</dcterms:created>
  <dcterms:modified xsi:type="dcterms:W3CDTF">2019-08-22T10:27:00Z</dcterms:modified>
</cp:coreProperties>
</file>