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0B" w:rsidRDefault="0025440B" w:rsidP="0049193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E2235" w:rsidRPr="0049193B" w:rsidRDefault="00443309" w:rsidP="0049193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>приказ</w:t>
      </w:r>
      <w:r w:rsidR="0025440B">
        <w:rPr>
          <w:rFonts w:ascii="Times New Roman" w:hAnsi="Times New Roman" w:cs="Times New Roman"/>
          <w:sz w:val="26"/>
          <w:szCs w:val="26"/>
        </w:rPr>
        <w:t xml:space="preserve">ом </w:t>
      </w:r>
      <w:r w:rsidRPr="0049193B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E77FEC" w:rsidRPr="0049193B">
        <w:rPr>
          <w:rFonts w:ascii="Times New Roman" w:hAnsi="Times New Roman" w:cs="Times New Roman"/>
          <w:sz w:val="26"/>
          <w:szCs w:val="26"/>
        </w:rPr>
        <w:t>п</w:t>
      </w:r>
      <w:r w:rsidRPr="0049193B">
        <w:rPr>
          <w:rFonts w:ascii="Times New Roman" w:hAnsi="Times New Roman" w:cs="Times New Roman"/>
          <w:sz w:val="26"/>
          <w:szCs w:val="26"/>
        </w:rPr>
        <w:t>ромышленности</w:t>
      </w:r>
    </w:p>
    <w:p w:rsidR="00443309" w:rsidRPr="0049193B" w:rsidRDefault="00443309" w:rsidP="0049193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>и торговли Удмуртской Республики</w:t>
      </w:r>
    </w:p>
    <w:p w:rsidR="00443309" w:rsidRPr="0049193B" w:rsidRDefault="00443309" w:rsidP="0049193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 xml:space="preserve">от </w:t>
      </w:r>
      <w:r w:rsidR="00F82773">
        <w:rPr>
          <w:rFonts w:ascii="Times New Roman" w:hAnsi="Times New Roman" w:cs="Times New Roman"/>
          <w:sz w:val="26"/>
          <w:szCs w:val="26"/>
        </w:rPr>
        <w:t xml:space="preserve">26 апреля </w:t>
      </w:r>
      <w:r w:rsidRPr="0049193B">
        <w:rPr>
          <w:rFonts w:ascii="Times New Roman" w:hAnsi="Times New Roman" w:cs="Times New Roman"/>
          <w:sz w:val="26"/>
          <w:szCs w:val="26"/>
        </w:rPr>
        <w:t>201</w:t>
      </w:r>
      <w:r w:rsidR="00E4599E" w:rsidRPr="0049193B">
        <w:rPr>
          <w:rFonts w:ascii="Times New Roman" w:hAnsi="Times New Roman" w:cs="Times New Roman"/>
          <w:sz w:val="26"/>
          <w:szCs w:val="26"/>
        </w:rPr>
        <w:t>9</w:t>
      </w:r>
      <w:r w:rsidRPr="0049193B">
        <w:rPr>
          <w:rFonts w:ascii="Times New Roman" w:hAnsi="Times New Roman" w:cs="Times New Roman"/>
          <w:sz w:val="26"/>
          <w:szCs w:val="26"/>
        </w:rPr>
        <w:t xml:space="preserve"> года</w:t>
      </w:r>
      <w:r w:rsidR="00E4599E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Pr="0049193B">
        <w:rPr>
          <w:rFonts w:ascii="Times New Roman" w:hAnsi="Times New Roman" w:cs="Times New Roman"/>
          <w:sz w:val="26"/>
          <w:szCs w:val="26"/>
        </w:rPr>
        <w:t xml:space="preserve"> № </w:t>
      </w:r>
      <w:r w:rsidR="00F82773">
        <w:rPr>
          <w:rFonts w:ascii="Times New Roman" w:hAnsi="Times New Roman" w:cs="Times New Roman"/>
          <w:sz w:val="26"/>
          <w:szCs w:val="26"/>
        </w:rPr>
        <w:t>30</w:t>
      </w:r>
    </w:p>
    <w:p w:rsidR="00443309" w:rsidRPr="0049193B" w:rsidRDefault="00443309" w:rsidP="0044330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443309" w:rsidRPr="0049193B" w:rsidRDefault="00443309" w:rsidP="0044330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443309" w:rsidRPr="0049193B" w:rsidRDefault="00443309" w:rsidP="0044330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E77FEC" w:rsidRPr="0049193B" w:rsidRDefault="00E77FEC" w:rsidP="00E77F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>МЕТОДИКА</w:t>
      </w:r>
    </w:p>
    <w:p w:rsidR="00553DFC" w:rsidRDefault="00443309" w:rsidP="00E77F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>расчета размера субсиди</w:t>
      </w:r>
      <w:r w:rsidR="001D6840" w:rsidRPr="0049193B">
        <w:rPr>
          <w:rFonts w:ascii="Times New Roman" w:hAnsi="Times New Roman" w:cs="Times New Roman"/>
          <w:sz w:val="26"/>
          <w:szCs w:val="26"/>
        </w:rPr>
        <w:t>и</w:t>
      </w:r>
      <w:r w:rsidRPr="0049193B">
        <w:rPr>
          <w:rFonts w:ascii="Times New Roman" w:hAnsi="Times New Roman" w:cs="Times New Roman"/>
          <w:sz w:val="26"/>
          <w:szCs w:val="26"/>
        </w:rPr>
        <w:t>, подлежащ</w:t>
      </w:r>
      <w:r w:rsidR="001D6840" w:rsidRPr="0049193B">
        <w:rPr>
          <w:rFonts w:ascii="Times New Roman" w:hAnsi="Times New Roman" w:cs="Times New Roman"/>
          <w:sz w:val="26"/>
          <w:szCs w:val="26"/>
        </w:rPr>
        <w:t>ей</w:t>
      </w:r>
      <w:r w:rsidRPr="0049193B">
        <w:rPr>
          <w:rFonts w:ascii="Times New Roman" w:hAnsi="Times New Roman" w:cs="Times New Roman"/>
          <w:sz w:val="26"/>
          <w:szCs w:val="26"/>
        </w:rPr>
        <w:t xml:space="preserve"> возврату </w:t>
      </w:r>
      <w:r w:rsidR="003479B4" w:rsidRPr="0049193B">
        <w:rPr>
          <w:rFonts w:ascii="Times New Roman" w:hAnsi="Times New Roman" w:cs="Times New Roman"/>
          <w:sz w:val="26"/>
          <w:szCs w:val="26"/>
        </w:rPr>
        <w:t xml:space="preserve">в бюджет Удмуртской </w:t>
      </w:r>
    </w:p>
    <w:p w:rsidR="006C1298" w:rsidRPr="0049193B" w:rsidRDefault="003479B4" w:rsidP="00E77F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443309" w:rsidRPr="0049193B">
        <w:rPr>
          <w:rFonts w:ascii="Times New Roman" w:hAnsi="Times New Roman" w:cs="Times New Roman"/>
          <w:sz w:val="26"/>
          <w:szCs w:val="26"/>
        </w:rPr>
        <w:t>при нарушении условий предоставлени</w:t>
      </w:r>
      <w:r w:rsidR="00FF467E">
        <w:rPr>
          <w:rFonts w:ascii="Times New Roman" w:hAnsi="Times New Roman" w:cs="Times New Roman"/>
          <w:sz w:val="26"/>
          <w:szCs w:val="26"/>
        </w:rPr>
        <w:t>я</w:t>
      </w:r>
      <w:r w:rsidR="00443309" w:rsidRPr="0049193B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FF467E">
        <w:rPr>
          <w:rFonts w:ascii="Times New Roman" w:hAnsi="Times New Roman" w:cs="Times New Roman"/>
          <w:sz w:val="26"/>
          <w:szCs w:val="26"/>
        </w:rPr>
        <w:t>й</w:t>
      </w:r>
      <w:r w:rsidR="00443309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="00277C63">
        <w:rPr>
          <w:rFonts w:ascii="Times New Roman" w:hAnsi="Times New Roman" w:cs="Times New Roman"/>
          <w:sz w:val="26"/>
          <w:szCs w:val="26"/>
        </w:rPr>
        <w:t>организациями, созданными общественными объединениями инвалидов и осуществляющими</w:t>
      </w:r>
      <w:r w:rsidR="00F23D07">
        <w:rPr>
          <w:rFonts w:ascii="Times New Roman" w:hAnsi="Times New Roman" w:cs="Times New Roman"/>
          <w:sz w:val="26"/>
          <w:szCs w:val="26"/>
        </w:rPr>
        <w:t xml:space="preserve"> </w:t>
      </w:r>
      <w:r w:rsidR="00277C63">
        <w:rPr>
          <w:rFonts w:ascii="Times New Roman" w:hAnsi="Times New Roman" w:cs="Times New Roman"/>
          <w:sz w:val="26"/>
          <w:szCs w:val="26"/>
        </w:rPr>
        <w:t>производственную деятельность на территории Удмуртской Республики</w:t>
      </w:r>
    </w:p>
    <w:p w:rsidR="00443309" w:rsidRPr="0049193B" w:rsidRDefault="00443309" w:rsidP="00443309">
      <w:pPr>
        <w:spacing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383BF9" w:rsidRPr="00383BF9" w:rsidRDefault="00005743" w:rsidP="000057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43309" w:rsidRPr="003F6C51">
        <w:rPr>
          <w:rFonts w:ascii="Times New Roman" w:hAnsi="Times New Roman" w:cs="Times New Roman"/>
          <w:sz w:val="26"/>
          <w:szCs w:val="26"/>
        </w:rPr>
        <w:t>Методика расчета размера субсиди</w:t>
      </w:r>
      <w:r w:rsidR="001D6840" w:rsidRPr="003F6C51">
        <w:rPr>
          <w:rFonts w:ascii="Times New Roman" w:hAnsi="Times New Roman" w:cs="Times New Roman"/>
          <w:sz w:val="26"/>
          <w:szCs w:val="26"/>
        </w:rPr>
        <w:t>и</w:t>
      </w:r>
      <w:r w:rsidR="00443309" w:rsidRPr="003F6C51">
        <w:rPr>
          <w:rFonts w:ascii="Times New Roman" w:hAnsi="Times New Roman" w:cs="Times New Roman"/>
          <w:sz w:val="26"/>
          <w:szCs w:val="26"/>
        </w:rPr>
        <w:t>, подлежащ</w:t>
      </w:r>
      <w:r w:rsidR="001D6840" w:rsidRPr="003F6C51">
        <w:rPr>
          <w:rFonts w:ascii="Times New Roman" w:hAnsi="Times New Roman" w:cs="Times New Roman"/>
          <w:sz w:val="26"/>
          <w:szCs w:val="26"/>
        </w:rPr>
        <w:t>ей</w:t>
      </w:r>
      <w:r w:rsidR="00443309" w:rsidRPr="003F6C51">
        <w:rPr>
          <w:rFonts w:ascii="Times New Roman" w:hAnsi="Times New Roman" w:cs="Times New Roman"/>
          <w:sz w:val="26"/>
          <w:szCs w:val="26"/>
        </w:rPr>
        <w:t xml:space="preserve"> возврату </w:t>
      </w:r>
      <w:r w:rsidR="003479B4" w:rsidRPr="003F6C51">
        <w:rPr>
          <w:rFonts w:ascii="Times New Roman" w:hAnsi="Times New Roman" w:cs="Times New Roman"/>
          <w:sz w:val="26"/>
          <w:szCs w:val="26"/>
        </w:rPr>
        <w:t xml:space="preserve">в бюджет Удмуртской Республики </w:t>
      </w:r>
      <w:r w:rsidR="00443309" w:rsidRPr="003F6C51">
        <w:rPr>
          <w:rFonts w:ascii="Times New Roman" w:hAnsi="Times New Roman" w:cs="Times New Roman"/>
          <w:sz w:val="26"/>
          <w:szCs w:val="26"/>
        </w:rPr>
        <w:t xml:space="preserve">при нарушении </w:t>
      </w:r>
      <w:r w:rsidR="00F23D07" w:rsidRPr="003F6C51">
        <w:rPr>
          <w:rFonts w:ascii="Times New Roman" w:hAnsi="Times New Roman" w:cs="Times New Roman"/>
          <w:sz w:val="26"/>
          <w:szCs w:val="26"/>
        </w:rPr>
        <w:t xml:space="preserve">условий предоставления субсидий организациями, созданными общественными объединениями инвалидов </w:t>
      </w:r>
      <w:r w:rsidR="00553DF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23D07" w:rsidRPr="003F6C51">
        <w:rPr>
          <w:rFonts w:ascii="Times New Roman" w:hAnsi="Times New Roman" w:cs="Times New Roman"/>
          <w:sz w:val="26"/>
          <w:szCs w:val="26"/>
        </w:rPr>
        <w:t>и осуществляющими производственную деятельность на территории Удмуртской Республики</w:t>
      </w:r>
      <w:r w:rsidR="00146C2E">
        <w:rPr>
          <w:rFonts w:ascii="Times New Roman" w:hAnsi="Times New Roman" w:cs="Times New Roman"/>
          <w:sz w:val="26"/>
          <w:szCs w:val="26"/>
        </w:rPr>
        <w:t>,</w:t>
      </w:r>
      <w:r w:rsidR="00F23D07" w:rsidRPr="003F6C51">
        <w:rPr>
          <w:rFonts w:ascii="Times New Roman" w:hAnsi="Times New Roman" w:cs="Times New Roman"/>
          <w:sz w:val="26"/>
          <w:szCs w:val="26"/>
        </w:rPr>
        <w:t xml:space="preserve"> </w:t>
      </w:r>
      <w:r w:rsidR="00443309" w:rsidRPr="003F6C51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</w:t>
      </w:r>
      <w:r w:rsidR="00EA79E7" w:rsidRPr="003F6C51">
        <w:rPr>
          <w:rFonts w:ascii="Times New Roman" w:hAnsi="Times New Roman" w:cs="Times New Roman"/>
          <w:sz w:val="26"/>
          <w:szCs w:val="26"/>
        </w:rPr>
        <w:t xml:space="preserve">Положением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отопления и электрической энергии, водоснабжения и водоотведения, услугами связи, доступа к сети «Интернет», газом промышленным, утвержденным постановлением Правительства Удмуртской Республики от 16 ноября 2009 года </w:t>
      </w:r>
      <w:r w:rsidR="00553DF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79E7" w:rsidRPr="003F6C51">
        <w:rPr>
          <w:rFonts w:ascii="Times New Roman" w:hAnsi="Times New Roman" w:cs="Times New Roman"/>
          <w:sz w:val="26"/>
          <w:szCs w:val="26"/>
        </w:rPr>
        <w:t>№ 332</w:t>
      </w:r>
      <w:r w:rsidR="00623C7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3F6C51" w:rsidRPr="00383BF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3F6C51">
        <w:rPr>
          <w:rFonts w:ascii="Times New Roman" w:hAnsi="Times New Roman" w:cs="Times New Roman"/>
          <w:sz w:val="26"/>
          <w:szCs w:val="26"/>
        </w:rPr>
        <w:t>м</w:t>
      </w:r>
      <w:r w:rsidR="003F6C51" w:rsidRPr="003F6C51">
        <w:rPr>
          <w:rFonts w:ascii="Times New Roman" w:hAnsi="Times New Roman" w:cs="Times New Roman"/>
          <w:sz w:val="26"/>
          <w:szCs w:val="26"/>
        </w:rPr>
        <w:t xml:space="preserve"> о предоставлении из бюджета Удмуртской Республики организациям, созданным общественными объединениями инвалидов </w:t>
      </w:r>
      <w:r w:rsidR="00553DF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F6C51" w:rsidRPr="003F6C51">
        <w:rPr>
          <w:rFonts w:ascii="Times New Roman" w:hAnsi="Times New Roman" w:cs="Times New Roman"/>
          <w:sz w:val="26"/>
          <w:szCs w:val="26"/>
        </w:rPr>
        <w:t>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</w:t>
      </w:r>
      <w:r w:rsidR="00383BF9">
        <w:rPr>
          <w:rFonts w:ascii="Times New Roman" w:hAnsi="Times New Roman" w:cs="Times New Roman"/>
          <w:sz w:val="26"/>
          <w:szCs w:val="26"/>
        </w:rPr>
        <w:t xml:space="preserve">в, </w:t>
      </w:r>
      <w:r w:rsidR="00383BF9" w:rsidRPr="00383BF9">
        <w:rPr>
          <w:rFonts w:ascii="Times New Roman" w:hAnsi="Times New Roman" w:cs="Times New Roman"/>
          <w:sz w:val="26"/>
          <w:szCs w:val="26"/>
        </w:rPr>
        <w:t xml:space="preserve">утвержденным постановлением Правительства Удмуртской Республики </w:t>
      </w:r>
      <w:r w:rsidR="00553DF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83BF9" w:rsidRPr="00383BF9">
        <w:rPr>
          <w:rFonts w:ascii="Times New Roman" w:hAnsi="Times New Roman" w:cs="Times New Roman"/>
          <w:sz w:val="26"/>
          <w:szCs w:val="26"/>
        </w:rPr>
        <w:t>от</w:t>
      </w:r>
      <w:r w:rsidR="00383BF9">
        <w:rPr>
          <w:rFonts w:ascii="Times New Roman" w:hAnsi="Times New Roman" w:cs="Times New Roman"/>
          <w:sz w:val="26"/>
          <w:szCs w:val="26"/>
        </w:rPr>
        <w:t xml:space="preserve"> </w:t>
      </w:r>
      <w:r w:rsidR="00383BF9" w:rsidRPr="00383BF9">
        <w:rPr>
          <w:rFonts w:ascii="Times New Roman" w:hAnsi="Times New Roman" w:cs="Times New Roman"/>
          <w:sz w:val="26"/>
          <w:szCs w:val="26"/>
        </w:rPr>
        <w:t>24</w:t>
      </w:r>
      <w:r w:rsidR="00383BF9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383BF9" w:rsidRPr="00383BF9">
        <w:rPr>
          <w:rFonts w:ascii="Times New Roman" w:hAnsi="Times New Roman" w:cs="Times New Roman"/>
          <w:sz w:val="26"/>
          <w:szCs w:val="26"/>
        </w:rPr>
        <w:t>2011</w:t>
      </w:r>
      <w:r w:rsidR="00383BF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383BF9" w:rsidRPr="00383BF9">
        <w:rPr>
          <w:rFonts w:ascii="Times New Roman" w:hAnsi="Times New Roman" w:cs="Times New Roman"/>
          <w:sz w:val="26"/>
          <w:szCs w:val="26"/>
        </w:rPr>
        <w:t xml:space="preserve"> 6</w:t>
      </w:r>
      <w:r w:rsidR="00AB2D22">
        <w:rPr>
          <w:rFonts w:ascii="Times New Roman" w:hAnsi="Times New Roman" w:cs="Times New Roman"/>
          <w:sz w:val="26"/>
          <w:szCs w:val="26"/>
        </w:rPr>
        <w:t xml:space="preserve"> </w:t>
      </w:r>
      <w:r w:rsidR="00AB2D22" w:rsidRPr="003F6C51">
        <w:rPr>
          <w:rFonts w:ascii="Times New Roman" w:hAnsi="Times New Roman" w:cs="Times New Roman"/>
          <w:sz w:val="26"/>
          <w:szCs w:val="26"/>
        </w:rPr>
        <w:t>(далее соответственно – Методика</w:t>
      </w:r>
      <w:r w:rsidR="00AB2D22">
        <w:rPr>
          <w:rFonts w:ascii="Times New Roman" w:hAnsi="Times New Roman" w:cs="Times New Roman"/>
          <w:sz w:val="26"/>
          <w:szCs w:val="26"/>
        </w:rPr>
        <w:t>, П</w:t>
      </w:r>
      <w:r w:rsidR="003761B2">
        <w:rPr>
          <w:rFonts w:ascii="Times New Roman" w:hAnsi="Times New Roman" w:cs="Times New Roman"/>
          <w:sz w:val="26"/>
          <w:szCs w:val="26"/>
        </w:rPr>
        <w:t>равила предоставления субсидии</w:t>
      </w:r>
      <w:r w:rsidR="00AB2D22" w:rsidRPr="003F6C5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3309" w:rsidRPr="003F6C51" w:rsidRDefault="00FE0BB1" w:rsidP="00FE0B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43309" w:rsidRPr="003F6C51">
        <w:rPr>
          <w:rFonts w:ascii="Times New Roman" w:hAnsi="Times New Roman" w:cs="Times New Roman"/>
          <w:sz w:val="26"/>
          <w:szCs w:val="26"/>
        </w:rPr>
        <w:t>Методика</w:t>
      </w:r>
      <w:r w:rsidR="001D605B" w:rsidRPr="003F6C51">
        <w:rPr>
          <w:rFonts w:ascii="Times New Roman" w:hAnsi="Times New Roman" w:cs="Times New Roman"/>
          <w:sz w:val="26"/>
          <w:szCs w:val="26"/>
        </w:rPr>
        <w:t xml:space="preserve"> определяет </w:t>
      </w:r>
      <w:r w:rsidR="00443309" w:rsidRPr="003F6C51">
        <w:rPr>
          <w:rFonts w:ascii="Times New Roman" w:hAnsi="Times New Roman" w:cs="Times New Roman"/>
          <w:sz w:val="26"/>
          <w:szCs w:val="26"/>
        </w:rPr>
        <w:t>по</w:t>
      </w:r>
      <w:r w:rsidR="001D605B" w:rsidRPr="003F6C51">
        <w:rPr>
          <w:rFonts w:ascii="Times New Roman" w:hAnsi="Times New Roman" w:cs="Times New Roman"/>
          <w:sz w:val="26"/>
          <w:szCs w:val="26"/>
        </w:rPr>
        <w:t>рядок</w:t>
      </w:r>
      <w:r w:rsidR="00443309" w:rsidRPr="003F6C51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1D605B" w:rsidRPr="003F6C51">
        <w:rPr>
          <w:rFonts w:ascii="Times New Roman" w:hAnsi="Times New Roman" w:cs="Times New Roman"/>
          <w:sz w:val="26"/>
          <w:szCs w:val="26"/>
        </w:rPr>
        <w:t>а</w:t>
      </w:r>
      <w:r w:rsidR="00443309" w:rsidRPr="003F6C51">
        <w:rPr>
          <w:rFonts w:ascii="Times New Roman" w:hAnsi="Times New Roman" w:cs="Times New Roman"/>
          <w:sz w:val="26"/>
          <w:szCs w:val="26"/>
        </w:rPr>
        <w:t xml:space="preserve"> размера</w:t>
      </w:r>
      <w:r w:rsidR="001E4402" w:rsidRPr="003F6C51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12738F" w:rsidRPr="003F6C51">
        <w:rPr>
          <w:rFonts w:ascii="Times New Roman" w:hAnsi="Times New Roman" w:cs="Times New Roman"/>
          <w:sz w:val="26"/>
          <w:szCs w:val="26"/>
        </w:rPr>
        <w:t>и</w:t>
      </w:r>
      <w:r w:rsidR="007558F0" w:rsidRPr="003F6C51">
        <w:rPr>
          <w:rFonts w:ascii="Times New Roman" w:hAnsi="Times New Roman" w:cs="Times New Roman"/>
          <w:sz w:val="26"/>
          <w:szCs w:val="26"/>
        </w:rPr>
        <w:t>, подлежащ</w:t>
      </w:r>
      <w:r w:rsidR="003B6B06" w:rsidRPr="003F6C51">
        <w:rPr>
          <w:rFonts w:ascii="Times New Roman" w:hAnsi="Times New Roman" w:cs="Times New Roman"/>
          <w:sz w:val="26"/>
          <w:szCs w:val="26"/>
        </w:rPr>
        <w:t>ей</w:t>
      </w:r>
      <w:r w:rsidR="007558F0" w:rsidRPr="003F6C51">
        <w:rPr>
          <w:rFonts w:ascii="Times New Roman" w:hAnsi="Times New Roman" w:cs="Times New Roman"/>
          <w:sz w:val="26"/>
          <w:szCs w:val="26"/>
        </w:rPr>
        <w:t xml:space="preserve"> возврату </w:t>
      </w:r>
      <w:r w:rsidR="001E4402" w:rsidRPr="003F6C51">
        <w:rPr>
          <w:rFonts w:ascii="Times New Roman" w:hAnsi="Times New Roman" w:cs="Times New Roman"/>
          <w:sz w:val="26"/>
          <w:szCs w:val="26"/>
        </w:rPr>
        <w:t xml:space="preserve">в бюджет Удмуртской Республики </w:t>
      </w:r>
      <w:r w:rsidR="007558F0" w:rsidRPr="003F6C51">
        <w:rPr>
          <w:rFonts w:ascii="Times New Roman" w:hAnsi="Times New Roman" w:cs="Times New Roman"/>
          <w:sz w:val="26"/>
          <w:szCs w:val="26"/>
        </w:rPr>
        <w:t xml:space="preserve">при нарушении </w:t>
      </w:r>
      <w:r w:rsidR="007E694A" w:rsidRPr="003F6C51">
        <w:rPr>
          <w:rFonts w:ascii="Times New Roman" w:hAnsi="Times New Roman" w:cs="Times New Roman"/>
          <w:sz w:val="26"/>
          <w:szCs w:val="26"/>
        </w:rPr>
        <w:t>организаци</w:t>
      </w:r>
      <w:r w:rsidR="0012738F" w:rsidRPr="003F6C51">
        <w:rPr>
          <w:rFonts w:ascii="Times New Roman" w:hAnsi="Times New Roman" w:cs="Times New Roman"/>
          <w:sz w:val="26"/>
          <w:szCs w:val="26"/>
        </w:rPr>
        <w:t>ей</w:t>
      </w:r>
      <w:r w:rsidR="001E4402" w:rsidRPr="003F6C51">
        <w:rPr>
          <w:rFonts w:ascii="Times New Roman" w:hAnsi="Times New Roman" w:cs="Times New Roman"/>
          <w:sz w:val="26"/>
          <w:szCs w:val="26"/>
        </w:rPr>
        <w:t xml:space="preserve"> – получател</w:t>
      </w:r>
      <w:r w:rsidR="0012738F" w:rsidRPr="003F6C51">
        <w:rPr>
          <w:rFonts w:ascii="Times New Roman" w:hAnsi="Times New Roman" w:cs="Times New Roman"/>
          <w:sz w:val="26"/>
          <w:szCs w:val="26"/>
        </w:rPr>
        <w:t>ем</w:t>
      </w:r>
      <w:r w:rsidR="001E4402" w:rsidRPr="003F6C51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12738F" w:rsidRPr="003F6C51">
        <w:rPr>
          <w:rFonts w:ascii="Times New Roman" w:hAnsi="Times New Roman" w:cs="Times New Roman"/>
          <w:sz w:val="26"/>
          <w:szCs w:val="26"/>
        </w:rPr>
        <w:t>и</w:t>
      </w:r>
      <w:r w:rsidR="001E4402" w:rsidRPr="003F6C51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12738F" w:rsidRPr="003F6C51">
        <w:rPr>
          <w:rFonts w:ascii="Times New Roman" w:hAnsi="Times New Roman" w:cs="Times New Roman"/>
          <w:sz w:val="26"/>
          <w:szCs w:val="26"/>
        </w:rPr>
        <w:t xml:space="preserve"> организация</w:t>
      </w:r>
      <w:r w:rsidR="001E4402" w:rsidRPr="003F6C5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8F0" w:rsidRPr="003F6C51">
        <w:rPr>
          <w:rFonts w:ascii="Times New Roman" w:hAnsi="Times New Roman" w:cs="Times New Roman"/>
          <w:sz w:val="26"/>
          <w:szCs w:val="26"/>
        </w:rPr>
        <w:t>условий договор</w:t>
      </w:r>
      <w:r w:rsidR="0012738F" w:rsidRPr="003F6C51">
        <w:rPr>
          <w:rFonts w:ascii="Times New Roman" w:hAnsi="Times New Roman" w:cs="Times New Roman"/>
          <w:sz w:val="26"/>
          <w:szCs w:val="26"/>
        </w:rPr>
        <w:t>а</w:t>
      </w:r>
      <w:r w:rsidR="007558F0" w:rsidRPr="003F6C51">
        <w:rPr>
          <w:rFonts w:ascii="Times New Roman" w:hAnsi="Times New Roman" w:cs="Times New Roman"/>
          <w:sz w:val="26"/>
          <w:szCs w:val="26"/>
        </w:rPr>
        <w:t xml:space="preserve"> о предоставлении субсиди</w:t>
      </w:r>
      <w:r w:rsidR="0012738F" w:rsidRPr="003F6C51">
        <w:rPr>
          <w:rFonts w:ascii="Times New Roman" w:hAnsi="Times New Roman" w:cs="Times New Roman"/>
          <w:sz w:val="26"/>
          <w:szCs w:val="26"/>
        </w:rPr>
        <w:t>и</w:t>
      </w:r>
      <w:r w:rsidR="00146C2E">
        <w:rPr>
          <w:rFonts w:ascii="Times New Roman" w:hAnsi="Times New Roman" w:cs="Times New Roman"/>
          <w:sz w:val="26"/>
          <w:szCs w:val="26"/>
        </w:rPr>
        <w:t xml:space="preserve"> на возме</w:t>
      </w:r>
      <w:r w:rsidR="00844C25">
        <w:rPr>
          <w:rFonts w:ascii="Times New Roman" w:hAnsi="Times New Roman" w:cs="Times New Roman"/>
          <w:sz w:val="26"/>
          <w:szCs w:val="26"/>
        </w:rPr>
        <w:t>щение части затрат по оплате коммунальных услуг</w:t>
      </w:r>
      <w:r w:rsidR="00B2574A">
        <w:rPr>
          <w:rFonts w:ascii="Times New Roman" w:hAnsi="Times New Roman" w:cs="Times New Roman"/>
          <w:sz w:val="26"/>
          <w:szCs w:val="26"/>
        </w:rPr>
        <w:t xml:space="preserve"> и (или)</w:t>
      </w:r>
      <w:r w:rsidR="00844C25">
        <w:rPr>
          <w:rFonts w:ascii="Times New Roman" w:hAnsi="Times New Roman" w:cs="Times New Roman"/>
          <w:sz w:val="26"/>
          <w:szCs w:val="26"/>
        </w:rPr>
        <w:t xml:space="preserve"> </w:t>
      </w:r>
      <w:r w:rsidR="00844C25" w:rsidRPr="00844C25">
        <w:rPr>
          <w:rFonts w:ascii="Times New Roman" w:hAnsi="Times New Roman" w:cs="Times New Roman"/>
          <w:sz w:val="26"/>
          <w:szCs w:val="26"/>
        </w:rPr>
        <w:t>договора</w:t>
      </w:r>
      <w:r w:rsidR="00A14CF1">
        <w:rPr>
          <w:rFonts w:ascii="Times New Roman" w:hAnsi="Times New Roman" w:cs="Times New Roman"/>
          <w:sz w:val="26"/>
          <w:szCs w:val="26"/>
        </w:rPr>
        <w:t xml:space="preserve"> </w:t>
      </w:r>
      <w:r w:rsidR="00844C25" w:rsidRPr="00844C25">
        <w:rPr>
          <w:rFonts w:ascii="Times New Roman" w:hAnsi="Times New Roman" w:cs="Times New Roman"/>
          <w:sz w:val="26"/>
          <w:szCs w:val="26"/>
        </w:rPr>
        <w:t>о предоставлении субсидии на возмещение части затрат</w:t>
      </w:r>
      <w:r w:rsidR="00844C25">
        <w:rPr>
          <w:rFonts w:ascii="Times New Roman" w:hAnsi="Times New Roman" w:cs="Times New Roman"/>
          <w:sz w:val="26"/>
          <w:szCs w:val="26"/>
        </w:rPr>
        <w:t xml:space="preserve"> на приобретение основных средств (далее – договор о предоставлении субсидии).</w:t>
      </w:r>
    </w:p>
    <w:p w:rsidR="00FB7E9F" w:rsidRPr="0049193B" w:rsidRDefault="00FE0BB1" w:rsidP="00FE0B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B7E9F" w:rsidRPr="0049193B">
        <w:rPr>
          <w:rFonts w:ascii="Times New Roman" w:hAnsi="Times New Roman" w:cs="Times New Roman"/>
          <w:sz w:val="26"/>
          <w:szCs w:val="26"/>
        </w:rPr>
        <w:t>Методика применяется в</w:t>
      </w:r>
      <w:r w:rsidR="007558F0" w:rsidRPr="0049193B">
        <w:rPr>
          <w:rFonts w:ascii="Times New Roman" w:hAnsi="Times New Roman" w:cs="Times New Roman"/>
          <w:sz w:val="26"/>
          <w:szCs w:val="26"/>
        </w:rPr>
        <w:t xml:space="preserve"> случае не</w:t>
      </w:r>
      <w:r w:rsidR="0042605B">
        <w:rPr>
          <w:rFonts w:ascii="Times New Roman" w:hAnsi="Times New Roman" w:cs="Times New Roman"/>
          <w:sz w:val="26"/>
          <w:szCs w:val="26"/>
        </w:rPr>
        <w:t xml:space="preserve"> </w:t>
      </w:r>
      <w:r w:rsidR="007558F0" w:rsidRPr="0049193B">
        <w:rPr>
          <w:rFonts w:ascii="Times New Roman" w:hAnsi="Times New Roman" w:cs="Times New Roman"/>
          <w:sz w:val="26"/>
          <w:szCs w:val="26"/>
        </w:rPr>
        <w:t>исполнения организаци</w:t>
      </w:r>
      <w:r w:rsidR="0012738F" w:rsidRPr="0049193B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6B06" w:rsidRPr="0049193B">
        <w:rPr>
          <w:rFonts w:ascii="Times New Roman" w:hAnsi="Times New Roman" w:cs="Times New Roman"/>
          <w:sz w:val="26"/>
          <w:szCs w:val="26"/>
        </w:rPr>
        <w:t xml:space="preserve">по итогам отчетного года </w:t>
      </w:r>
      <w:r w:rsidR="007558F0" w:rsidRPr="0049193B">
        <w:rPr>
          <w:rFonts w:ascii="Times New Roman" w:hAnsi="Times New Roman" w:cs="Times New Roman"/>
          <w:sz w:val="26"/>
          <w:szCs w:val="26"/>
        </w:rPr>
        <w:t>обяза</w:t>
      </w:r>
      <w:r w:rsidR="00684030">
        <w:rPr>
          <w:rFonts w:ascii="Times New Roman" w:hAnsi="Times New Roman" w:cs="Times New Roman"/>
          <w:sz w:val="26"/>
          <w:szCs w:val="26"/>
        </w:rPr>
        <w:t>тельства</w:t>
      </w:r>
      <w:r w:rsidR="007558F0" w:rsidRPr="0049193B">
        <w:rPr>
          <w:rFonts w:ascii="Times New Roman" w:hAnsi="Times New Roman" w:cs="Times New Roman"/>
          <w:sz w:val="26"/>
          <w:szCs w:val="26"/>
        </w:rPr>
        <w:t xml:space="preserve"> по обеспечению достижения </w:t>
      </w:r>
      <w:r w:rsidR="001E4402" w:rsidRPr="0049193B">
        <w:rPr>
          <w:rFonts w:ascii="Times New Roman" w:hAnsi="Times New Roman" w:cs="Times New Roman"/>
          <w:sz w:val="26"/>
          <w:szCs w:val="26"/>
        </w:rPr>
        <w:t>значений показателей результативности</w:t>
      </w:r>
      <w:r w:rsidR="00A559E8">
        <w:rPr>
          <w:rFonts w:ascii="Times New Roman" w:hAnsi="Times New Roman" w:cs="Times New Roman"/>
          <w:sz w:val="26"/>
          <w:szCs w:val="26"/>
        </w:rPr>
        <w:t xml:space="preserve"> </w:t>
      </w:r>
      <w:r w:rsidR="00742C49" w:rsidRPr="0049193B">
        <w:rPr>
          <w:rFonts w:ascii="Times New Roman" w:hAnsi="Times New Roman" w:cs="Times New Roman"/>
          <w:sz w:val="26"/>
          <w:szCs w:val="26"/>
        </w:rPr>
        <w:t>предоставлен</w:t>
      </w:r>
      <w:r w:rsidR="00A559E8">
        <w:rPr>
          <w:rFonts w:ascii="Times New Roman" w:hAnsi="Times New Roman" w:cs="Times New Roman"/>
          <w:sz w:val="26"/>
          <w:szCs w:val="26"/>
        </w:rPr>
        <w:t>ия</w:t>
      </w:r>
      <w:r w:rsidR="00742C49" w:rsidRPr="0049193B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1E4402" w:rsidRPr="0049193B">
        <w:rPr>
          <w:rFonts w:ascii="Times New Roman" w:hAnsi="Times New Roman" w:cs="Times New Roman"/>
          <w:sz w:val="26"/>
          <w:szCs w:val="26"/>
        </w:rPr>
        <w:t>, установленных договор</w:t>
      </w:r>
      <w:r w:rsidR="0012738F" w:rsidRPr="0049193B">
        <w:rPr>
          <w:rFonts w:ascii="Times New Roman" w:hAnsi="Times New Roman" w:cs="Times New Roman"/>
          <w:sz w:val="26"/>
          <w:szCs w:val="26"/>
        </w:rPr>
        <w:t>ом</w:t>
      </w:r>
      <w:r w:rsidR="0075495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E4402" w:rsidRPr="0049193B">
        <w:rPr>
          <w:rFonts w:ascii="Times New Roman" w:hAnsi="Times New Roman" w:cs="Times New Roman"/>
          <w:sz w:val="26"/>
          <w:szCs w:val="26"/>
        </w:rPr>
        <w:t>о предоставлении субсиди</w:t>
      </w:r>
      <w:r w:rsidR="0012738F" w:rsidRPr="0049193B">
        <w:rPr>
          <w:rFonts w:ascii="Times New Roman" w:hAnsi="Times New Roman" w:cs="Times New Roman"/>
          <w:sz w:val="26"/>
          <w:szCs w:val="26"/>
        </w:rPr>
        <w:t>и</w:t>
      </w:r>
      <w:r w:rsidR="00A559E8">
        <w:rPr>
          <w:rFonts w:ascii="Times New Roman" w:hAnsi="Times New Roman" w:cs="Times New Roman"/>
          <w:sz w:val="26"/>
          <w:szCs w:val="26"/>
        </w:rPr>
        <w:t xml:space="preserve"> </w:t>
      </w:r>
      <w:r w:rsidR="003B6B06" w:rsidRPr="0049193B">
        <w:rPr>
          <w:rFonts w:ascii="Times New Roman" w:hAnsi="Times New Roman" w:cs="Times New Roman"/>
          <w:sz w:val="26"/>
          <w:szCs w:val="26"/>
        </w:rPr>
        <w:t>на соответствующий отчетный год</w:t>
      </w:r>
      <w:r w:rsidR="00754953">
        <w:rPr>
          <w:rFonts w:ascii="Times New Roman" w:hAnsi="Times New Roman" w:cs="Times New Roman"/>
          <w:sz w:val="26"/>
          <w:szCs w:val="26"/>
        </w:rPr>
        <w:t xml:space="preserve"> (далее – показатели результативности)</w:t>
      </w:r>
      <w:r w:rsidR="00FB7E9F" w:rsidRPr="0049193B">
        <w:rPr>
          <w:rFonts w:ascii="Times New Roman" w:hAnsi="Times New Roman" w:cs="Times New Roman"/>
          <w:sz w:val="26"/>
          <w:szCs w:val="26"/>
        </w:rPr>
        <w:t>.</w:t>
      </w:r>
    </w:p>
    <w:p w:rsidR="002B0F38" w:rsidRPr="002B0F38" w:rsidRDefault="00A20460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B0F38" w:rsidRPr="002B0F38">
        <w:rPr>
          <w:rFonts w:ascii="Times New Roman" w:hAnsi="Times New Roman" w:cs="Times New Roman"/>
          <w:sz w:val="26"/>
          <w:szCs w:val="26"/>
        </w:rPr>
        <w:t xml:space="preserve">. </w:t>
      </w:r>
      <w:r w:rsidR="00A14CF1">
        <w:rPr>
          <w:rFonts w:ascii="Times New Roman" w:hAnsi="Times New Roman" w:cs="Times New Roman"/>
          <w:sz w:val="26"/>
          <w:szCs w:val="26"/>
        </w:rPr>
        <w:t>Размер субсидии</w:t>
      </w:r>
      <w:r w:rsidR="002B0F38" w:rsidRPr="002B0F38">
        <w:rPr>
          <w:rFonts w:ascii="Times New Roman" w:hAnsi="Times New Roman" w:cs="Times New Roman"/>
          <w:sz w:val="26"/>
          <w:szCs w:val="26"/>
        </w:rPr>
        <w:t>, подлежащ</w:t>
      </w:r>
      <w:r w:rsidR="00A14CF1">
        <w:rPr>
          <w:rFonts w:ascii="Times New Roman" w:hAnsi="Times New Roman" w:cs="Times New Roman"/>
          <w:sz w:val="26"/>
          <w:szCs w:val="26"/>
        </w:rPr>
        <w:t>е</w:t>
      </w:r>
      <w:r w:rsidR="002B0F38" w:rsidRPr="002B0F38">
        <w:rPr>
          <w:rFonts w:ascii="Times New Roman" w:hAnsi="Times New Roman" w:cs="Times New Roman"/>
          <w:sz w:val="26"/>
          <w:szCs w:val="26"/>
        </w:rPr>
        <w:t>й возврату в бюджет Удмуртской Республики, рассчитывается по формуле: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2B0F38" w:rsidRDefault="002B0F38" w:rsidP="00ED16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t>V</w:t>
      </w:r>
      <w:r w:rsidRPr="002B0F38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2B0F38">
        <w:rPr>
          <w:rFonts w:ascii="Times New Roman" w:hAnsi="Times New Roman" w:cs="Times New Roman"/>
          <w:sz w:val="26"/>
          <w:szCs w:val="26"/>
        </w:rPr>
        <w:t xml:space="preserve"> = (V</w:t>
      </w:r>
      <w:r w:rsidRPr="002B0F38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2B0F38">
        <w:rPr>
          <w:rFonts w:ascii="Times New Roman" w:hAnsi="Times New Roman" w:cs="Times New Roman"/>
          <w:sz w:val="26"/>
          <w:szCs w:val="26"/>
        </w:rPr>
        <w:t xml:space="preserve"> x k x m / n) x 0,1,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t>где: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lastRenderedPageBreak/>
        <w:t>V</w:t>
      </w:r>
      <w:r w:rsidRPr="002B0F38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2B0F38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предоставленной организации в отчетном финансовом году;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t>m - количество показателей результативности, по которым индекс, отражающий уровень не достижения i-го показателя результативности, имеет положительное значение;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t>n - общее количество показателей результативности;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t>k - коэффициент возврата субсидии.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AB4632" w:rsidRDefault="00A20460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B0F38" w:rsidRPr="00AB4632">
        <w:rPr>
          <w:rFonts w:ascii="Times New Roman" w:hAnsi="Times New Roman" w:cs="Times New Roman"/>
          <w:sz w:val="26"/>
          <w:szCs w:val="26"/>
        </w:rPr>
        <w:t>. Коэффициент возврата субсидии рассчитывается по формуле: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AB4632" w:rsidRDefault="002B0F38" w:rsidP="00ED16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B4632">
        <w:rPr>
          <w:rFonts w:ascii="Times New Roman" w:hAnsi="Times New Roman" w:cs="Times New Roman"/>
          <w:sz w:val="26"/>
          <w:szCs w:val="26"/>
          <w:lang w:val="en-US"/>
        </w:rPr>
        <w:t>k = SUM D</w:t>
      </w:r>
      <w:r w:rsidRPr="00AB463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AB4632">
        <w:rPr>
          <w:rFonts w:ascii="Times New Roman" w:hAnsi="Times New Roman" w:cs="Times New Roman"/>
          <w:sz w:val="26"/>
          <w:szCs w:val="26"/>
          <w:lang w:val="en-US"/>
        </w:rPr>
        <w:t xml:space="preserve"> / m,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4632">
        <w:rPr>
          <w:rFonts w:ascii="Times New Roman" w:hAnsi="Times New Roman" w:cs="Times New Roman"/>
          <w:sz w:val="26"/>
          <w:szCs w:val="26"/>
        </w:rPr>
        <w:t>где</w:t>
      </w:r>
      <w:r w:rsidRPr="00AB4632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D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 xml:space="preserve"> - индекс, отражающий уровень не достижения i-го показателя результативности.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При расчете коэффициента возврата субсидии используются только положительные значения индекса, отражающего уровень не достижения i-го показателя результативности.</w:t>
      </w:r>
    </w:p>
    <w:p w:rsidR="002B0F38" w:rsidRPr="00AB4632" w:rsidRDefault="00A20460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B0F38" w:rsidRPr="00AB4632">
        <w:rPr>
          <w:rFonts w:ascii="Times New Roman" w:hAnsi="Times New Roman" w:cs="Times New Roman"/>
          <w:sz w:val="26"/>
          <w:szCs w:val="26"/>
        </w:rPr>
        <w:t>. Индекс, отражающий уровень не достижения i-го показателя результативности (результата) использования субсидии, определяется по формуле: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AB4632" w:rsidRDefault="002B0F38" w:rsidP="00ED16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D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 xml:space="preserve"> = 1 - T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 xml:space="preserve"> / S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>,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где: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T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 xml:space="preserve"> - фактически достигнутое значение i-го показателя результативности на отчетную дату;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S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 xml:space="preserve"> - плановое значение i-го показателя результативности, установленное договором о предоставлении субсидии.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ABC" w:rsidRPr="0049193B" w:rsidRDefault="00A20460" w:rsidP="005D6A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D6AC0">
        <w:rPr>
          <w:rFonts w:ascii="Times New Roman" w:hAnsi="Times New Roman" w:cs="Times New Roman"/>
          <w:sz w:val="26"/>
          <w:szCs w:val="26"/>
        </w:rPr>
        <w:t xml:space="preserve">. </w:t>
      </w:r>
      <w:r w:rsidR="00862874" w:rsidRPr="0049193B">
        <w:rPr>
          <w:rFonts w:ascii="Times New Roman" w:hAnsi="Times New Roman" w:cs="Times New Roman"/>
          <w:sz w:val="26"/>
          <w:szCs w:val="26"/>
        </w:rPr>
        <w:t>Н</w:t>
      </w:r>
      <w:r w:rsidR="00A54317" w:rsidRPr="0049193B">
        <w:rPr>
          <w:rFonts w:ascii="Times New Roman" w:hAnsi="Times New Roman" w:cs="Times New Roman"/>
          <w:sz w:val="26"/>
          <w:szCs w:val="26"/>
        </w:rPr>
        <w:t>а основан</w:t>
      </w:r>
      <w:r w:rsidR="001222CE" w:rsidRPr="0049193B">
        <w:rPr>
          <w:rFonts w:ascii="Times New Roman" w:hAnsi="Times New Roman" w:cs="Times New Roman"/>
          <w:sz w:val="26"/>
          <w:szCs w:val="26"/>
        </w:rPr>
        <w:t>ии представленн</w:t>
      </w:r>
      <w:r w:rsidR="00A1559C">
        <w:rPr>
          <w:rFonts w:ascii="Times New Roman" w:hAnsi="Times New Roman" w:cs="Times New Roman"/>
          <w:sz w:val="26"/>
          <w:szCs w:val="26"/>
        </w:rPr>
        <w:t>ой</w:t>
      </w:r>
      <w:r w:rsidR="001222CE" w:rsidRPr="0049193B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D068F">
        <w:rPr>
          <w:rFonts w:ascii="Times New Roman" w:hAnsi="Times New Roman" w:cs="Times New Roman"/>
          <w:sz w:val="26"/>
          <w:szCs w:val="26"/>
        </w:rPr>
        <w:t>ей</w:t>
      </w:r>
      <w:r w:rsidR="001222CE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="00A1559C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A54317" w:rsidRPr="0049193B">
        <w:rPr>
          <w:rFonts w:ascii="Times New Roman" w:hAnsi="Times New Roman" w:cs="Times New Roman"/>
          <w:sz w:val="26"/>
          <w:szCs w:val="26"/>
        </w:rPr>
        <w:t>о технико-экономических показателях за отчетный год</w:t>
      </w:r>
      <w:r w:rsidR="00F55ABC" w:rsidRPr="0049193B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="001222CE" w:rsidRPr="0049193B">
        <w:rPr>
          <w:rFonts w:ascii="Times New Roman" w:hAnsi="Times New Roman" w:cs="Times New Roman"/>
          <w:sz w:val="26"/>
          <w:szCs w:val="26"/>
        </w:rPr>
        <w:t>,</w:t>
      </w:r>
      <w:r w:rsidR="00F55ABC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="00624EED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="00F55ABC" w:rsidRPr="0049193B">
        <w:rPr>
          <w:rFonts w:ascii="Times New Roman" w:hAnsi="Times New Roman" w:cs="Times New Roman"/>
          <w:sz w:val="26"/>
          <w:szCs w:val="26"/>
        </w:rPr>
        <w:t>договор</w:t>
      </w:r>
      <w:r w:rsidR="00624EED">
        <w:rPr>
          <w:rFonts w:ascii="Times New Roman" w:hAnsi="Times New Roman" w:cs="Times New Roman"/>
          <w:sz w:val="26"/>
          <w:szCs w:val="26"/>
        </w:rPr>
        <w:t>ом</w:t>
      </w:r>
      <w:r w:rsidR="00F55ABC" w:rsidRPr="0049193B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A54317" w:rsidRPr="0049193B">
        <w:rPr>
          <w:rFonts w:ascii="Times New Roman" w:hAnsi="Times New Roman" w:cs="Times New Roman"/>
          <w:sz w:val="26"/>
          <w:szCs w:val="26"/>
        </w:rPr>
        <w:t xml:space="preserve">, </w:t>
      </w:r>
      <w:r w:rsidR="00FF792F" w:rsidRPr="00FF792F">
        <w:rPr>
          <w:rFonts w:ascii="Times New Roman" w:hAnsi="Times New Roman" w:cs="Times New Roman"/>
          <w:sz w:val="26"/>
          <w:szCs w:val="26"/>
        </w:rPr>
        <w:t>Министерство</w:t>
      </w:r>
      <w:r w:rsidR="00FF792F">
        <w:rPr>
          <w:rFonts w:ascii="Times New Roman" w:hAnsi="Times New Roman" w:cs="Times New Roman"/>
          <w:sz w:val="26"/>
          <w:szCs w:val="26"/>
        </w:rPr>
        <w:t>м</w:t>
      </w:r>
      <w:r w:rsidR="00FF792F" w:rsidRPr="00FF792F">
        <w:rPr>
          <w:rFonts w:ascii="Times New Roman" w:hAnsi="Times New Roman" w:cs="Times New Roman"/>
          <w:sz w:val="26"/>
          <w:szCs w:val="26"/>
        </w:rPr>
        <w:t xml:space="preserve"> промышленности и торговли Удмуртской Республики </w:t>
      </w:r>
      <w:r w:rsidR="00F55ABC" w:rsidRPr="0049193B">
        <w:rPr>
          <w:rFonts w:ascii="Times New Roman" w:hAnsi="Times New Roman" w:cs="Times New Roman"/>
          <w:sz w:val="26"/>
          <w:szCs w:val="26"/>
        </w:rPr>
        <w:t>выявляются случаи, указанные в пункте 3 настоящей Методики.</w:t>
      </w:r>
    </w:p>
    <w:p w:rsidR="00174661" w:rsidRPr="0049193B" w:rsidRDefault="00EA2980" w:rsidP="005D6A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50387">
        <w:rPr>
          <w:rFonts w:ascii="Times New Roman" w:hAnsi="Times New Roman" w:cs="Times New Roman"/>
          <w:sz w:val="26"/>
          <w:szCs w:val="26"/>
        </w:rPr>
        <w:t xml:space="preserve">. </w:t>
      </w:r>
      <w:r w:rsidR="001222CE" w:rsidRPr="0049193B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D94A7A">
        <w:rPr>
          <w:rFonts w:ascii="Times New Roman" w:hAnsi="Times New Roman" w:cs="Times New Roman"/>
          <w:sz w:val="26"/>
          <w:szCs w:val="26"/>
        </w:rPr>
        <w:t>20</w:t>
      </w:r>
      <w:r w:rsidR="001222CE" w:rsidRPr="0049193B">
        <w:rPr>
          <w:rFonts w:ascii="Times New Roman" w:hAnsi="Times New Roman" w:cs="Times New Roman"/>
          <w:sz w:val="26"/>
          <w:szCs w:val="26"/>
        </w:rPr>
        <w:t xml:space="preserve"> марта года, следующего за отчетным годом, Министерством промышленности и торговли Удмуртской Республики п</w:t>
      </w:r>
      <w:r w:rsidR="00A54317" w:rsidRPr="0049193B">
        <w:rPr>
          <w:rFonts w:ascii="Times New Roman" w:hAnsi="Times New Roman" w:cs="Times New Roman"/>
          <w:sz w:val="26"/>
          <w:szCs w:val="26"/>
        </w:rPr>
        <w:t>ринимается решение о</w:t>
      </w:r>
      <w:r w:rsidR="00F55ABC" w:rsidRPr="0049193B">
        <w:rPr>
          <w:rFonts w:ascii="Times New Roman" w:hAnsi="Times New Roman" w:cs="Times New Roman"/>
          <w:sz w:val="26"/>
          <w:szCs w:val="26"/>
        </w:rPr>
        <w:t xml:space="preserve"> возврате субсидии</w:t>
      </w:r>
      <w:r w:rsidR="00E5599D" w:rsidRPr="0049193B">
        <w:rPr>
          <w:rFonts w:ascii="Times New Roman" w:hAnsi="Times New Roman" w:cs="Times New Roman"/>
          <w:sz w:val="26"/>
          <w:szCs w:val="26"/>
        </w:rPr>
        <w:t>. Решение о возврате субсидии оформляется</w:t>
      </w:r>
      <w:r w:rsidR="00862874" w:rsidRPr="0049193B">
        <w:rPr>
          <w:rFonts w:ascii="Times New Roman" w:hAnsi="Times New Roman" w:cs="Times New Roman"/>
          <w:sz w:val="26"/>
          <w:szCs w:val="26"/>
        </w:rPr>
        <w:t xml:space="preserve"> в письменной форме в виде уведомления.</w:t>
      </w:r>
      <w:r w:rsidR="00E5599D" w:rsidRPr="004919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661" w:rsidRPr="0049193B" w:rsidRDefault="00EA2980" w:rsidP="005D6A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C1328">
        <w:rPr>
          <w:rFonts w:ascii="Times New Roman" w:hAnsi="Times New Roman" w:cs="Times New Roman"/>
          <w:sz w:val="26"/>
          <w:szCs w:val="26"/>
        </w:rPr>
        <w:t xml:space="preserve">. </w:t>
      </w:r>
      <w:r w:rsidR="00174661" w:rsidRPr="0049193B">
        <w:rPr>
          <w:rFonts w:ascii="Times New Roman" w:hAnsi="Times New Roman" w:cs="Times New Roman"/>
          <w:sz w:val="26"/>
          <w:szCs w:val="26"/>
        </w:rPr>
        <w:t xml:space="preserve">Организация в течение 10 рабочих дней со дня получения уведомления обязана перечислить </w:t>
      </w:r>
      <w:r w:rsidR="00C50387">
        <w:rPr>
          <w:rFonts w:ascii="Times New Roman" w:hAnsi="Times New Roman" w:cs="Times New Roman"/>
          <w:sz w:val="26"/>
          <w:szCs w:val="26"/>
        </w:rPr>
        <w:t xml:space="preserve">указанную в уведомлении </w:t>
      </w:r>
      <w:r w:rsidR="00174661" w:rsidRPr="0049193B">
        <w:rPr>
          <w:rFonts w:ascii="Times New Roman" w:hAnsi="Times New Roman" w:cs="Times New Roman"/>
          <w:sz w:val="26"/>
          <w:szCs w:val="26"/>
        </w:rPr>
        <w:t>сумму субсидии в бюджет Удмуртской Республики.</w:t>
      </w:r>
    </w:p>
    <w:p w:rsidR="00C72D62" w:rsidRPr="0049193B" w:rsidRDefault="00EA2980" w:rsidP="005D6A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C1328">
        <w:rPr>
          <w:rFonts w:ascii="Times New Roman" w:hAnsi="Times New Roman" w:cs="Times New Roman"/>
          <w:sz w:val="26"/>
          <w:szCs w:val="26"/>
        </w:rPr>
        <w:t xml:space="preserve">. </w:t>
      </w:r>
      <w:r w:rsidR="00174661" w:rsidRPr="0049193B">
        <w:rPr>
          <w:rFonts w:ascii="Times New Roman" w:hAnsi="Times New Roman" w:cs="Times New Roman"/>
          <w:sz w:val="26"/>
          <w:szCs w:val="26"/>
        </w:rPr>
        <w:t>В случае</w:t>
      </w:r>
      <w:r w:rsidR="00862874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="00174661" w:rsidRPr="0049193B">
        <w:rPr>
          <w:rFonts w:ascii="Times New Roman" w:hAnsi="Times New Roman" w:cs="Times New Roman"/>
          <w:sz w:val="26"/>
          <w:szCs w:val="26"/>
        </w:rPr>
        <w:t>не</w:t>
      </w:r>
      <w:r w:rsidR="00C50387">
        <w:rPr>
          <w:rFonts w:ascii="Times New Roman" w:hAnsi="Times New Roman" w:cs="Times New Roman"/>
          <w:sz w:val="26"/>
          <w:szCs w:val="26"/>
        </w:rPr>
        <w:t xml:space="preserve"> </w:t>
      </w:r>
      <w:r w:rsidR="00174661" w:rsidRPr="0049193B">
        <w:rPr>
          <w:rFonts w:ascii="Times New Roman" w:hAnsi="Times New Roman" w:cs="Times New Roman"/>
          <w:sz w:val="26"/>
          <w:szCs w:val="26"/>
        </w:rPr>
        <w:t>перечисления</w:t>
      </w:r>
      <w:r w:rsidR="00862874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="00426EC4" w:rsidRPr="0049193B">
        <w:rPr>
          <w:rFonts w:ascii="Times New Roman" w:hAnsi="Times New Roman" w:cs="Times New Roman"/>
          <w:sz w:val="26"/>
          <w:szCs w:val="26"/>
        </w:rPr>
        <w:t>о</w:t>
      </w:r>
      <w:r w:rsidR="00174661" w:rsidRPr="0049193B">
        <w:rPr>
          <w:rFonts w:ascii="Times New Roman" w:hAnsi="Times New Roman" w:cs="Times New Roman"/>
          <w:sz w:val="26"/>
          <w:szCs w:val="26"/>
        </w:rPr>
        <w:t>рганизацией в установленный срок</w:t>
      </w:r>
      <w:r w:rsidR="009C1328">
        <w:rPr>
          <w:rFonts w:ascii="Times New Roman" w:hAnsi="Times New Roman" w:cs="Times New Roman"/>
          <w:sz w:val="26"/>
          <w:szCs w:val="26"/>
        </w:rPr>
        <w:t xml:space="preserve"> указанной в уведомлении</w:t>
      </w:r>
      <w:r w:rsidR="00174661" w:rsidRPr="0049193B">
        <w:rPr>
          <w:rFonts w:ascii="Times New Roman" w:hAnsi="Times New Roman" w:cs="Times New Roman"/>
          <w:sz w:val="26"/>
          <w:szCs w:val="26"/>
        </w:rPr>
        <w:t xml:space="preserve"> суммы субсидии Министерство</w:t>
      </w:r>
      <w:r w:rsidR="001222CE" w:rsidRPr="0049193B">
        <w:rPr>
          <w:rFonts w:ascii="Times New Roman" w:hAnsi="Times New Roman" w:cs="Times New Roman"/>
          <w:sz w:val="26"/>
          <w:szCs w:val="26"/>
        </w:rPr>
        <w:t xml:space="preserve"> промышленности и торговли Удмуртской Республики</w:t>
      </w:r>
      <w:r w:rsidR="00174661" w:rsidRPr="0049193B">
        <w:rPr>
          <w:rFonts w:ascii="Times New Roman" w:hAnsi="Times New Roman" w:cs="Times New Roman"/>
          <w:sz w:val="26"/>
          <w:szCs w:val="26"/>
        </w:rPr>
        <w:t xml:space="preserve"> взыскивает сумму субсидии в судебном порядке в соответствии с действующим законодательством Российской Федерации.</w:t>
      </w:r>
    </w:p>
    <w:p w:rsidR="00727FC9" w:rsidRPr="0049193B" w:rsidRDefault="00727FC9" w:rsidP="00727F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0B0" w:rsidRPr="0049193B" w:rsidRDefault="001B10B0" w:rsidP="001B10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0B0" w:rsidRPr="0049193B" w:rsidRDefault="0026129C" w:rsidP="002612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>_____________</w:t>
      </w:r>
    </w:p>
    <w:sectPr w:rsidR="001B10B0" w:rsidRPr="0049193B" w:rsidSect="00AE7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26" w:rsidRDefault="00680926" w:rsidP="00EE2235">
      <w:pPr>
        <w:spacing w:after="0" w:line="240" w:lineRule="auto"/>
      </w:pPr>
      <w:r>
        <w:separator/>
      </w:r>
    </w:p>
  </w:endnote>
  <w:endnote w:type="continuationSeparator" w:id="0">
    <w:p w:rsidR="00680926" w:rsidRDefault="00680926" w:rsidP="00EE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40" w:rsidRDefault="001D684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40" w:rsidRDefault="001D684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40" w:rsidRDefault="001D68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26" w:rsidRDefault="00680926" w:rsidP="00EE2235">
      <w:pPr>
        <w:spacing w:after="0" w:line="240" w:lineRule="auto"/>
      </w:pPr>
      <w:r>
        <w:separator/>
      </w:r>
    </w:p>
  </w:footnote>
  <w:footnote w:type="continuationSeparator" w:id="0">
    <w:p w:rsidR="00680926" w:rsidRDefault="00680926" w:rsidP="00EE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40" w:rsidRDefault="001D684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06649"/>
      <w:docPartObj>
        <w:docPartGallery w:val="Page Numbers (Top of Page)"/>
        <w:docPartUnique/>
      </w:docPartObj>
    </w:sdtPr>
    <w:sdtContent>
      <w:p w:rsidR="001D0F5A" w:rsidRDefault="007100F4">
        <w:pPr>
          <w:pStyle w:val="a7"/>
          <w:jc w:val="center"/>
        </w:pPr>
        <w:r>
          <w:fldChar w:fldCharType="begin"/>
        </w:r>
        <w:r w:rsidR="001D0F5A">
          <w:instrText>PAGE   \* MERGEFORMAT</w:instrText>
        </w:r>
        <w:r>
          <w:fldChar w:fldCharType="separate"/>
        </w:r>
        <w:r w:rsidR="00953BD3">
          <w:rPr>
            <w:noProof/>
          </w:rPr>
          <w:t>2</w:t>
        </w:r>
        <w:r>
          <w:fldChar w:fldCharType="end"/>
        </w:r>
      </w:p>
    </w:sdtContent>
  </w:sdt>
  <w:p w:rsidR="001D6840" w:rsidRDefault="001D684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40" w:rsidRDefault="001D68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FD2"/>
    <w:multiLevelType w:val="hybridMultilevel"/>
    <w:tmpl w:val="3800A754"/>
    <w:lvl w:ilvl="0" w:tplc="5E821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6F5D15"/>
    <w:multiLevelType w:val="hybridMultilevel"/>
    <w:tmpl w:val="3800A754"/>
    <w:lvl w:ilvl="0" w:tplc="5E821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5392AD0"/>
    <w:multiLevelType w:val="hybridMultilevel"/>
    <w:tmpl w:val="FF0ACF5C"/>
    <w:lvl w:ilvl="0" w:tplc="44FA83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F6"/>
    <w:rsid w:val="00005653"/>
    <w:rsid w:val="00005743"/>
    <w:rsid w:val="0001364A"/>
    <w:rsid w:val="00017FE7"/>
    <w:rsid w:val="00035C91"/>
    <w:rsid w:val="000611FE"/>
    <w:rsid w:val="00092CD6"/>
    <w:rsid w:val="000B061B"/>
    <w:rsid w:val="000B237F"/>
    <w:rsid w:val="000C4FCD"/>
    <w:rsid w:val="000D0176"/>
    <w:rsid w:val="00114709"/>
    <w:rsid w:val="001222CE"/>
    <w:rsid w:val="0012738F"/>
    <w:rsid w:val="00146C2E"/>
    <w:rsid w:val="00155563"/>
    <w:rsid w:val="00174661"/>
    <w:rsid w:val="001A4374"/>
    <w:rsid w:val="001B10B0"/>
    <w:rsid w:val="001C2A35"/>
    <w:rsid w:val="001C56B5"/>
    <w:rsid w:val="001D0F5A"/>
    <w:rsid w:val="001D605B"/>
    <w:rsid w:val="001D6840"/>
    <w:rsid w:val="001E4402"/>
    <w:rsid w:val="00202EBA"/>
    <w:rsid w:val="00207E29"/>
    <w:rsid w:val="00231167"/>
    <w:rsid w:val="0025440B"/>
    <w:rsid w:val="0026129C"/>
    <w:rsid w:val="00277C63"/>
    <w:rsid w:val="002B0F38"/>
    <w:rsid w:val="002C6F12"/>
    <w:rsid w:val="002D6B73"/>
    <w:rsid w:val="002D718E"/>
    <w:rsid w:val="002E5D17"/>
    <w:rsid w:val="00314851"/>
    <w:rsid w:val="003479B4"/>
    <w:rsid w:val="003761B2"/>
    <w:rsid w:val="00383BF9"/>
    <w:rsid w:val="003917F2"/>
    <w:rsid w:val="003B6B06"/>
    <w:rsid w:val="003B7DAC"/>
    <w:rsid w:val="003D068F"/>
    <w:rsid w:val="003E72E9"/>
    <w:rsid w:val="003F6C51"/>
    <w:rsid w:val="00405FC1"/>
    <w:rsid w:val="0042605B"/>
    <w:rsid w:val="00426EC4"/>
    <w:rsid w:val="00443309"/>
    <w:rsid w:val="004479AA"/>
    <w:rsid w:val="00457975"/>
    <w:rsid w:val="0049193B"/>
    <w:rsid w:val="00492179"/>
    <w:rsid w:val="004953CC"/>
    <w:rsid w:val="004C4B2B"/>
    <w:rsid w:val="004C6E37"/>
    <w:rsid w:val="004F3471"/>
    <w:rsid w:val="00505815"/>
    <w:rsid w:val="00546E4B"/>
    <w:rsid w:val="00552B5F"/>
    <w:rsid w:val="00553DFC"/>
    <w:rsid w:val="00566100"/>
    <w:rsid w:val="0057059A"/>
    <w:rsid w:val="005746BF"/>
    <w:rsid w:val="005A185B"/>
    <w:rsid w:val="005A4142"/>
    <w:rsid w:val="005B79DB"/>
    <w:rsid w:val="005D116D"/>
    <w:rsid w:val="005D4C32"/>
    <w:rsid w:val="005D6AC0"/>
    <w:rsid w:val="00623C75"/>
    <w:rsid w:val="00624EED"/>
    <w:rsid w:val="006366ED"/>
    <w:rsid w:val="006429E6"/>
    <w:rsid w:val="00656176"/>
    <w:rsid w:val="006664E4"/>
    <w:rsid w:val="00680926"/>
    <w:rsid w:val="00684030"/>
    <w:rsid w:val="006963A1"/>
    <w:rsid w:val="006C1298"/>
    <w:rsid w:val="006E2A3E"/>
    <w:rsid w:val="006E6545"/>
    <w:rsid w:val="007100F4"/>
    <w:rsid w:val="0071603B"/>
    <w:rsid w:val="00716F35"/>
    <w:rsid w:val="0072162A"/>
    <w:rsid w:val="00721890"/>
    <w:rsid w:val="00721F7E"/>
    <w:rsid w:val="00727FC9"/>
    <w:rsid w:val="00732358"/>
    <w:rsid w:val="00741800"/>
    <w:rsid w:val="00742C49"/>
    <w:rsid w:val="00754953"/>
    <w:rsid w:val="007558F0"/>
    <w:rsid w:val="00777CE1"/>
    <w:rsid w:val="00780514"/>
    <w:rsid w:val="00791A16"/>
    <w:rsid w:val="007A40CE"/>
    <w:rsid w:val="007B5F53"/>
    <w:rsid w:val="007D2EA1"/>
    <w:rsid w:val="007D75B8"/>
    <w:rsid w:val="007E694A"/>
    <w:rsid w:val="007F7DC0"/>
    <w:rsid w:val="008032D1"/>
    <w:rsid w:val="008143B3"/>
    <w:rsid w:val="00833E5D"/>
    <w:rsid w:val="00844C25"/>
    <w:rsid w:val="00847F4B"/>
    <w:rsid w:val="00862874"/>
    <w:rsid w:val="00864248"/>
    <w:rsid w:val="0089276C"/>
    <w:rsid w:val="008F106B"/>
    <w:rsid w:val="009101F9"/>
    <w:rsid w:val="009132CF"/>
    <w:rsid w:val="00953BD3"/>
    <w:rsid w:val="00970C31"/>
    <w:rsid w:val="0098140E"/>
    <w:rsid w:val="009B6FD0"/>
    <w:rsid w:val="009C1328"/>
    <w:rsid w:val="009C21EA"/>
    <w:rsid w:val="009E0F89"/>
    <w:rsid w:val="00A14CF1"/>
    <w:rsid w:val="00A1559C"/>
    <w:rsid w:val="00A20460"/>
    <w:rsid w:val="00A34D06"/>
    <w:rsid w:val="00A54317"/>
    <w:rsid w:val="00A55480"/>
    <w:rsid w:val="00A559E8"/>
    <w:rsid w:val="00A707EF"/>
    <w:rsid w:val="00A842B2"/>
    <w:rsid w:val="00A94B82"/>
    <w:rsid w:val="00AA0361"/>
    <w:rsid w:val="00AB2D22"/>
    <w:rsid w:val="00AB4632"/>
    <w:rsid w:val="00AD539A"/>
    <w:rsid w:val="00AE73A7"/>
    <w:rsid w:val="00B00AE7"/>
    <w:rsid w:val="00B2574A"/>
    <w:rsid w:val="00B2655E"/>
    <w:rsid w:val="00B55F6E"/>
    <w:rsid w:val="00B8152B"/>
    <w:rsid w:val="00B8777B"/>
    <w:rsid w:val="00B92299"/>
    <w:rsid w:val="00BE5C68"/>
    <w:rsid w:val="00BF0030"/>
    <w:rsid w:val="00BF5CBB"/>
    <w:rsid w:val="00C2183B"/>
    <w:rsid w:val="00C31562"/>
    <w:rsid w:val="00C50387"/>
    <w:rsid w:val="00C72D62"/>
    <w:rsid w:val="00C8122B"/>
    <w:rsid w:val="00C81492"/>
    <w:rsid w:val="00C913E6"/>
    <w:rsid w:val="00CA1243"/>
    <w:rsid w:val="00CD6CED"/>
    <w:rsid w:val="00CF5028"/>
    <w:rsid w:val="00CF5C9E"/>
    <w:rsid w:val="00D13210"/>
    <w:rsid w:val="00D24DCF"/>
    <w:rsid w:val="00D56D10"/>
    <w:rsid w:val="00D62A70"/>
    <w:rsid w:val="00D63C44"/>
    <w:rsid w:val="00D677DC"/>
    <w:rsid w:val="00D74B99"/>
    <w:rsid w:val="00D94A7A"/>
    <w:rsid w:val="00DA7EE0"/>
    <w:rsid w:val="00DB7FE7"/>
    <w:rsid w:val="00DD49F6"/>
    <w:rsid w:val="00DE77E0"/>
    <w:rsid w:val="00DF533A"/>
    <w:rsid w:val="00E011D9"/>
    <w:rsid w:val="00E3628D"/>
    <w:rsid w:val="00E41183"/>
    <w:rsid w:val="00E4599E"/>
    <w:rsid w:val="00E552C7"/>
    <w:rsid w:val="00E5599D"/>
    <w:rsid w:val="00E574EC"/>
    <w:rsid w:val="00E77FEC"/>
    <w:rsid w:val="00E921E4"/>
    <w:rsid w:val="00EA2980"/>
    <w:rsid w:val="00EA79E7"/>
    <w:rsid w:val="00ED1645"/>
    <w:rsid w:val="00EE2235"/>
    <w:rsid w:val="00EE564B"/>
    <w:rsid w:val="00EF2BCB"/>
    <w:rsid w:val="00F002AB"/>
    <w:rsid w:val="00F126D3"/>
    <w:rsid w:val="00F23D07"/>
    <w:rsid w:val="00F37C10"/>
    <w:rsid w:val="00F55ABC"/>
    <w:rsid w:val="00F57840"/>
    <w:rsid w:val="00F67709"/>
    <w:rsid w:val="00F82773"/>
    <w:rsid w:val="00F82F31"/>
    <w:rsid w:val="00F85F5B"/>
    <w:rsid w:val="00FA7F51"/>
    <w:rsid w:val="00FB7E9F"/>
    <w:rsid w:val="00FE0BB1"/>
    <w:rsid w:val="00FF467E"/>
    <w:rsid w:val="00FF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1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B10B0"/>
    <w:rPr>
      <w:color w:val="808080"/>
    </w:rPr>
  </w:style>
  <w:style w:type="paragraph" w:styleId="a7">
    <w:name w:val="header"/>
    <w:basedOn w:val="a"/>
    <w:link w:val="a8"/>
    <w:uiPriority w:val="99"/>
    <w:unhideWhenUsed/>
    <w:rsid w:val="00EE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2235"/>
  </w:style>
  <w:style w:type="paragraph" w:styleId="a9">
    <w:name w:val="footer"/>
    <w:basedOn w:val="a"/>
    <w:link w:val="aa"/>
    <w:uiPriority w:val="99"/>
    <w:unhideWhenUsed/>
    <w:rsid w:val="00EE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235"/>
  </w:style>
  <w:style w:type="character" w:styleId="ab">
    <w:name w:val="Hyperlink"/>
    <w:basedOn w:val="a0"/>
    <w:uiPriority w:val="99"/>
    <w:unhideWhenUsed/>
    <w:rsid w:val="003F6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1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B10B0"/>
    <w:rPr>
      <w:color w:val="808080"/>
    </w:rPr>
  </w:style>
  <w:style w:type="paragraph" w:styleId="a7">
    <w:name w:val="header"/>
    <w:basedOn w:val="a"/>
    <w:link w:val="a8"/>
    <w:uiPriority w:val="99"/>
    <w:unhideWhenUsed/>
    <w:rsid w:val="00EE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2235"/>
  </w:style>
  <w:style w:type="paragraph" w:styleId="a9">
    <w:name w:val="footer"/>
    <w:basedOn w:val="a"/>
    <w:link w:val="aa"/>
    <w:uiPriority w:val="99"/>
    <w:unhideWhenUsed/>
    <w:rsid w:val="00EE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D282F4E15AE38D8067878892C70CF1AACFBC9757BB4F8E8C08518857003DA3661F34588AC58438E840138DFA15375E5C502916E6655BC1993911BAwCo7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C7B9-EA1D-4B15-B64E-C239BB4F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Derusheva</dc:creator>
  <cp:lastModifiedBy>SRF</cp:lastModifiedBy>
  <cp:revision>2</cp:revision>
  <cp:lastPrinted>2019-04-22T07:07:00Z</cp:lastPrinted>
  <dcterms:created xsi:type="dcterms:W3CDTF">2020-07-02T04:31:00Z</dcterms:created>
  <dcterms:modified xsi:type="dcterms:W3CDTF">2020-07-02T04:31:00Z</dcterms:modified>
</cp:coreProperties>
</file>