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219" w:rsidRPr="006A5697" w:rsidRDefault="00E05219">
      <w:pPr>
        <w:pStyle w:val="ConsPlusNormal"/>
        <w:jc w:val="right"/>
        <w:outlineLvl w:val="0"/>
        <w:rPr>
          <w:rFonts w:ascii="Courier New" w:hAnsi="Courier New" w:cs="Courier New"/>
        </w:rPr>
      </w:pPr>
      <w:r w:rsidRPr="006A5697">
        <w:rPr>
          <w:rFonts w:ascii="Courier New" w:hAnsi="Courier New" w:cs="Courier New"/>
        </w:rPr>
        <w:t>Утверждена</w:t>
      </w:r>
    </w:p>
    <w:p w:rsidR="00E05219" w:rsidRPr="006A5697" w:rsidRDefault="00E05219">
      <w:pPr>
        <w:pStyle w:val="ConsPlusNormal"/>
        <w:jc w:val="right"/>
        <w:rPr>
          <w:rFonts w:ascii="Courier New" w:hAnsi="Courier New" w:cs="Courier New"/>
        </w:rPr>
      </w:pPr>
      <w:r w:rsidRPr="006A5697">
        <w:rPr>
          <w:rFonts w:ascii="Courier New" w:hAnsi="Courier New" w:cs="Courier New"/>
        </w:rPr>
        <w:t>приказом</w:t>
      </w:r>
    </w:p>
    <w:p w:rsidR="00E05219" w:rsidRPr="006A5697" w:rsidRDefault="00E05219">
      <w:pPr>
        <w:pStyle w:val="ConsPlusNormal"/>
        <w:jc w:val="right"/>
        <w:rPr>
          <w:rFonts w:ascii="Courier New" w:hAnsi="Courier New" w:cs="Courier New"/>
        </w:rPr>
      </w:pPr>
      <w:r w:rsidRPr="006A5697">
        <w:rPr>
          <w:rFonts w:ascii="Courier New" w:hAnsi="Courier New" w:cs="Courier New"/>
        </w:rPr>
        <w:t>Министерства финансов</w:t>
      </w:r>
    </w:p>
    <w:p w:rsidR="00E05219" w:rsidRPr="006A5697" w:rsidRDefault="00E05219">
      <w:pPr>
        <w:pStyle w:val="ConsPlusNormal"/>
        <w:jc w:val="right"/>
        <w:rPr>
          <w:rFonts w:ascii="Courier New" w:hAnsi="Courier New" w:cs="Courier New"/>
        </w:rPr>
      </w:pPr>
      <w:r w:rsidRPr="006A5697">
        <w:rPr>
          <w:rFonts w:ascii="Courier New" w:hAnsi="Courier New" w:cs="Courier New"/>
        </w:rPr>
        <w:t>Удмуртской Республики</w:t>
      </w:r>
    </w:p>
    <w:p w:rsidR="00E05219" w:rsidRPr="006A5697" w:rsidRDefault="006A5697">
      <w:pPr>
        <w:pStyle w:val="ConsPlusNormal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31 января 2017 г. №</w:t>
      </w:r>
      <w:r w:rsidR="00E05219" w:rsidRPr="006A5697">
        <w:rPr>
          <w:rFonts w:ascii="Courier New" w:hAnsi="Courier New" w:cs="Courier New"/>
        </w:rPr>
        <w:t xml:space="preserve"> 1н</w:t>
      </w:r>
    </w:p>
    <w:p w:rsidR="00E05219" w:rsidRDefault="00E05219">
      <w:pPr>
        <w:pStyle w:val="ConsPlusNormal"/>
        <w:jc w:val="both"/>
        <w:rPr>
          <w:rFonts w:ascii="Courier New" w:hAnsi="Courier New" w:cs="Courier New"/>
        </w:rPr>
      </w:pPr>
    </w:p>
    <w:p w:rsidR="006A5697" w:rsidRPr="006A5697" w:rsidRDefault="006A5697">
      <w:pPr>
        <w:pStyle w:val="ConsPlusNormal"/>
        <w:jc w:val="both"/>
        <w:rPr>
          <w:rFonts w:ascii="Courier New" w:hAnsi="Courier New" w:cs="Courier New"/>
        </w:rPr>
      </w:pPr>
    </w:p>
    <w:p w:rsidR="00E05219" w:rsidRDefault="00E05219">
      <w:pPr>
        <w:pStyle w:val="ConsPlusNonformat"/>
        <w:jc w:val="both"/>
      </w:pPr>
      <w:r>
        <w:t xml:space="preserve">                    Типовая форма соглашения (договора)</w:t>
      </w:r>
    </w:p>
    <w:p w:rsidR="00E05219" w:rsidRDefault="00E05219">
      <w:pPr>
        <w:pStyle w:val="ConsPlusNonformat"/>
        <w:jc w:val="both"/>
      </w:pPr>
      <w:r>
        <w:t xml:space="preserve">               между главным распорядителем средств бюджета</w:t>
      </w:r>
    </w:p>
    <w:p w:rsidR="00E05219" w:rsidRDefault="00E05219">
      <w:pPr>
        <w:pStyle w:val="ConsPlusNonformat"/>
        <w:jc w:val="both"/>
      </w:pPr>
      <w:r>
        <w:t xml:space="preserve">                 Удмуртской Республики и юридическим лицом</w:t>
      </w:r>
    </w:p>
    <w:p w:rsidR="00E05219" w:rsidRDefault="00E05219">
      <w:pPr>
        <w:pStyle w:val="ConsPlusNonformat"/>
        <w:jc w:val="both"/>
      </w:pPr>
      <w:r>
        <w:t xml:space="preserve">               (за исключением государственных учреждений),</w:t>
      </w:r>
    </w:p>
    <w:p w:rsidR="00E05219" w:rsidRDefault="00E05219">
      <w:pPr>
        <w:pStyle w:val="ConsPlusNonformat"/>
        <w:jc w:val="both"/>
      </w:pPr>
      <w:r>
        <w:t xml:space="preserve">                индивидуальным предпринимателем, физическим</w:t>
      </w:r>
    </w:p>
    <w:p w:rsidR="00E05219" w:rsidRDefault="00E05219">
      <w:pPr>
        <w:pStyle w:val="ConsPlusNonformat"/>
        <w:jc w:val="both"/>
      </w:pPr>
      <w:r>
        <w:t xml:space="preserve">               лицом - производителем товаров, работ, услуг</w:t>
      </w:r>
    </w:p>
    <w:p w:rsidR="00E05219" w:rsidRDefault="00E05219">
      <w:pPr>
        <w:pStyle w:val="ConsPlusNonformat"/>
        <w:jc w:val="both"/>
      </w:pPr>
      <w:r>
        <w:t xml:space="preserve">        о предоставлении субсидии из бюджета Удмуртской Республики</w:t>
      </w:r>
    </w:p>
    <w:p w:rsidR="00E05219" w:rsidRDefault="00E05219">
      <w:pPr>
        <w:pStyle w:val="ConsPlusNonformat"/>
        <w:jc w:val="both"/>
      </w:pPr>
      <w:r>
        <w:t xml:space="preserve">          на финансовое обеспечение затрат в связи производством</w:t>
      </w:r>
    </w:p>
    <w:p w:rsidR="00E05219" w:rsidRDefault="00E05219">
      <w:pPr>
        <w:pStyle w:val="ConsPlusNonformat"/>
        <w:jc w:val="both"/>
      </w:pPr>
      <w:r>
        <w:t xml:space="preserve">             (реализацией) товаров (за исключением подакцизных</w:t>
      </w:r>
    </w:p>
    <w:p w:rsidR="00E05219" w:rsidRDefault="00E05219">
      <w:pPr>
        <w:pStyle w:val="ConsPlusNonformat"/>
        <w:jc w:val="both"/>
      </w:pPr>
      <w:r>
        <w:t xml:space="preserve">             товаров, кроме автомобилей легковых и мотоциклов,</w:t>
      </w:r>
    </w:p>
    <w:p w:rsidR="00E05219" w:rsidRDefault="00E05219">
      <w:pPr>
        <w:pStyle w:val="ConsPlusNonformat"/>
        <w:jc w:val="both"/>
      </w:pPr>
      <w:r>
        <w:t xml:space="preserve">          винодельческих продуктов, произведенных из выращенного</w:t>
      </w:r>
    </w:p>
    <w:p w:rsidR="00E05219" w:rsidRDefault="00E05219">
      <w:pPr>
        <w:pStyle w:val="ConsPlusNonformat"/>
        <w:jc w:val="both"/>
      </w:pPr>
      <w:r>
        <w:t xml:space="preserve">              на территории Российской Федерации винограда),</w:t>
      </w:r>
    </w:p>
    <w:p w:rsidR="00E05219" w:rsidRDefault="00E05219">
      <w:pPr>
        <w:pStyle w:val="ConsPlusNonformat"/>
        <w:jc w:val="both"/>
      </w:pPr>
      <w:r>
        <w:t xml:space="preserve">                    выполнением работ, оказанием услуг</w:t>
      </w:r>
    </w:p>
    <w:p w:rsidR="00E05219" w:rsidRDefault="00E05219">
      <w:pPr>
        <w:pStyle w:val="ConsPlusNonformat"/>
        <w:jc w:val="both"/>
      </w:pPr>
    </w:p>
    <w:p w:rsidR="00E05219" w:rsidRDefault="00E05219">
      <w:pPr>
        <w:pStyle w:val="ConsPlusNonformat"/>
        <w:jc w:val="both"/>
      </w:pPr>
      <w:r>
        <w:t xml:space="preserve">                 г. _______________________________________</w:t>
      </w:r>
    </w:p>
    <w:p w:rsidR="00E05219" w:rsidRDefault="00E05219">
      <w:pPr>
        <w:pStyle w:val="ConsPlusNonformat"/>
        <w:jc w:val="both"/>
      </w:pPr>
      <w:r>
        <w:t xml:space="preserve">                   (место заключения соглашения (договора))</w:t>
      </w:r>
    </w:p>
    <w:p w:rsidR="00E05219" w:rsidRDefault="00E05219">
      <w:pPr>
        <w:pStyle w:val="ConsPlusNonformat"/>
        <w:jc w:val="both"/>
      </w:pPr>
    </w:p>
    <w:p w:rsidR="00E05219" w:rsidRDefault="00EA5F48">
      <w:pPr>
        <w:pStyle w:val="ConsPlusNonformat"/>
        <w:jc w:val="both"/>
      </w:pPr>
      <w:r>
        <w:t>«__»</w:t>
      </w:r>
      <w:r w:rsidR="00E05219">
        <w:t xml:space="preserve"> ______ 2</w:t>
      </w:r>
      <w:r w:rsidR="006A5697">
        <w:t>0__ года                       №</w:t>
      </w:r>
      <w:r w:rsidR="00E05219">
        <w:t xml:space="preserve"> _____________________________</w:t>
      </w:r>
    </w:p>
    <w:p w:rsidR="00E05219" w:rsidRDefault="00E05219">
      <w:pPr>
        <w:pStyle w:val="ConsPlusNonformat"/>
        <w:jc w:val="both"/>
      </w:pPr>
      <w:r>
        <w:t xml:space="preserve">  (дата заключения                            (номер соглашения (договора))</w:t>
      </w:r>
    </w:p>
    <w:p w:rsidR="00E05219" w:rsidRDefault="00E05219">
      <w:pPr>
        <w:pStyle w:val="ConsPlusNonformat"/>
        <w:jc w:val="both"/>
      </w:pPr>
      <w:r>
        <w:t>соглашения (договора))</w:t>
      </w:r>
    </w:p>
    <w:p w:rsidR="00E05219" w:rsidRDefault="00E05219">
      <w:pPr>
        <w:pStyle w:val="ConsPlusNonformat"/>
        <w:jc w:val="both"/>
      </w:pPr>
      <w:r>
        <w:t>__________________________________________________________________________,</w:t>
      </w:r>
    </w:p>
    <w:p w:rsidR="00E05219" w:rsidRDefault="00E05219">
      <w:pPr>
        <w:pStyle w:val="ConsPlusNonformat"/>
        <w:jc w:val="both"/>
      </w:pPr>
      <w:r>
        <w:t xml:space="preserve">     (наименование органа государственной власти Удмуртской Республики</w:t>
      </w:r>
    </w:p>
    <w:p w:rsidR="00E05219" w:rsidRDefault="00E05219">
      <w:pPr>
        <w:pStyle w:val="ConsPlusNonformat"/>
        <w:jc w:val="both"/>
      </w:pPr>
      <w:r>
        <w:t xml:space="preserve">   (государственного органа Удмуртской Республики) или иной организации,</w:t>
      </w:r>
    </w:p>
    <w:p w:rsidR="00E05219" w:rsidRDefault="00E05219">
      <w:pPr>
        <w:pStyle w:val="ConsPlusNonformat"/>
        <w:jc w:val="both"/>
      </w:pPr>
      <w:r>
        <w:t xml:space="preserve">  осуществляющей в соответствии с бюджетным законодательством Российской</w:t>
      </w:r>
    </w:p>
    <w:p w:rsidR="00E05219" w:rsidRDefault="00E05219">
      <w:pPr>
        <w:pStyle w:val="ConsPlusNonformat"/>
        <w:jc w:val="both"/>
      </w:pPr>
      <w:r>
        <w:t xml:space="preserve">    Федерации функции главного распорядителя средств бюджета Удмуртской</w:t>
      </w:r>
    </w:p>
    <w:p w:rsidR="00E05219" w:rsidRDefault="00E05219">
      <w:pPr>
        <w:pStyle w:val="ConsPlusNonformat"/>
        <w:jc w:val="both"/>
      </w:pPr>
      <w:r>
        <w:t xml:space="preserve"> Республики, которому как получателю средств бюджета Удмуртской Республики</w:t>
      </w:r>
    </w:p>
    <w:p w:rsidR="00E05219" w:rsidRDefault="00E05219">
      <w:pPr>
        <w:pStyle w:val="ConsPlusNonformat"/>
        <w:jc w:val="both"/>
      </w:pPr>
      <w:r>
        <w:t xml:space="preserve">     доведены лимиты бюджетных обязательств на предоставление субсидии</w:t>
      </w:r>
    </w:p>
    <w:p w:rsidR="00E05219" w:rsidRDefault="00E05219">
      <w:pPr>
        <w:pStyle w:val="ConsPlusNonformat"/>
        <w:jc w:val="both"/>
      </w:pPr>
      <w:r>
        <w:t xml:space="preserve">   в соответствии со </w:t>
      </w:r>
      <w:hyperlink r:id="rId4" w:history="1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Федерации)</w:t>
      </w:r>
    </w:p>
    <w:p w:rsidR="00E05219" w:rsidRDefault="00E05219">
      <w:pPr>
        <w:pStyle w:val="ConsPlusNonformat"/>
        <w:jc w:val="both"/>
      </w:pPr>
    </w:p>
    <w:p w:rsidR="00E05219" w:rsidRDefault="006C74D9">
      <w:pPr>
        <w:pStyle w:val="ConsPlusNonformat"/>
        <w:jc w:val="both"/>
      </w:pPr>
      <w:r>
        <w:t>именуемый  в  дальнейшем  «</w:t>
      </w:r>
      <w:r w:rsidR="00E05219">
        <w:t>Главный распорядитель средств бюджета Удмуртской</w:t>
      </w:r>
    </w:p>
    <w:p w:rsidR="00E05219" w:rsidRDefault="006C74D9">
      <w:pPr>
        <w:pStyle w:val="ConsPlusNonformat"/>
        <w:jc w:val="both"/>
      </w:pPr>
      <w:r>
        <w:t>Республики»</w:t>
      </w:r>
      <w:r w:rsidR="00E05219">
        <w:t>, в лице</w:t>
      </w:r>
    </w:p>
    <w:p w:rsidR="00E05219" w:rsidRDefault="00E05219">
      <w:pPr>
        <w:pStyle w:val="ConsPlusNonformat"/>
        <w:jc w:val="both"/>
      </w:pPr>
      <w:r>
        <w:t>___________________________________________________________________________</w:t>
      </w:r>
    </w:p>
    <w:p w:rsidR="00E05219" w:rsidRDefault="00E05219">
      <w:pPr>
        <w:pStyle w:val="ConsPlusNonformat"/>
        <w:jc w:val="both"/>
      </w:pPr>
      <w:r>
        <w:t>(наименование должности руководителя Главного распорядителя средств бюджета</w:t>
      </w:r>
    </w:p>
    <w:p w:rsidR="00E05219" w:rsidRDefault="00E05219">
      <w:pPr>
        <w:pStyle w:val="ConsPlusNonformat"/>
        <w:jc w:val="both"/>
      </w:pPr>
      <w:r>
        <w:t xml:space="preserve">            Удмуртской Республики или уполномоченного им лица)</w:t>
      </w:r>
    </w:p>
    <w:p w:rsidR="00E05219" w:rsidRDefault="00E05219">
      <w:pPr>
        <w:pStyle w:val="ConsPlusNonformat"/>
        <w:jc w:val="both"/>
      </w:pPr>
      <w:r>
        <w:t>_________________________________________________________________________,</w:t>
      </w:r>
    </w:p>
    <w:p w:rsidR="00E05219" w:rsidRDefault="00E05219">
      <w:pPr>
        <w:pStyle w:val="ConsPlusNonformat"/>
        <w:jc w:val="both"/>
      </w:pPr>
      <w:r>
        <w:t xml:space="preserve">                  (фамилия, имя, отчество (при наличии))</w:t>
      </w:r>
    </w:p>
    <w:p w:rsidR="00E05219" w:rsidRDefault="00E05219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E05219" w:rsidRDefault="00E05219">
      <w:pPr>
        <w:pStyle w:val="ConsPlusNonformat"/>
        <w:jc w:val="both"/>
      </w:pPr>
      <w:r>
        <w:t>__________________________________________________________________________,</w:t>
      </w:r>
    </w:p>
    <w:p w:rsidR="00E05219" w:rsidRDefault="00E05219">
      <w:pPr>
        <w:pStyle w:val="ConsPlusNonformat"/>
        <w:jc w:val="both"/>
      </w:pPr>
      <w:r>
        <w:t xml:space="preserve">  (реквизиты учредительного документа (положения) органа государственной</w:t>
      </w:r>
    </w:p>
    <w:p w:rsidR="00E05219" w:rsidRDefault="00E05219">
      <w:pPr>
        <w:pStyle w:val="ConsPlusNonformat"/>
        <w:jc w:val="both"/>
      </w:pPr>
      <w:r>
        <w:t xml:space="preserve"> власти Удмуртской Республики, доверенности, приказа или иного документа,</w:t>
      </w:r>
    </w:p>
    <w:p w:rsidR="00E05219" w:rsidRDefault="00E05219">
      <w:pPr>
        <w:pStyle w:val="ConsPlusNonformat"/>
        <w:jc w:val="both"/>
      </w:pPr>
      <w:r>
        <w:t xml:space="preserve">                        удостоверяющего полномочия)</w:t>
      </w:r>
    </w:p>
    <w:p w:rsidR="00E05219" w:rsidRDefault="00E05219">
      <w:pPr>
        <w:pStyle w:val="ConsPlusNonformat"/>
        <w:jc w:val="both"/>
      </w:pPr>
      <w:r>
        <w:t>с одной стороны и ________________________________________________________,</w:t>
      </w:r>
    </w:p>
    <w:p w:rsidR="00E05219" w:rsidRDefault="00E05219">
      <w:pPr>
        <w:pStyle w:val="ConsPlusNonformat"/>
        <w:jc w:val="both"/>
      </w:pPr>
      <w:r>
        <w:t xml:space="preserve">                    наименование юридического лица, фамилия, имя, отчество</w:t>
      </w:r>
    </w:p>
    <w:p w:rsidR="00E05219" w:rsidRDefault="00E05219">
      <w:pPr>
        <w:pStyle w:val="ConsPlusNonformat"/>
        <w:jc w:val="both"/>
      </w:pPr>
      <w:r>
        <w:t xml:space="preserve">                      (при  наличии) индивидуального предпринимателя или</w:t>
      </w:r>
    </w:p>
    <w:p w:rsidR="00E05219" w:rsidRDefault="00E05219">
      <w:pPr>
        <w:pStyle w:val="ConsPlusNonformat"/>
        <w:jc w:val="both"/>
      </w:pPr>
      <w:r>
        <w:t xml:space="preserve">                    физического лица - производителя товаров, работ, услуг</w:t>
      </w:r>
    </w:p>
    <w:p w:rsidR="00E05219" w:rsidRDefault="00B81177">
      <w:pPr>
        <w:pStyle w:val="ConsPlusNonformat"/>
        <w:jc w:val="both"/>
      </w:pPr>
      <w:r>
        <w:t>именуемый в дальнейшем «Получатель»</w:t>
      </w:r>
      <w:r w:rsidR="00E05219">
        <w:t>, в лице</w:t>
      </w:r>
    </w:p>
    <w:p w:rsidR="00E05219" w:rsidRDefault="00E05219">
      <w:pPr>
        <w:pStyle w:val="ConsPlusNonformat"/>
        <w:jc w:val="both"/>
      </w:pPr>
      <w:r>
        <w:t>__________________________________________________________________________,</w:t>
      </w:r>
    </w:p>
    <w:p w:rsidR="00E05219" w:rsidRDefault="00E05219">
      <w:pPr>
        <w:pStyle w:val="ConsPlusNonformat"/>
        <w:jc w:val="both"/>
      </w:pPr>
      <w:r>
        <w:t xml:space="preserve">   (наименование должности, а также фамилия, имя, отчество (при наличии)</w:t>
      </w:r>
    </w:p>
    <w:p w:rsidR="00E05219" w:rsidRDefault="00E05219">
      <w:pPr>
        <w:pStyle w:val="ConsPlusNonformat"/>
        <w:jc w:val="both"/>
      </w:pPr>
      <w:r>
        <w:t xml:space="preserve">      лица, представляющего Получателя, или уполномоченного им лица,</w:t>
      </w:r>
    </w:p>
    <w:p w:rsidR="00E05219" w:rsidRDefault="00E05219">
      <w:pPr>
        <w:pStyle w:val="ConsPlusNonformat"/>
        <w:jc w:val="both"/>
      </w:pPr>
      <w:r>
        <w:t xml:space="preserve">   фамилия, имя, отчество (при наличии) индивидуального предпринимателя</w:t>
      </w:r>
    </w:p>
    <w:p w:rsidR="00E05219" w:rsidRDefault="00E05219">
      <w:pPr>
        <w:pStyle w:val="ConsPlusNonformat"/>
        <w:jc w:val="both"/>
      </w:pPr>
      <w:r>
        <w:t xml:space="preserve">        или физического лица - производителя товаров, работ, услуг)</w:t>
      </w:r>
    </w:p>
    <w:p w:rsidR="00E05219" w:rsidRDefault="00E05219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E05219" w:rsidRDefault="00E05219">
      <w:pPr>
        <w:pStyle w:val="ConsPlusNonformat"/>
        <w:jc w:val="both"/>
      </w:pPr>
      <w:r>
        <w:t xml:space="preserve">                               (реквизиты устава юридического лица,</w:t>
      </w:r>
    </w:p>
    <w:p w:rsidR="00E05219" w:rsidRDefault="00E05219">
      <w:pPr>
        <w:pStyle w:val="ConsPlusNonformat"/>
        <w:jc w:val="both"/>
      </w:pPr>
      <w:r>
        <w:t xml:space="preserve">                             свидетельства о государственной регистрации</w:t>
      </w:r>
    </w:p>
    <w:p w:rsidR="00E05219" w:rsidRDefault="00E05219">
      <w:pPr>
        <w:pStyle w:val="ConsPlusNonformat"/>
        <w:jc w:val="both"/>
      </w:pPr>
      <w:r>
        <w:t xml:space="preserve">                              индивидуального предпринимателя, паспорта</w:t>
      </w:r>
    </w:p>
    <w:p w:rsidR="00E05219" w:rsidRDefault="00E05219">
      <w:pPr>
        <w:pStyle w:val="ConsPlusNonformat"/>
        <w:jc w:val="both"/>
      </w:pPr>
      <w:r>
        <w:t xml:space="preserve">                                 для физического лица, доверенности)</w:t>
      </w:r>
    </w:p>
    <w:p w:rsidR="00E05219" w:rsidRDefault="00E05219">
      <w:pPr>
        <w:pStyle w:val="ConsPlusNonformat"/>
        <w:jc w:val="both"/>
      </w:pPr>
      <w:r>
        <w:lastRenderedPageBreak/>
        <w:t>с  другой  сторон</w:t>
      </w:r>
      <w:r w:rsidR="00B81177">
        <w:t>ы,  далее  совместно именуемые «Стороны»</w:t>
      </w:r>
      <w:r>
        <w:t>, в соответствии с</w:t>
      </w:r>
    </w:p>
    <w:p w:rsidR="00E05219" w:rsidRDefault="00E05219">
      <w:pPr>
        <w:pStyle w:val="ConsPlusNonformat"/>
        <w:jc w:val="both"/>
      </w:pPr>
      <w:r>
        <w:t xml:space="preserve">Бюджетным </w:t>
      </w:r>
      <w:hyperlink r:id="rId5" w:history="1">
        <w:r>
          <w:rPr>
            <w:color w:val="0000FF"/>
          </w:rPr>
          <w:t>кодексом</w:t>
        </w:r>
      </w:hyperlink>
      <w:r>
        <w:t xml:space="preserve"> Российской Федерации,</w:t>
      </w:r>
    </w:p>
    <w:p w:rsidR="00E05219" w:rsidRDefault="00E05219">
      <w:pPr>
        <w:pStyle w:val="ConsPlusNonformat"/>
        <w:jc w:val="both"/>
      </w:pPr>
      <w:r>
        <w:t>__________________________________________________________________________,</w:t>
      </w:r>
    </w:p>
    <w:p w:rsidR="00E05219" w:rsidRDefault="00E05219">
      <w:pPr>
        <w:pStyle w:val="ConsPlusNonformat"/>
        <w:jc w:val="both"/>
      </w:pPr>
      <w:r>
        <w:t xml:space="preserve">     (наименование правил (порядка) предоставления субсидии из бюджета</w:t>
      </w:r>
    </w:p>
    <w:p w:rsidR="00E05219" w:rsidRDefault="00E05219">
      <w:pPr>
        <w:pStyle w:val="ConsPlusNonformat"/>
        <w:jc w:val="both"/>
      </w:pPr>
      <w:r>
        <w:t xml:space="preserve">                     Удмуртской Республики Получателю)</w:t>
      </w:r>
    </w:p>
    <w:p w:rsidR="00E05219" w:rsidRDefault="00E05219">
      <w:pPr>
        <w:pStyle w:val="ConsPlusNonformat"/>
        <w:jc w:val="both"/>
      </w:pPr>
      <w:r>
        <w:t>утвержденными(-ым) ________________________________________________________</w:t>
      </w:r>
    </w:p>
    <w:p w:rsidR="00E05219" w:rsidRDefault="00E05219">
      <w:pPr>
        <w:pStyle w:val="ConsPlusNonformat"/>
        <w:jc w:val="both"/>
      </w:pPr>
      <w:r>
        <w:t xml:space="preserve">                   (постановлением Правительства Удмуртской Республики или</w:t>
      </w:r>
    </w:p>
    <w:p w:rsidR="00E05219" w:rsidRDefault="00E05219">
      <w:pPr>
        <w:pStyle w:val="ConsPlusNonformat"/>
        <w:jc w:val="both"/>
      </w:pPr>
      <w:r>
        <w:t xml:space="preserve">                     нормативным правовым актом уполномоченного им органа</w:t>
      </w:r>
    </w:p>
    <w:p w:rsidR="00E05219" w:rsidRDefault="00E05219">
      <w:pPr>
        <w:pStyle w:val="ConsPlusNonformat"/>
        <w:jc w:val="both"/>
      </w:pPr>
      <w:r>
        <w:t xml:space="preserve">                        государственной власти Удмуртской Республики)</w:t>
      </w:r>
    </w:p>
    <w:p w:rsidR="00E05219" w:rsidRDefault="00B81177">
      <w:pPr>
        <w:pStyle w:val="ConsPlusNonformat"/>
        <w:jc w:val="both"/>
      </w:pPr>
      <w:r>
        <w:t>от  «__»</w:t>
      </w:r>
      <w:r w:rsidR="00E05219">
        <w:t xml:space="preserve">  _____________  20__  года  N ____ (далее - Правила предоставления</w:t>
      </w:r>
    </w:p>
    <w:p w:rsidR="00E05219" w:rsidRDefault="00E05219">
      <w:pPr>
        <w:pStyle w:val="ConsPlusNonformat"/>
        <w:jc w:val="both"/>
      </w:pPr>
      <w:r>
        <w:t>субсидии), заключили настоящее Соглашение о нижеследующем:</w:t>
      </w:r>
    </w:p>
    <w:p w:rsidR="00E05219" w:rsidRDefault="00E05219">
      <w:pPr>
        <w:pStyle w:val="ConsPlusNonformat"/>
        <w:jc w:val="both"/>
      </w:pPr>
    </w:p>
    <w:p w:rsidR="00E05219" w:rsidRDefault="00E05219">
      <w:pPr>
        <w:pStyle w:val="ConsPlusNonformat"/>
        <w:jc w:val="both"/>
      </w:pPr>
      <w:bookmarkStart w:id="0" w:name="P74"/>
      <w:bookmarkEnd w:id="0"/>
      <w:r>
        <w:t xml:space="preserve">                           I. Предмет Соглашения</w:t>
      </w:r>
    </w:p>
    <w:p w:rsidR="00E05219" w:rsidRDefault="00E05219">
      <w:pPr>
        <w:pStyle w:val="ConsPlusNonformat"/>
        <w:jc w:val="both"/>
      </w:pPr>
    </w:p>
    <w:p w:rsidR="00E05219" w:rsidRDefault="00E05219">
      <w:pPr>
        <w:pStyle w:val="ConsPlusNonformat"/>
        <w:jc w:val="both"/>
      </w:pPr>
      <w:bookmarkStart w:id="1" w:name="P76"/>
      <w:bookmarkEnd w:id="1"/>
      <w:r>
        <w:t xml:space="preserve">    1.1. Предметом настоящего Соглашения является предоставление из бюджета</w:t>
      </w:r>
    </w:p>
    <w:p w:rsidR="00E05219" w:rsidRDefault="00E05219">
      <w:pPr>
        <w:pStyle w:val="ConsPlusNonformat"/>
        <w:jc w:val="both"/>
      </w:pPr>
      <w:r>
        <w:t xml:space="preserve">Удмуртской  Республики  в 20__ году/20__ - 20__ годах) </w:t>
      </w:r>
      <w:hyperlink w:anchor="P291" w:history="1">
        <w:r>
          <w:rPr>
            <w:color w:val="0000FF"/>
          </w:rPr>
          <w:t>&lt;1&gt;</w:t>
        </w:r>
      </w:hyperlink>
      <w:r>
        <w:t xml:space="preserve"> субсидии в целях</w:t>
      </w:r>
    </w:p>
    <w:p w:rsidR="00E05219" w:rsidRDefault="00E05219">
      <w:pPr>
        <w:pStyle w:val="ConsPlusNonformat"/>
        <w:jc w:val="both"/>
      </w:pPr>
      <w:r>
        <w:t>финансового обеспечения затрат Получателя, связанных с</w:t>
      </w:r>
    </w:p>
    <w:p w:rsidR="00E05219" w:rsidRDefault="00E05219">
      <w:pPr>
        <w:pStyle w:val="ConsPlusNonformat"/>
        <w:jc w:val="both"/>
      </w:pPr>
      <w:r>
        <w:t>_______________________________________________________ (далее - Субсидия).</w:t>
      </w:r>
    </w:p>
    <w:p w:rsidR="00E05219" w:rsidRDefault="00E05219">
      <w:pPr>
        <w:pStyle w:val="ConsPlusNonformat"/>
        <w:jc w:val="both"/>
      </w:pPr>
      <w:r>
        <w:t xml:space="preserve">   (производством (реализацией) товаров, выполнением</w:t>
      </w:r>
    </w:p>
    <w:p w:rsidR="00E05219" w:rsidRDefault="00E05219">
      <w:pPr>
        <w:pStyle w:val="ConsPlusNonformat"/>
        <w:jc w:val="both"/>
      </w:pPr>
      <w:r>
        <w:t xml:space="preserve">              работ, оказанием услуг) </w:t>
      </w:r>
      <w:hyperlink w:anchor="P292" w:history="1">
        <w:r>
          <w:rPr>
            <w:color w:val="0000FF"/>
          </w:rPr>
          <w:t>&lt;2&gt;</w:t>
        </w:r>
      </w:hyperlink>
    </w:p>
    <w:p w:rsidR="00E05219" w:rsidRDefault="00E05219">
      <w:pPr>
        <w:pStyle w:val="ConsPlusNonformat"/>
        <w:jc w:val="both"/>
      </w:pPr>
      <w:r>
        <w:t xml:space="preserve">    1.2.  Субсидия  предоставляется  Главным распорядителем средств бюджета</w:t>
      </w:r>
    </w:p>
    <w:p w:rsidR="00E05219" w:rsidRDefault="00E05219">
      <w:pPr>
        <w:pStyle w:val="ConsPlusNonformat"/>
        <w:jc w:val="both"/>
      </w:pPr>
      <w:r>
        <w:t>Удмуртской  Республики  в  пределах бюджетных ассигнований, предусмотренных</w:t>
      </w:r>
    </w:p>
    <w:p w:rsidR="00E05219" w:rsidRDefault="00E05219">
      <w:pPr>
        <w:pStyle w:val="ConsPlusNonformat"/>
        <w:jc w:val="both"/>
      </w:pPr>
      <w:r>
        <w:t>законом   Удмуртской   Республики   о   бюджете  Удмуртской  Республики  на</w:t>
      </w:r>
    </w:p>
    <w:p w:rsidR="00E05219" w:rsidRDefault="00E05219">
      <w:pPr>
        <w:pStyle w:val="ConsPlusNonformat"/>
        <w:jc w:val="both"/>
      </w:pPr>
      <w:r>
        <w:t>соответствующий  финансовый  год  на  указанные  цели,  и лимитов бюджетных</w:t>
      </w:r>
    </w:p>
    <w:p w:rsidR="00E05219" w:rsidRDefault="00E05219">
      <w:pPr>
        <w:pStyle w:val="ConsPlusNonformat"/>
        <w:jc w:val="both"/>
      </w:pPr>
      <w:r>
        <w:t>обязательств,  доведенных  в  установленном  порядке Главному распорядителю</w:t>
      </w:r>
    </w:p>
    <w:p w:rsidR="00E05219" w:rsidRDefault="00E05219">
      <w:pPr>
        <w:pStyle w:val="ConsPlusNonformat"/>
        <w:jc w:val="both"/>
      </w:pPr>
      <w:r>
        <w:t>средств бюджета Удмуртской Республики.</w:t>
      </w:r>
    </w:p>
    <w:p w:rsidR="00E05219" w:rsidRDefault="00E05219">
      <w:pPr>
        <w:pStyle w:val="ConsPlusNonformat"/>
        <w:jc w:val="both"/>
      </w:pPr>
    </w:p>
    <w:p w:rsidR="00E05219" w:rsidRDefault="00E05219">
      <w:pPr>
        <w:pStyle w:val="ConsPlusNonformat"/>
        <w:jc w:val="both"/>
      </w:pPr>
      <w:r>
        <w:t xml:space="preserve">                            II. Размер Субсидии</w:t>
      </w:r>
    </w:p>
    <w:p w:rsidR="00E05219" w:rsidRDefault="00E05219">
      <w:pPr>
        <w:pStyle w:val="ConsPlusNonformat"/>
        <w:jc w:val="both"/>
      </w:pPr>
    </w:p>
    <w:p w:rsidR="00E05219" w:rsidRDefault="00E05219">
      <w:pPr>
        <w:pStyle w:val="ConsPlusNonformat"/>
        <w:jc w:val="both"/>
      </w:pPr>
      <w:r>
        <w:t xml:space="preserve">    2.1.  Субсидия  предоставляется  в  соответствии  с  лимитами бюджетных</w:t>
      </w:r>
    </w:p>
    <w:p w:rsidR="00E05219" w:rsidRDefault="00E05219">
      <w:pPr>
        <w:pStyle w:val="ConsPlusNonformat"/>
        <w:jc w:val="both"/>
      </w:pPr>
      <w:r>
        <w:t>обязательств, доведенными Главному распорядителю средств бюджета Удмуртской</w:t>
      </w:r>
    </w:p>
    <w:p w:rsidR="00E05219" w:rsidRDefault="00E05219">
      <w:pPr>
        <w:pStyle w:val="ConsPlusNonformat"/>
        <w:jc w:val="both"/>
      </w:pPr>
      <w:r>
        <w:t>Республики  как  получателю средств бюджета Удмуртской Республики, по кодам</w:t>
      </w:r>
    </w:p>
    <w:p w:rsidR="00E05219" w:rsidRDefault="00E05219">
      <w:pPr>
        <w:pStyle w:val="ConsPlusNonformat"/>
        <w:jc w:val="both"/>
      </w:pPr>
      <w:r>
        <w:t>бюджетной классификации расходов бюджета Российской Федерации (далее - коды</w:t>
      </w:r>
    </w:p>
    <w:p w:rsidR="00E05219" w:rsidRDefault="00E05219">
      <w:pPr>
        <w:pStyle w:val="ConsPlusNonformat"/>
        <w:jc w:val="both"/>
      </w:pPr>
      <w:r>
        <w:t xml:space="preserve">БК)  на  цели,  указанные  в  </w:t>
      </w:r>
      <w:hyperlink w:anchor="P74" w:history="1">
        <w:r>
          <w:rPr>
            <w:color w:val="0000FF"/>
          </w:rPr>
          <w:t>разделе  I</w:t>
        </w:r>
      </w:hyperlink>
      <w:r>
        <w:t xml:space="preserve"> настоящего Соглашения, в следующем</w:t>
      </w:r>
    </w:p>
    <w:p w:rsidR="00E05219" w:rsidRDefault="00E05219">
      <w:pPr>
        <w:pStyle w:val="ConsPlusNonformat"/>
        <w:jc w:val="both"/>
      </w:pPr>
      <w:r>
        <w:t xml:space="preserve">размере </w:t>
      </w:r>
      <w:hyperlink w:anchor="P293" w:history="1">
        <w:r>
          <w:rPr>
            <w:color w:val="0000FF"/>
          </w:rPr>
          <w:t>&lt;3&gt;</w:t>
        </w:r>
      </w:hyperlink>
      <w:r>
        <w:t>:</w:t>
      </w:r>
    </w:p>
    <w:p w:rsidR="00E05219" w:rsidRDefault="00E05219">
      <w:pPr>
        <w:pStyle w:val="ConsPlusNonformat"/>
        <w:jc w:val="both"/>
      </w:pPr>
      <w:r>
        <w:t xml:space="preserve">    в 20__ году ________ (__________________) рублей по коду БК ________;</w:t>
      </w:r>
    </w:p>
    <w:p w:rsidR="00E05219" w:rsidRDefault="00E05219">
      <w:pPr>
        <w:pStyle w:val="ConsPlusNonformat"/>
        <w:jc w:val="both"/>
      </w:pPr>
      <w:r>
        <w:t xml:space="preserve">                           (сумма прописью)                     (код БК)</w:t>
      </w:r>
    </w:p>
    <w:p w:rsidR="00E05219" w:rsidRDefault="00E05219">
      <w:pPr>
        <w:pStyle w:val="ConsPlusNonformat"/>
        <w:jc w:val="both"/>
      </w:pPr>
      <w:r>
        <w:t xml:space="preserve">    в 20__ году ________ (__________________) рублей по коду БК ________;</w:t>
      </w:r>
    </w:p>
    <w:p w:rsidR="00E05219" w:rsidRDefault="00E05219">
      <w:pPr>
        <w:pStyle w:val="ConsPlusNonformat"/>
        <w:jc w:val="both"/>
      </w:pPr>
      <w:r>
        <w:t xml:space="preserve">                           (сумма прописью)                     (код БК)</w:t>
      </w:r>
    </w:p>
    <w:p w:rsidR="00E05219" w:rsidRDefault="00E05219">
      <w:pPr>
        <w:pStyle w:val="ConsPlusNonformat"/>
        <w:jc w:val="both"/>
      </w:pPr>
      <w:r>
        <w:t xml:space="preserve">    в 20__ году ________ (__________________) рублей по коду БК ________.</w:t>
      </w:r>
    </w:p>
    <w:p w:rsidR="00E05219" w:rsidRDefault="00E05219">
      <w:pPr>
        <w:pStyle w:val="ConsPlusNonformat"/>
        <w:jc w:val="both"/>
      </w:pPr>
      <w:r>
        <w:t xml:space="preserve">                           (сумма прописью)                     (код БК)</w:t>
      </w:r>
    </w:p>
    <w:p w:rsidR="00E05219" w:rsidRDefault="00E05219">
      <w:pPr>
        <w:pStyle w:val="ConsPlusNormal"/>
        <w:jc w:val="both"/>
      </w:pPr>
    </w:p>
    <w:p w:rsidR="00E05219" w:rsidRPr="00E05219" w:rsidRDefault="00E05219">
      <w:pPr>
        <w:pStyle w:val="ConsPlusNormal"/>
        <w:jc w:val="center"/>
        <w:outlineLvl w:val="1"/>
        <w:rPr>
          <w:rFonts w:ascii="Courier New" w:hAnsi="Courier New" w:cs="Courier New"/>
        </w:rPr>
      </w:pPr>
      <w:r w:rsidRPr="00E05219">
        <w:rPr>
          <w:rFonts w:ascii="Courier New" w:hAnsi="Courier New" w:cs="Courier New"/>
        </w:rPr>
        <w:t>III. Условия предоставления Субсидии</w:t>
      </w:r>
    </w:p>
    <w:p w:rsidR="00E05219" w:rsidRPr="00E05219" w:rsidRDefault="00E05219">
      <w:pPr>
        <w:pStyle w:val="ConsPlusNormal"/>
        <w:jc w:val="both"/>
        <w:rPr>
          <w:rFonts w:ascii="Courier New" w:hAnsi="Courier New" w:cs="Courier New"/>
        </w:rPr>
      </w:pPr>
    </w:p>
    <w:p w:rsidR="00E05219" w:rsidRPr="00E05219" w:rsidRDefault="00E05219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E05219">
        <w:rPr>
          <w:rFonts w:ascii="Courier New" w:hAnsi="Courier New" w:cs="Courier New"/>
        </w:rPr>
        <w:t>3.1. Субсидия предоставляется в соответствии с Правилами предоставления субсидии при выполнении следующих условий:</w:t>
      </w:r>
    </w:p>
    <w:p w:rsidR="00E05219" w:rsidRPr="00E05219" w:rsidRDefault="00E05219">
      <w:pPr>
        <w:pStyle w:val="ConsPlusNormal"/>
        <w:spacing w:before="220"/>
        <w:ind w:firstLine="540"/>
        <w:jc w:val="both"/>
        <w:rPr>
          <w:rFonts w:ascii="Courier New" w:hAnsi="Courier New" w:cs="Courier New"/>
        </w:rPr>
      </w:pPr>
      <w:r w:rsidRPr="00E05219">
        <w:rPr>
          <w:rFonts w:ascii="Courier New" w:hAnsi="Courier New" w:cs="Courier New"/>
        </w:rPr>
        <w:t>3.1.1. Соответствие Получателя ограничениям, установленным Правилами предоставления субсидии, в том числе:</w:t>
      </w:r>
    </w:p>
    <w:p w:rsidR="00E05219" w:rsidRPr="00E05219" w:rsidRDefault="00E05219">
      <w:pPr>
        <w:pStyle w:val="ConsPlusNormal"/>
        <w:spacing w:before="220"/>
        <w:ind w:firstLine="540"/>
        <w:jc w:val="both"/>
        <w:rPr>
          <w:rFonts w:ascii="Courier New" w:hAnsi="Courier New" w:cs="Courier New"/>
        </w:rPr>
      </w:pPr>
      <w:r w:rsidRPr="00E05219">
        <w:rPr>
          <w:rFonts w:ascii="Courier New" w:hAnsi="Courier New" w:cs="Courier New"/>
        </w:rPr>
        <w:t xml:space="preserve">3.1.1.1. Получатель соответствует критериям, установленным Правилами предоставления субсидии, либо прошел процедуры конкурсного отбора </w:t>
      </w:r>
      <w:hyperlink w:anchor="P294" w:history="1">
        <w:r w:rsidRPr="00E05219">
          <w:rPr>
            <w:rFonts w:ascii="Courier New" w:hAnsi="Courier New" w:cs="Courier New"/>
            <w:color w:val="0000FF"/>
          </w:rPr>
          <w:t>&lt;4&gt;</w:t>
        </w:r>
      </w:hyperlink>
      <w:r w:rsidRPr="00E05219">
        <w:rPr>
          <w:rFonts w:ascii="Courier New" w:hAnsi="Courier New" w:cs="Courier New"/>
        </w:rPr>
        <w:t>;</w:t>
      </w:r>
    </w:p>
    <w:p w:rsidR="00E05219" w:rsidRPr="00E05219" w:rsidRDefault="00E05219">
      <w:pPr>
        <w:pStyle w:val="ConsPlusNormal"/>
        <w:spacing w:before="220"/>
        <w:ind w:firstLine="540"/>
        <w:jc w:val="both"/>
        <w:rPr>
          <w:rFonts w:ascii="Courier New" w:hAnsi="Courier New" w:cs="Courier New"/>
        </w:rPr>
      </w:pPr>
      <w:r w:rsidRPr="00E05219">
        <w:rPr>
          <w:rFonts w:ascii="Courier New" w:hAnsi="Courier New" w:cs="Courier New"/>
        </w:rPr>
        <w:t xml:space="preserve">3.1.1.2. Получатель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</w:t>
      </w:r>
      <w:r w:rsidRPr="00E05219">
        <w:rPr>
          <w:rFonts w:ascii="Courier New" w:hAnsi="Courier New" w:cs="Courier New"/>
        </w:rPr>
        <w:lastRenderedPageBreak/>
        <w:t>юридических лиц, в совокупности превышает 50 процентов;</w:t>
      </w:r>
    </w:p>
    <w:p w:rsidR="00E05219" w:rsidRPr="00E05219" w:rsidRDefault="00E05219">
      <w:pPr>
        <w:pStyle w:val="ConsPlusNormal"/>
        <w:spacing w:before="220"/>
        <w:ind w:firstLine="540"/>
        <w:jc w:val="both"/>
        <w:rPr>
          <w:rFonts w:ascii="Courier New" w:hAnsi="Courier New" w:cs="Courier New"/>
        </w:rPr>
      </w:pPr>
      <w:r w:rsidRPr="00E05219">
        <w:rPr>
          <w:rFonts w:ascii="Courier New" w:hAnsi="Courier New" w:cs="Courier New"/>
        </w:rPr>
        <w:t>3.1.1.3. У Получателя на первое число месяца, предшествующего месяцу, в котором заключается Соглашение, отсутствуют:</w:t>
      </w:r>
    </w:p>
    <w:p w:rsidR="00E05219" w:rsidRPr="00E05219" w:rsidRDefault="00E05219">
      <w:pPr>
        <w:pStyle w:val="ConsPlusNormal"/>
        <w:spacing w:before="220"/>
        <w:ind w:firstLine="540"/>
        <w:jc w:val="both"/>
        <w:rPr>
          <w:rFonts w:ascii="Courier New" w:hAnsi="Courier New" w:cs="Courier New"/>
        </w:rPr>
      </w:pPr>
      <w:r w:rsidRPr="00E05219">
        <w:rPr>
          <w:rFonts w:ascii="Courier New" w:hAnsi="Courier New" w:cs="Courier New"/>
        </w:rPr>
        <w:t>3.1.1.3.1.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 (в случае, если такое требование предусмотрено Правилами предоставления субсидии);</w:t>
      </w:r>
    </w:p>
    <w:p w:rsidR="00E05219" w:rsidRPr="00E05219" w:rsidRDefault="00E05219">
      <w:pPr>
        <w:pStyle w:val="ConsPlusNormal"/>
        <w:spacing w:before="220"/>
        <w:ind w:firstLine="540"/>
        <w:jc w:val="both"/>
        <w:rPr>
          <w:rFonts w:ascii="Courier New" w:hAnsi="Courier New" w:cs="Courier New"/>
        </w:rPr>
      </w:pPr>
      <w:r w:rsidRPr="00E05219">
        <w:rPr>
          <w:rFonts w:ascii="Courier New" w:hAnsi="Courier New" w:cs="Courier New"/>
        </w:rPr>
        <w:t>3.1.1.3.2. Просроченная задолженность по возврату в бюджет Удмуртской Республики субсидий, бюджетных инвестиций, предоставленных в том числе в соответствии с иными правовыми актами (в случае, если такое требование предусмотрено Правилами предоставления субсидии), и иная просроченная задолженность перед бюджетом Удмуртской Республики;</w:t>
      </w:r>
    </w:p>
    <w:p w:rsidR="00E05219" w:rsidRPr="00E05219" w:rsidRDefault="00E05219">
      <w:pPr>
        <w:pStyle w:val="ConsPlusNormal"/>
        <w:spacing w:before="220"/>
        <w:ind w:firstLine="540"/>
        <w:jc w:val="both"/>
        <w:rPr>
          <w:rFonts w:ascii="Courier New" w:hAnsi="Courier New" w:cs="Courier New"/>
        </w:rPr>
      </w:pPr>
      <w:r w:rsidRPr="00E05219">
        <w:rPr>
          <w:rFonts w:ascii="Courier New" w:hAnsi="Courier New" w:cs="Courier New"/>
        </w:rPr>
        <w:t xml:space="preserve">3.1.1.4. Получателю не предоставляются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</w:t>
      </w:r>
      <w:hyperlink w:anchor="P76" w:history="1">
        <w:r w:rsidRPr="00E05219">
          <w:rPr>
            <w:rFonts w:ascii="Courier New" w:hAnsi="Courier New" w:cs="Courier New"/>
            <w:color w:val="0000FF"/>
          </w:rPr>
          <w:t>пункте 1.1</w:t>
        </w:r>
      </w:hyperlink>
      <w:r w:rsidRPr="00E05219">
        <w:rPr>
          <w:rFonts w:ascii="Courier New" w:hAnsi="Courier New" w:cs="Courier New"/>
        </w:rPr>
        <w:t xml:space="preserve"> настоящего Соглашения;</w:t>
      </w:r>
    </w:p>
    <w:p w:rsidR="00E05219" w:rsidRPr="00E05219" w:rsidRDefault="00E05219">
      <w:pPr>
        <w:pStyle w:val="ConsPlusNormal"/>
        <w:spacing w:before="220"/>
        <w:ind w:firstLine="540"/>
        <w:jc w:val="both"/>
        <w:rPr>
          <w:rFonts w:ascii="Courier New" w:hAnsi="Courier New" w:cs="Courier New"/>
        </w:rPr>
      </w:pPr>
      <w:r w:rsidRPr="00E05219">
        <w:rPr>
          <w:rFonts w:ascii="Courier New" w:hAnsi="Courier New" w:cs="Courier New"/>
        </w:rPr>
        <w:t>3.1.1.5. Получатель не находится в процессе реорганизации, ликвидации, банкротства и не имеет ограничений на осуществление хозяйственной деятельности (в случае, если такое требование предусмотрено Правилами предоставления субсидии);</w:t>
      </w:r>
    </w:p>
    <w:p w:rsidR="00E05219" w:rsidRPr="00E05219" w:rsidRDefault="00E05219">
      <w:pPr>
        <w:pStyle w:val="ConsPlusNormal"/>
        <w:spacing w:before="220"/>
        <w:ind w:firstLine="540"/>
        <w:jc w:val="both"/>
        <w:rPr>
          <w:rFonts w:ascii="Courier New" w:hAnsi="Courier New" w:cs="Courier New"/>
        </w:rPr>
      </w:pPr>
      <w:r w:rsidRPr="00E05219">
        <w:rPr>
          <w:rFonts w:ascii="Courier New" w:hAnsi="Courier New" w:cs="Courier New"/>
        </w:rPr>
        <w:t>3.1.2. Представление Получателем документов, необходимых для предоставления Субсидии, в соответствии с Правилами предоставления субсидии;</w:t>
      </w:r>
    </w:p>
    <w:p w:rsidR="00E05219" w:rsidRPr="00E05219" w:rsidRDefault="00E05219">
      <w:pPr>
        <w:pStyle w:val="ConsPlusNormal"/>
        <w:spacing w:before="220"/>
        <w:ind w:firstLine="540"/>
        <w:jc w:val="both"/>
        <w:rPr>
          <w:rFonts w:ascii="Courier New" w:hAnsi="Courier New" w:cs="Courier New"/>
        </w:rPr>
      </w:pPr>
      <w:r w:rsidRPr="00E05219">
        <w:rPr>
          <w:rFonts w:ascii="Courier New" w:hAnsi="Courier New" w:cs="Courier New"/>
        </w:rPr>
        <w:t>3.1.3. Определение направления расходов, на финансовое обеспечение которых предоставляется Субсидия, в соответствии с Правилами предоставления субсидии;</w:t>
      </w:r>
    </w:p>
    <w:p w:rsidR="00E05219" w:rsidRPr="00E05219" w:rsidRDefault="00E05219">
      <w:pPr>
        <w:pStyle w:val="ConsPlusNormal"/>
        <w:spacing w:before="220"/>
        <w:ind w:firstLine="540"/>
        <w:jc w:val="both"/>
        <w:rPr>
          <w:rFonts w:ascii="Courier New" w:hAnsi="Courier New" w:cs="Courier New"/>
        </w:rPr>
      </w:pPr>
      <w:r w:rsidRPr="00E05219">
        <w:rPr>
          <w:rFonts w:ascii="Courier New" w:hAnsi="Courier New" w:cs="Courier New"/>
        </w:rPr>
        <w:t xml:space="preserve">3.1.4. Направление Получателем на достижение целей, указанных в </w:t>
      </w:r>
      <w:hyperlink w:anchor="P76" w:history="1">
        <w:r w:rsidRPr="00E05219">
          <w:rPr>
            <w:rFonts w:ascii="Courier New" w:hAnsi="Courier New" w:cs="Courier New"/>
            <w:color w:val="0000FF"/>
          </w:rPr>
          <w:t>пункте 1.1</w:t>
        </w:r>
      </w:hyperlink>
      <w:r w:rsidRPr="00E05219">
        <w:rPr>
          <w:rFonts w:ascii="Courier New" w:hAnsi="Courier New" w:cs="Courier New"/>
        </w:rPr>
        <w:t xml:space="preserve"> настоящего Соглашения, собственных и (или) привлеченных средств (заемные и кредитные средства, средства спонсоров и другие средства, полученные организацией со стороны, за исключением средств, полученных из бюджетов бюджетной системы Российской Федерации) в размере не менее _____ процентов общего объема Субсидии </w:t>
      </w:r>
      <w:hyperlink w:anchor="P295" w:history="1">
        <w:r w:rsidRPr="00E05219">
          <w:rPr>
            <w:rFonts w:ascii="Courier New" w:hAnsi="Courier New" w:cs="Courier New"/>
            <w:color w:val="0000FF"/>
          </w:rPr>
          <w:t>&lt;5&gt;</w:t>
        </w:r>
      </w:hyperlink>
      <w:r w:rsidRPr="00E05219">
        <w:rPr>
          <w:rFonts w:ascii="Courier New" w:hAnsi="Courier New" w:cs="Courier New"/>
        </w:rPr>
        <w:t>;</w:t>
      </w:r>
    </w:p>
    <w:p w:rsidR="00E05219" w:rsidRPr="00E05219" w:rsidRDefault="00E05219">
      <w:pPr>
        <w:pStyle w:val="ConsPlusNormal"/>
        <w:spacing w:before="220"/>
        <w:ind w:firstLine="540"/>
        <w:jc w:val="both"/>
        <w:rPr>
          <w:rFonts w:ascii="Courier New" w:hAnsi="Courier New" w:cs="Courier New"/>
        </w:rPr>
      </w:pPr>
      <w:bookmarkStart w:id="2" w:name="P118"/>
      <w:bookmarkEnd w:id="2"/>
      <w:r w:rsidRPr="00E05219">
        <w:rPr>
          <w:rFonts w:ascii="Courier New" w:hAnsi="Courier New" w:cs="Courier New"/>
        </w:rPr>
        <w:t xml:space="preserve">3.1.5. Иные условия в соответствии с Правилами предоставления субсидии </w:t>
      </w:r>
      <w:hyperlink w:anchor="P296" w:history="1">
        <w:r w:rsidRPr="00E05219">
          <w:rPr>
            <w:rFonts w:ascii="Courier New" w:hAnsi="Courier New" w:cs="Courier New"/>
            <w:color w:val="0000FF"/>
          </w:rPr>
          <w:t>&lt;6&gt;</w:t>
        </w:r>
      </w:hyperlink>
      <w:r w:rsidRPr="00E05219">
        <w:rPr>
          <w:rFonts w:ascii="Courier New" w:hAnsi="Courier New" w:cs="Courier New"/>
        </w:rPr>
        <w:t>.</w:t>
      </w:r>
    </w:p>
    <w:p w:rsidR="00E05219" w:rsidRPr="00E05219" w:rsidRDefault="00E05219">
      <w:pPr>
        <w:pStyle w:val="ConsPlusNormal"/>
        <w:jc w:val="both"/>
        <w:rPr>
          <w:rFonts w:ascii="Courier New" w:hAnsi="Courier New" w:cs="Courier New"/>
        </w:rPr>
      </w:pPr>
    </w:p>
    <w:p w:rsidR="00E05219" w:rsidRPr="00E05219" w:rsidRDefault="00E05219">
      <w:pPr>
        <w:pStyle w:val="ConsPlusNonformat"/>
        <w:jc w:val="both"/>
      </w:pPr>
      <w:r w:rsidRPr="00E05219">
        <w:t xml:space="preserve">                     IV. Порядок перечисления Субсидии</w:t>
      </w:r>
    </w:p>
    <w:p w:rsidR="00E05219" w:rsidRPr="00E05219" w:rsidRDefault="00E05219">
      <w:pPr>
        <w:pStyle w:val="ConsPlusNonformat"/>
        <w:jc w:val="both"/>
      </w:pPr>
    </w:p>
    <w:p w:rsidR="00E05219" w:rsidRPr="00E05219" w:rsidRDefault="00E05219">
      <w:pPr>
        <w:pStyle w:val="ConsPlusNonformat"/>
        <w:jc w:val="both"/>
      </w:pPr>
      <w:r w:rsidRPr="00E05219">
        <w:t xml:space="preserve">    4.1.  Перечисление  Субсидии  осуществляется в установленном порядке на</w:t>
      </w:r>
    </w:p>
    <w:p w:rsidR="00E05219" w:rsidRPr="00E05219" w:rsidRDefault="00E05219">
      <w:pPr>
        <w:pStyle w:val="ConsPlusNonformat"/>
        <w:jc w:val="both"/>
      </w:pPr>
      <w:r w:rsidRPr="00E05219">
        <w:t>счет ____________________________________________________________, открытый</w:t>
      </w:r>
    </w:p>
    <w:p w:rsidR="00E05219" w:rsidRPr="00E05219" w:rsidRDefault="00E05219">
      <w:pPr>
        <w:pStyle w:val="ConsPlusNonformat"/>
        <w:jc w:val="both"/>
      </w:pPr>
      <w:r w:rsidRPr="00E05219">
        <w:t xml:space="preserve">                     (реквизиты счета Получателя)</w:t>
      </w:r>
    </w:p>
    <w:p w:rsidR="00E05219" w:rsidRPr="00E05219" w:rsidRDefault="00E05219">
      <w:pPr>
        <w:pStyle w:val="ConsPlusNonformat"/>
        <w:jc w:val="both"/>
      </w:pPr>
      <w:r w:rsidRPr="00E05219">
        <w:t>в ________________________________________________________________________.</w:t>
      </w:r>
    </w:p>
    <w:p w:rsidR="00E05219" w:rsidRPr="00E05219" w:rsidRDefault="00E05219">
      <w:pPr>
        <w:pStyle w:val="ConsPlusNonformat"/>
        <w:jc w:val="both"/>
      </w:pPr>
      <w:r w:rsidRPr="00E05219">
        <w:t xml:space="preserve">   (указывается наименование кредитной организации/территориальный орган</w:t>
      </w:r>
    </w:p>
    <w:p w:rsidR="00E05219" w:rsidRPr="00E05219" w:rsidRDefault="00E05219">
      <w:pPr>
        <w:pStyle w:val="ConsPlusNonformat"/>
        <w:jc w:val="both"/>
      </w:pPr>
      <w:r w:rsidRPr="00E05219">
        <w:t xml:space="preserve">                        Федерального казначейства)</w:t>
      </w:r>
    </w:p>
    <w:p w:rsidR="00E05219" w:rsidRPr="00E05219" w:rsidRDefault="00E05219">
      <w:pPr>
        <w:pStyle w:val="ConsPlusNonformat"/>
        <w:jc w:val="both"/>
      </w:pPr>
      <w:r w:rsidRPr="00E05219">
        <w:t xml:space="preserve">    4.2. Срок (периодичность) перечисления Субсидии: ________________.</w:t>
      </w:r>
    </w:p>
    <w:p w:rsidR="00E05219" w:rsidRPr="00E05219" w:rsidRDefault="00E05219">
      <w:pPr>
        <w:pStyle w:val="ConsPlusNonformat"/>
        <w:jc w:val="both"/>
      </w:pPr>
      <w:r w:rsidRPr="00E05219">
        <w:t xml:space="preserve">    Перечисление  Субсидии  осуществляется  Главным  распорядителем средств</w:t>
      </w:r>
    </w:p>
    <w:p w:rsidR="00E05219" w:rsidRPr="00E05219" w:rsidRDefault="00E05219">
      <w:pPr>
        <w:pStyle w:val="ConsPlusNonformat"/>
        <w:jc w:val="both"/>
      </w:pPr>
      <w:r w:rsidRPr="00E05219">
        <w:t>бюджета  Удмуртской Республики после представления  Получателем документов,</w:t>
      </w:r>
    </w:p>
    <w:p w:rsidR="00E05219" w:rsidRPr="00E05219" w:rsidRDefault="00E05219">
      <w:pPr>
        <w:pStyle w:val="ConsPlusNonformat"/>
        <w:jc w:val="both"/>
      </w:pPr>
      <w:r w:rsidRPr="00E05219">
        <w:t>подтверждающих возникновение соответствующих денежных обязательств.</w:t>
      </w:r>
    </w:p>
    <w:p w:rsidR="00E05219" w:rsidRPr="00E05219" w:rsidRDefault="00E05219">
      <w:pPr>
        <w:pStyle w:val="ConsPlusNonformat"/>
        <w:jc w:val="both"/>
      </w:pPr>
    </w:p>
    <w:p w:rsidR="00E05219" w:rsidRPr="00E05219" w:rsidRDefault="00E05219">
      <w:pPr>
        <w:pStyle w:val="ConsPlusNonformat"/>
        <w:jc w:val="both"/>
      </w:pPr>
      <w:r w:rsidRPr="00E05219">
        <w:t xml:space="preserve">                       V. Права и обязанности Сторон</w:t>
      </w:r>
    </w:p>
    <w:p w:rsidR="00E05219" w:rsidRPr="00E05219" w:rsidRDefault="00E05219">
      <w:pPr>
        <w:pStyle w:val="ConsPlusNonformat"/>
        <w:jc w:val="both"/>
      </w:pPr>
    </w:p>
    <w:p w:rsidR="00E05219" w:rsidRPr="00E05219" w:rsidRDefault="00E05219">
      <w:pPr>
        <w:pStyle w:val="ConsPlusNonformat"/>
        <w:jc w:val="both"/>
      </w:pPr>
      <w:r w:rsidRPr="00E05219">
        <w:t xml:space="preserve">    5.1.   Главный  распорядитель  средств  бюджета  Удмуртской  Республики</w:t>
      </w:r>
    </w:p>
    <w:p w:rsidR="00E05219" w:rsidRPr="00E05219" w:rsidRDefault="00E05219">
      <w:pPr>
        <w:pStyle w:val="ConsPlusNonformat"/>
        <w:jc w:val="both"/>
      </w:pPr>
      <w:r w:rsidRPr="00E05219">
        <w:t>обязуется:</w:t>
      </w:r>
    </w:p>
    <w:p w:rsidR="00E05219" w:rsidRPr="00E05219" w:rsidRDefault="00E05219">
      <w:pPr>
        <w:pStyle w:val="ConsPlusNonformat"/>
        <w:jc w:val="both"/>
      </w:pPr>
      <w:r w:rsidRPr="00E05219">
        <w:t xml:space="preserve">    5.1.1.  Рассмотреть  в  порядке  и  в  сроки,  установленные  Правилами</w:t>
      </w:r>
    </w:p>
    <w:p w:rsidR="00E05219" w:rsidRPr="00E05219" w:rsidRDefault="00E05219">
      <w:pPr>
        <w:pStyle w:val="ConsPlusNonformat"/>
        <w:jc w:val="both"/>
      </w:pPr>
      <w:r w:rsidRPr="00E05219">
        <w:t>предоставления субсидии, представленные Получателем документы;</w:t>
      </w:r>
    </w:p>
    <w:p w:rsidR="00E05219" w:rsidRPr="00E05219" w:rsidRDefault="00E05219">
      <w:pPr>
        <w:pStyle w:val="ConsPlusNonformat"/>
        <w:jc w:val="both"/>
      </w:pPr>
      <w:r w:rsidRPr="00E05219">
        <w:t xml:space="preserve">    5.1.2. Обеспечить предоставление Субсидии _____________________________</w:t>
      </w:r>
    </w:p>
    <w:p w:rsidR="00E05219" w:rsidRPr="00E05219" w:rsidRDefault="00E05219">
      <w:pPr>
        <w:pStyle w:val="ConsPlusNonformat"/>
        <w:jc w:val="both"/>
      </w:pPr>
      <w:r w:rsidRPr="00E05219">
        <w:t xml:space="preserve">                                                (наименование Получателя)</w:t>
      </w:r>
    </w:p>
    <w:p w:rsidR="00E05219" w:rsidRPr="00E05219" w:rsidRDefault="00E05219">
      <w:pPr>
        <w:pStyle w:val="ConsPlusNonformat"/>
        <w:jc w:val="both"/>
      </w:pPr>
      <w:r w:rsidRPr="00E05219">
        <w:t>в  порядке  и  при  соблюдении Получателем условий предоставления Субсидии,</w:t>
      </w:r>
    </w:p>
    <w:p w:rsidR="00E05219" w:rsidRPr="00E05219" w:rsidRDefault="00E05219">
      <w:pPr>
        <w:pStyle w:val="ConsPlusNonformat"/>
        <w:jc w:val="both"/>
      </w:pPr>
      <w:r w:rsidRPr="00E05219">
        <w:t>установленных настоящим Соглашением;</w:t>
      </w:r>
    </w:p>
    <w:p w:rsidR="00E05219" w:rsidRPr="00E05219" w:rsidRDefault="00E05219">
      <w:pPr>
        <w:pStyle w:val="ConsPlusNonformat"/>
        <w:jc w:val="both"/>
      </w:pPr>
      <w:bookmarkStart w:id="3" w:name="P143"/>
      <w:bookmarkEnd w:id="3"/>
      <w:r w:rsidRPr="00E05219">
        <w:t xml:space="preserve">    5.1.3. Устанавливать </w:t>
      </w:r>
      <w:hyperlink w:anchor="P297" w:history="1">
        <w:r w:rsidRPr="00E05219">
          <w:rPr>
            <w:color w:val="0000FF"/>
          </w:rPr>
          <w:t>&lt;7&gt;</w:t>
        </w:r>
      </w:hyperlink>
      <w:r w:rsidRPr="00E05219">
        <w:t>:</w:t>
      </w:r>
    </w:p>
    <w:p w:rsidR="00E05219" w:rsidRPr="00E05219" w:rsidRDefault="00E05219">
      <w:pPr>
        <w:pStyle w:val="ConsPlusNonformat"/>
        <w:jc w:val="both"/>
      </w:pPr>
      <w:r w:rsidRPr="00E05219">
        <w:t xml:space="preserve">    5.1.3.1. Показатели результативности </w:t>
      </w:r>
      <w:hyperlink w:anchor="P298" w:history="1">
        <w:r w:rsidRPr="00E05219">
          <w:rPr>
            <w:color w:val="0000FF"/>
          </w:rPr>
          <w:t>&lt;8&gt;</w:t>
        </w:r>
      </w:hyperlink>
      <w:r w:rsidRPr="00E05219">
        <w:t>;</w:t>
      </w:r>
    </w:p>
    <w:p w:rsidR="00E05219" w:rsidRPr="00E05219" w:rsidRDefault="00E05219">
      <w:pPr>
        <w:pStyle w:val="ConsPlusNonformat"/>
        <w:jc w:val="both"/>
      </w:pPr>
      <w:r w:rsidRPr="00E05219">
        <w:t xml:space="preserve">    5.1.3.1.1. ___________________________________________________________;</w:t>
      </w:r>
    </w:p>
    <w:p w:rsidR="00E05219" w:rsidRPr="00E05219" w:rsidRDefault="00E05219">
      <w:pPr>
        <w:pStyle w:val="ConsPlusNonformat"/>
        <w:jc w:val="both"/>
      </w:pPr>
      <w:r w:rsidRPr="00E05219">
        <w:t xml:space="preserve">    5.1.3.1.2. ___________________________________________________________;</w:t>
      </w:r>
    </w:p>
    <w:p w:rsidR="00E05219" w:rsidRPr="00E05219" w:rsidRDefault="00E05219">
      <w:pPr>
        <w:pStyle w:val="ConsPlusNonformat"/>
        <w:jc w:val="both"/>
      </w:pPr>
      <w:r w:rsidRPr="00E05219">
        <w:t xml:space="preserve">    5.1.3.2. Иные показатели </w:t>
      </w:r>
      <w:hyperlink w:anchor="P299" w:history="1">
        <w:r w:rsidRPr="00E05219">
          <w:rPr>
            <w:color w:val="0000FF"/>
          </w:rPr>
          <w:t>&lt;9&gt;</w:t>
        </w:r>
      </w:hyperlink>
      <w:r w:rsidRPr="00E05219">
        <w:t>:</w:t>
      </w:r>
    </w:p>
    <w:p w:rsidR="00E05219" w:rsidRPr="00E05219" w:rsidRDefault="00E05219">
      <w:pPr>
        <w:pStyle w:val="ConsPlusNonformat"/>
        <w:jc w:val="both"/>
      </w:pPr>
      <w:r w:rsidRPr="00E05219">
        <w:t xml:space="preserve">    5.1.3.2.1. ___________________________________________________________;</w:t>
      </w:r>
    </w:p>
    <w:p w:rsidR="00E05219" w:rsidRPr="00E05219" w:rsidRDefault="00E05219">
      <w:pPr>
        <w:pStyle w:val="ConsPlusNonformat"/>
        <w:jc w:val="both"/>
      </w:pPr>
      <w:r w:rsidRPr="00E05219">
        <w:t xml:space="preserve">    5.1.3.2.2. ___________________________________________________________;</w:t>
      </w:r>
    </w:p>
    <w:p w:rsidR="00E05219" w:rsidRPr="00E05219" w:rsidRDefault="00E05219">
      <w:pPr>
        <w:pStyle w:val="ConsPlusNonformat"/>
        <w:jc w:val="both"/>
      </w:pPr>
      <w:r w:rsidRPr="00E05219">
        <w:t xml:space="preserve">    5.1.4.   Осуществлять  оценку  их  достижения  Получателем  показателей</w:t>
      </w:r>
    </w:p>
    <w:p w:rsidR="00E05219" w:rsidRPr="00E05219" w:rsidRDefault="00E05219">
      <w:pPr>
        <w:pStyle w:val="ConsPlusNonformat"/>
        <w:jc w:val="both"/>
      </w:pPr>
      <w:r w:rsidRPr="00E05219">
        <w:t>результативности   и   (или)   иных  показателей,  установленных  Правилами</w:t>
      </w:r>
    </w:p>
    <w:p w:rsidR="00E05219" w:rsidRPr="00E05219" w:rsidRDefault="00E05219">
      <w:pPr>
        <w:pStyle w:val="ConsPlusNonformat"/>
        <w:jc w:val="both"/>
      </w:pPr>
      <w:r w:rsidRPr="00E05219">
        <w:t>предоставления   субсидии   или   Главным  распорядителем  средств  бюджета</w:t>
      </w:r>
    </w:p>
    <w:p w:rsidR="00E05219" w:rsidRPr="00E05219" w:rsidRDefault="00E05219">
      <w:pPr>
        <w:pStyle w:val="ConsPlusNonformat"/>
        <w:jc w:val="both"/>
      </w:pPr>
      <w:r w:rsidRPr="00E05219">
        <w:t xml:space="preserve">Удмуртской Республики в соответствии с </w:t>
      </w:r>
      <w:hyperlink w:anchor="P143" w:history="1">
        <w:r w:rsidRPr="00E05219">
          <w:rPr>
            <w:color w:val="0000FF"/>
          </w:rPr>
          <w:t>пунктом 5.1.3</w:t>
        </w:r>
      </w:hyperlink>
      <w:r w:rsidRPr="00E05219">
        <w:t xml:space="preserve"> настоящего Соглашения;</w:t>
      </w:r>
    </w:p>
    <w:p w:rsidR="00E05219" w:rsidRPr="00E05219" w:rsidRDefault="00E05219">
      <w:pPr>
        <w:pStyle w:val="ConsPlusNonformat"/>
        <w:jc w:val="both"/>
      </w:pPr>
      <w:bookmarkStart w:id="4" w:name="P154"/>
      <w:bookmarkEnd w:id="4"/>
      <w:r w:rsidRPr="00E05219">
        <w:t xml:space="preserve">    5.1.5.  Осуществлять контроль за соблюдением Получателем порядка, целей</w:t>
      </w:r>
    </w:p>
    <w:p w:rsidR="00E05219" w:rsidRPr="00E05219" w:rsidRDefault="00E05219">
      <w:pPr>
        <w:pStyle w:val="ConsPlusNonformat"/>
        <w:jc w:val="both"/>
      </w:pPr>
      <w:r w:rsidRPr="00E05219">
        <w:t>и  условий  предоставления Субсидии, установленных Правилами предоставления</w:t>
      </w:r>
    </w:p>
    <w:p w:rsidR="00E05219" w:rsidRPr="00E05219" w:rsidRDefault="00E05219">
      <w:pPr>
        <w:pStyle w:val="ConsPlusNonformat"/>
        <w:jc w:val="both"/>
      </w:pPr>
      <w:r w:rsidRPr="00E05219">
        <w:t>субсидии и настоящим Соглашением;</w:t>
      </w:r>
    </w:p>
    <w:p w:rsidR="00E05219" w:rsidRPr="00E05219" w:rsidRDefault="00E05219">
      <w:pPr>
        <w:pStyle w:val="ConsPlusNonformat"/>
        <w:jc w:val="both"/>
      </w:pPr>
      <w:r w:rsidRPr="00E05219">
        <w:t xml:space="preserve">    5.1.6.  В случае нарушения Получателем условий предоставления Субсидии,</w:t>
      </w:r>
    </w:p>
    <w:p w:rsidR="00E05219" w:rsidRPr="00E05219" w:rsidRDefault="00E05219">
      <w:pPr>
        <w:pStyle w:val="ConsPlusNonformat"/>
        <w:jc w:val="both"/>
      </w:pPr>
      <w:r w:rsidRPr="00E05219">
        <w:t>установленных при предоставлении Субсидии Правилами предоставления субсидии</w:t>
      </w:r>
    </w:p>
    <w:p w:rsidR="00E05219" w:rsidRPr="00E05219" w:rsidRDefault="00E05219">
      <w:pPr>
        <w:pStyle w:val="ConsPlusNonformat"/>
        <w:jc w:val="both"/>
      </w:pPr>
      <w:r w:rsidRPr="00E05219">
        <w:t>и  (или)  настоящим  Соглашением,  либо  установления  факта  представления</w:t>
      </w:r>
    </w:p>
    <w:p w:rsidR="00E05219" w:rsidRPr="00E05219" w:rsidRDefault="00E05219">
      <w:pPr>
        <w:pStyle w:val="ConsPlusNonformat"/>
        <w:jc w:val="both"/>
      </w:pPr>
      <w:r w:rsidRPr="00E05219">
        <w:t>недостоверных  и  ложных  сведений  или  поддельных  документов  направлять</w:t>
      </w:r>
    </w:p>
    <w:p w:rsidR="00E05219" w:rsidRPr="00E05219" w:rsidRDefault="00E05219">
      <w:pPr>
        <w:pStyle w:val="ConsPlusNonformat"/>
        <w:jc w:val="both"/>
      </w:pPr>
      <w:r w:rsidRPr="00E05219">
        <w:t>Получателю  письменное  уведомление  о  возврате  средств Субсидии в бюджет</w:t>
      </w:r>
    </w:p>
    <w:p w:rsidR="00E05219" w:rsidRPr="00E05219" w:rsidRDefault="00E05219">
      <w:pPr>
        <w:pStyle w:val="ConsPlusNonformat"/>
        <w:jc w:val="both"/>
      </w:pPr>
      <w:r w:rsidRPr="00E05219">
        <w:t>Удмуртской   Республики   в   сроки   и  порядке,  установленные  Правилами</w:t>
      </w:r>
    </w:p>
    <w:p w:rsidR="00E05219" w:rsidRPr="00E05219" w:rsidRDefault="00E05219">
      <w:pPr>
        <w:pStyle w:val="ConsPlusNonformat"/>
        <w:jc w:val="both"/>
      </w:pPr>
      <w:r w:rsidRPr="00E05219">
        <w:t>предоставления субсидии;</w:t>
      </w:r>
    </w:p>
    <w:p w:rsidR="00E05219" w:rsidRPr="00E05219" w:rsidRDefault="00E05219">
      <w:pPr>
        <w:pStyle w:val="ConsPlusNonformat"/>
        <w:jc w:val="both"/>
      </w:pPr>
      <w:r w:rsidRPr="00E05219">
        <w:t xml:space="preserve">    5.1.7.  В   случае,    если   Получателем   не   достигнуты    значения</w:t>
      </w:r>
    </w:p>
    <w:p w:rsidR="00E05219" w:rsidRPr="00E05219" w:rsidRDefault="00E05219">
      <w:pPr>
        <w:pStyle w:val="ConsPlusNonformat"/>
        <w:jc w:val="both"/>
      </w:pPr>
      <w:r w:rsidRPr="00E05219">
        <w:t>показателей   результативности,  установленных   Правилами   предоставления</w:t>
      </w:r>
    </w:p>
    <w:p w:rsidR="00E05219" w:rsidRPr="00E05219" w:rsidRDefault="00E05219">
      <w:pPr>
        <w:pStyle w:val="ConsPlusNonformat"/>
        <w:jc w:val="both"/>
      </w:pPr>
      <w:r w:rsidRPr="00E05219">
        <w:t>субсидии,   применять   штрафные   санкции,    предусмотренные    Правилами</w:t>
      </w:r>
    </w:p>
    <w:p w:rsidR="00E05219" w:rsidRPr="00E05219" w:rsidRDefault="00E05219">
      <w:pPr>
        <w:pStyle w:val="ConsPlusNonformat"/>
        <w:jc w:val="both"/>
      </w:pPr>
      <w:r w:rsidRPr="00E05219">
        <w:t>предоставления субсидии;</w:t>
      </w:r>
    </w:p>
    <w:p w:rsidR="00E05219" w:rsidRPr="00E05219" w:rsidRDefault="00E05219">
      <w:pPr>
        <w:pStyle w:val="ConsPlusNonformat"/>
        <w:jc w:val="both"/>
      </w:pPr>
      <w:r w:rsidRPr="00E05219">
        <w:t xml:space="preserve">    5.1.8.    Выполнять   иные   обязательства,   установленные   бюджетным</w:t>
      </w:r>
    </w:p>
    <w:p w:rsidR="00E05219" w:rsidRPr="00E05219" w:rsidRDefault="00E05219">
      <w:pPr>
        <w:pStyle w:val="ConsPlusNonformat"/>
        <w:jc w:val="both"/>
      </w:pPr>
      <w:r w:rsidRPr="00E05219">
        <w:t>законодательством  Российской Федерации, Правилами предоставления субсидии,</w:t>
      </w:r>
    </w:p>
    <w:p w:rsidR="00E05219" w:rsidRPr="00E05219" w:rsidRDefault="00E05219">
      <w:pPr>
        <w:pStyle w:val="ConsPlusNonformat"/>
        <w:jc w:val="both"/>
      </w:pPr>
      <w:r w:rsidRPr="00E05219">
        <w:t xml:space="preserve">в том числе </w:t>
      </w:r>
      <w:hyperlink w:anchor="P300" w:history="1">
        <w:r w:rsidRPr="00E05219">
          <w:rPr>
            <w:color w:val="0000FF"/>
          </w:rPr>
          <w:t>&lt;10&gt;</w:t>
        </w:r>
      </w:hyperlink>
      <w:r w:rsidRPr="00E05219">
        <w:t>:</w:t>
      </w:r>
    </w:p>
    <w:p w:rsidR="00E05219" w:rsidRPr="00E05219" w:rsidRDefault="00E05219">
      <w:pPr>
        <w:pStyle w:val="ConsPlusNonformat"/>
        <w:jc w:val="both"/>
      </w:pPr>
      <w:r w:rsidRPr="00E05219">
        <w:t xml:space="preserve">    5.1.8.1. _____________________________________________________________;</w:t>
      </w:r>
    </w:p>
    <w:p w:rsidR="00E05219" w:rsidRPr="00E05219" w:rsidRDefault="00E05219">
      <w:pPr>
        <w:pStyle w:val="ConsPlusNonformat"/>
        <w:jc w:val="both"/>
      </w:pPr>
      <w:r w:rsidRPr="00E05219">
        <w:t xml:space="preserve">    5.1.8.2. _____________________________________________________________.</w:t>
      </w:r>
    </w:p>
    <w:p w:rsidR="00E05219" w:rsidRPr="00E05219" w:rsidRDefault="00E05219">
      <w:pPr>
        <w:pStyle w:val="ConsPlusNonformat"/>
        <w:jc w:val="both"/>
      </w:pPr>
      <w:r w:rsidRPr="00E05219">
        <w:t xml:space="preserve">    5.2.   Главный  распорядитель  средств  бюджета  Удмуртской  Республики</w:t>
      </w:r>
    </w:p>
    <w:p w:rsidR="00E05219" w:rsidRPr="00E05219" w:rsidRDefault="00E05219">
      <w:pPr>
        <w:pStyle w:val="ConsPlusNonformat"/>
        <w:jc w:val="both"/>
      </w:pPr>
      <w:r w:rsidRPr="00E05219">
        <w:t>вправе:</w:t>
      </w:r>
    </w:p>
    <w:p w:rsidR="00E05219" w:rsidRPr="00E05219" w:rsidRDefault="00E05219">
      <w:pPr>
        <w:pStyle w:val="ConsPlusNonformat"/>
        <w:jc w:val="both"/>
      </w:pPr>
      <w:r w:rsidRPr="00E05219">
        <w:t xml:space="preserve">    5.2.1.  Запрашивать у Получателя документы и материалы, необходимые для</w:t>
      </w:r>
    </w:p>
    <w:p w:rsidR="00E05219" w:rsidRPr="00E05219" w:rsidRDefault="00E05219">
      <w:pPr>
        <w:pStyle w:val="ConsPlusNonformat"/>
        <w:jc w:val="both"/>
      </w:pPr>
      <w:r w:rsidRPr="00E05219">
        <w:t>осуществления   контроля   за   соблюдением   порядка,   целей   и  условий</w:t>
      </w:r>
    </w:p>
    <w:p w:rsidR="00E05219" w:rsidRPr="00E05219" w:rsidRDefault="00E05219">
      <w:pPr>
        <w:pStyle w:val="ConsPlusNonformat"/>
        <w:jc w:val="both"/>
      </w:pPr>
      <w:r w:rsidRPr="00E05219">
        <w:t>предоставления  Субсидии, установленных Правилами предоставления субсидии и</w:t>
      </w:r>
    </w:p>
    <w:p w:rsidR="00E05219" w:rsidRPr="00E05219" w:rsidRDefault="00E05219">
      <w:pPr>
        <w:pStyle w:val="ConsPlusNonformat"/>
        <w:jc w:val="both"/>
      </w:pPr>
      <w:r w:rsidRPr="00E05219">
        <w:t>настоящим Соглашением;</w:t>
      </w:r>
    </w:p>
    <w:p w:rsidR="00E05219" w:rsidRPr="00E05219" w:rsidRDefault="00E05219">
      <w:pPr>
        <w:pStyle w:val="ConsPlusNonformat"/>
        <w:jc w:val="both"/>
      </w:pPr>
      <w:r w:rsidRPr="00E05219">
        <w:t xml:space="preserve">    5.2.2.  При  определении  в  соответствии с бюджетным законодательством</w:t>
      </w:r>
    </w:p>
    <w:p w:rsidR="00E05219" w:rsidRPr="00E05219" w:rsidRDefault="00E05219">
      <w:pPr>
        <w:pStyle w:val="ConsPlusNonformat"/>
        <w:jc w:val="both"/>
      </w:pPr>
      <w:r w:rsidRPr="00E05219">
        <w:t>Российской  Федерации  наличия  потребности  в не использованном в отчетном</w:t>
      </w:r>
    </w:p>
    <w:p w:rsidR="00E05219" w:rsidRPr="00E05219" w:rsidRDefault="00E05219">
      <w:pPr>
        <w:pStyle w:val="ConsPlusNonformat"/>
        <w:jc w:val="both"/>
      </w:pPr>
      <w:r w:rsidRPr="00E05219">
        <w:t>финансовом  году  остатке  Субсидии  направлять  предложения в Министерство</w:t>
      </w:r>
    </w:p>
    <w:p w:rsidR="00E05219" w:rsidRPr="00E05219" w:rsidRDefault="00E05219">
      <w:pPr>
        <w:pStyle w:val="ConsPlusNonformat"/>
        <w:jc w:val="both"/>
      </w:pPr>
      <w:r w:rsidRPr="00E05219">
        <w:t>финансов  Удмуртской  Республики  об  увеличении  в  установленном  порядке</w:t>
      </w:r>
    </w:p>
    <w:p w:rsidR="00E05219" w:rsidRPr="00E05219" w:rsidRDefault="00E05219">
      <w:pPr>
        <w:pStyle w:val="ConsPlusNonformat"/>
        <w:jc w:val="both"/>
      </w:pPr>
      <w:r w:rsidRPr="00E05219">
        <w:t>лимитов   бюджетных  обязательств  на  предоставление  субсидии  в  текущем</w:t>
      </w:r>
    </w:p>
    <w:p w:rsidR="00E05219" w:rsidRPr="00E05219" w:rsidRDefault="00E05219">
      <w:pPr>
        <w:pStyle w:val="ConsPlusNonformat"/>
        <w:jc w:val="both"/>
      </w:pPr>
      <w:r w:rsidRPr="00E05219">
        <w:t>финансовом  году  в  объеме, не превышающем объем неиспользованного остатка</w:t>
      </w:r>
    </w:p>
    <w:p w:rsidR="00E05219" w:rsidRPr="00E05219" w:rsidRDefault="00E05219">
      <w:pPr>
        <w:pStyle w:val="ConsPlusNonformat"/>
        <w:jc w:val="both"/>
      </w:pPr>
      <w:r w:rsidRPr="00E05219">
        <w:t>средств Субсидии;</w:t>
      </w:r>
    </w:p>
    <w:p w:rsidR="00E05219" w:rsidRPr="00E05219" w:rsidRDefault="00E05219">
      <w:pPr>
        <w:pStyle w:val="ConsPlusNonformat"/>
        <w:jc w:val="both"/>
      </w:pPr>
      <w:r w:rsidRPr="00E05219">
        <w:t xml:space="preserve">    5.2.3.     Осуществлять    иные    права,    установленные    бюджетным</w:t>
      </w:r>
    </w:p>
    <w:p w:rsidR="00E05219" w:rsidRPr="00E05219" w:rsidRDefault="00E05219">
      <w:pPr>
        <w:pStyle w:val="ConsPlusNonformat"/>
        <w:jc w:val="both"/>
      </w:pPr>
      <w:r w:rsidRPr="00E05219">
        <w:t>законодательством  Российской  Федерации, Правилами предоставления субсидии</w:t>
      </w:r>
    </w:p>
    <w:p w:rsidR="00E05219" w:rsidRPr="00E05219" w:rsidRDefault="00D6598A">
      <w:pPr>
        <w:pStyle w:val="ConsPlusNonformat"/>
        <w:jc w:val="both"/>
      </w:pPr>
      <w:hyperlink w:anchor="P301" w:history="1">
        <w:r w:rsidR="00E05219" w:rsidRPr="00E05219">
          <w:rPr>
            <w:color w:val="0000FF"/>
          </w:rPr>
          <w:t>&lt;11&gt;</w:t>
        </w:r>
      </w:hyperlink>
      <w:r w:rsidR="00E05219" w:rsidRPr="00E05219">
        <w:t>:</w:t>
      </w:r>
    </w:p>
    <w:p w:rsidR="00E05219" w:rsidRPr="00E05219" w:rsidRDefault="00E05219">
      <w:pPr>
        <w:pStyle w:val="ConsPlusNonformat"/>
        <w:jc w:val="both"/>
      </w:pPr>
      <w:r w:rsidRPr="00E05219">
        <w:t xml:space="preserve">    5.2.3.1. _____________________________________________________________;</w:t>
      </w:r>
    </w:p>
    <w:p w:rsidR="00E05219" w:rsidRPr="00E05219" w:rsidRDefault="00E05219">
      <w:pPr>
        <w:pStyle w:val="ConsPlusNonformat"/>
        <w:jc w:val="both"/>
      </w:pPr>
      <w:r w:rsidRPr="00E05219">
        <w:t xml:space="preserve">    5.2.3.2. _____________________________________________________________.</w:t>
      </w:r>
    </w:p>
    <w:p w:rsidR="00E05219" w:rsidRPr="00E05219" w:rsidRDefault="00E05219">
      <w:pPr>
        <w:pStyle w:val="ConsPlusNonformat"/>
        <w:jc w:val="both"/>
      </w:pPr>
      <w:r w:rsidRPr="00E05219">
        <w:t xml:space="preserve">    5.3. Получатель обязуется:</w:t>
      </w:r>
    </w:p>
    <w:p w:rsidR="00E05219" w:rsidRPr="00E05219" w:rsidRDefault="00E05219">
      <w:pPr>
        <w:pStyle w:val="ConsPlusNonformat"/>
        <w:jc w:val="both"/>
      </w:pPr>
      <w:r w:rsidRPr="00E05219">
        <w:t xml:space="preserve">    5.3.1.   Обеспечить   выполнение   условий   предоставления   Субсидии,</w:t>
      </w:r>
    </w:p>
    <w:p w:rsidR="00E05219" w:rsidRPr="00E05219" w:rsidRDefault="00E05219">
      <w:pPr>
        <w:pStyle w:val="ConsPlusNonformat"/>
        <w:jc w:val="both"/>
      </w:pPr>
      <w:r w:rsidRPr="00E05219">
        <w:t>установленных настоящим Соглашением, в том числе:</w:t>
      </w:r>
    </w:p>
    <w:p w:rsidR="00E05219" w:rsidRPr="00E05219" w:rsidRDefault="00E05219">
      <w:pPr>
        <w:pStyle w:val="ConsPlusNonformat"/>
        <w:jc w:val="both"/>
      </w:pPr>
      <w:r w:rsidRPr="00E05219">
        <w:t xml:space="preserve">    5.3.1.1. Представить Главному распорядителю  средств бюджета Удмуртской</w:t>
      </w:r>
    </w:p>
    <w:p w:rsidR="00E05219" w:rsidRPr="00E05219" w:rsidRDefault="00E05219">
      <w:pPr>
        <w:pStyle w:val="ConsPlusNonformat"/>
        <w:jc w:val="both"/>
      </w:pPr>
      <w:r w:rsidRPr="00E05219">
        <w:t>Республики документы, необходимые для предоставления Субсидии, определенные</w:t>
      </w:r>
    </w:p>
    <w:p w:rsidR="00E05219" w:rsidRPr="00E05219" w:rsidRDefault="00E05219">
      <w:pPr>
        <w:pStyle w:val="ConsPlusNonformat"/>
        <w:jc w:val="both"/>
      </w:pPr>
      <w:r w:rsidRPr="00E05219">
        <w:t>Правилами предоставления субсидии;</w:t>
      </w:r>
    </w:p>
    <w:p w:rsidR="00E05219" w:rsidRPr="00E05219" w:rsidRDefault="00E05219">
      <w:pPr>
        <w:pStyle w:val="ConsPlusNonformat"/>
        <w:jc w:val="both"/>
      </w:pPr>
      <w:r w:rsidRPr="00E05219">
        <w:t xml:space="preserve">    5.3.1.2. Направлять средства Субсидии на финансовое обеспечение затрат,</w:t>
      </w:r>
    </w:p>
    <w:p w:rsidR="00E05219" w:rsidRPr="00E05219" w:rsidRDefault="00E05219">
      <w:pPr>
        <w:pStyle w:val="ConsPlusNonformat"/>
        <w:jc w:val="both"/>
      </w:pPr>
      <w:r w:rsidRPr="00E05219">
        <w:lastRenderedPageBreak/>
        <w:t xml:space="preserve">определенных в </w:t>
      </w:r>
      <w:hyperlink w:anchor="P76" w:history="1">
        <w:r w:rsidRPr="00E05219">
          <w:rPr>
            <w:color w:val="0000FF"/>
          </w:rPr>
          <w:t>пункте 1.1</w:t>
        </w:r>
      </w:hyperlink>
      <w:r w:rsidRPr="00E05219">
        <w:t xml:space="preserve"> настоящего Соглашения;</w:t>
      </w:r>
    </w:p>
    <w:p w:rsidR="00E05219" w:rsidRPr="00E05219" w:rsidRDefault="00E05219">
      <w:pPr>
        <w:pStyle w:val="ConsPlusNonformat"/>
        <w:jc w:val="both"/>
      </w:pPr>
      <w:r w:rsidRPr="00E05219">
        <w:t xml:space="preserve">    5.3.1.3. Не приобретать за счет средств Субсидии иностранную валюту, за</w:t>
      </w:r>
    </w:p>
    <w:p w:rsidR="00E05219" w:rsidRPr="00E05219" w:rsidRDefault="00E05219">
      <w:pPr>
        <w:pStyle w:val="ConsPlusNonformat"/>
        <w:jc w:val="both"/>
      </w:pPr>
      <w:r w:rsidRPr="00E05219">
        <w:t>исключением    операций,   осуществляемых   в   соответствии   с   валютным</w:t>
      </w:r>
    </w:p>
    <w:p w:rsidR="00E05219" w:rsidRPr="00E05219" w:rsidRDefault="00E05219">
      <w:pPr>
        <w:pStyle w:val="ConsPlusNonformat"/>
        <w:jc w:val="both"/>
      </w:pPr>
      <w:r w:rsidRPr="00E05219">
        <w:t>законодательством    Российской    Федерации    при    закупке   (поставке)</w:t>
      </w:r>
    </w:p>
    <w:p w:rsidR="00E05219" w:rsidRPr="00E05219" w:rsidRDefault="00E05219">
      <w:pPr>
        <w:pStyle w:val="ConsPlusNonformat"/>
        <w:jc w:val="both"/>
      </w:pPr>
      <w:r w:rsidRPr="00E05219">
        <w:t>высокотехнологичного   импортного   оборудования,   сырья  и  комплектующих</w:t>
      </w:r>
    </w:p>
    <w:p w:rsidR="00E05219" w:rsidRPr="00E05219" w:rsidRDefault="00E05219">
      <w:pPr>
        <w:pStyle w:val="ConsPlusNonformat"/>
        <w:jc w:val="both"/>
      </w:pPr>
      <w:r w:rsidRPr="00E05219">
        <w:t>изделий,  а также связанных с достижением целей предоставления этих средств</w:t>
      </w:r>
    </w:p>
    <w:p w:rsidR="00E05219" w:rsidRPr="00E05219" w:rsidRDefault="00E05219">
      <w:pPr>
        <w:pStyle w:val="ConsPlusNonformat"/>
        <w:jc w:val="both"/>
      </w:pPr>
      <w:r w:rsidRPr="00E05219">
        <w:t>иных операций, определенных Правилами предоставления субсидии;</w:t>
      </w:r>
    </w:p>
    <w:p w:rsidR="00E05219" w:rsidRPr="00E05219" w:rsidRDefault="00E05219">
      <w:pPr>
        <w:pStyle w:val="ConsPlusNonformat"/>
        <w:jc w:val="both"/>
      </w:pPr>
      <w:r w:rsidRPr="00E05219">
        <w:t xml:space="preserve">    5.3.1.4.  Направлять  на  достижение  целей,  указанных  в  </w:t>
      </w:r>
      <w:hyperlink w:anchor="P76" w:history="1">
        <w:r w:rsidRPr="00E05219">
          <w:rPr>
            <w:color w:val="0000FF"/>
          </w:rPr>
          <w:t>пункте  1.1</w:t>
        </w:r>
      </w:hyperlink>
    </w:p>
    <w:p w:rsidR="00E05219" w:rsidRPr="00E05219" w:rsidRDefault="00E05219">
      <w:pPr>
        <w:pStyle w:val="ConsPlusNonformat"/>
        <w:jc w:val="both"/>
      </w:pPr>
      <w:r w:rsidRPr="00E05219">
        <w:t>настоящего  Соглашения, собственные и (или) привлеченные средства в размере</w:t>
      </w:r>
    </w:p>
    <w:p w:rsidR="00E05219" w:rsidRPr="00E05219" w:rsidRDefault="00E05219">
      <w:pPr>
        <w:pStyle w:val="ConsPlusNonformat"/>
        <w:jc w:val="both"/>
      </w:pPr>
      <w:r w:rsidRPr="00E05219">
        <w:t xml:space="preserve">согласно </w:t>
      </w:r>
      <w:hyperlink w:anchor="P118" w:history="1">
        <w:r w:rsidRPr="00E05219">
          <w:rPr>
            <w:color w:val="0000FF"/>
          </w:rPr>
          <w:t>пункту 3.1.5</w:t>
        </w:r>
      </w:hyperlink>
      <w:r w:rsidRPr="00E05219">
        <w:t xml:space="preserve"> настоящего Соглашения;</w:t>
      </w:r>
    </w:p>
    <w:p w:rsidR="00E05219" w:rsidRPr="00E05219" w:rsidRDefault="00E05219">
      <w:pPr>
        <w:pStyle w:val="ConsPlusNonformat"/>
        <w:jc w:val="both"/>
      </w:pPr>
      <w:r w:rsidRPr="00E05219">
        <w:t xml:space="preserve">    5.3.2.   Вести  обособленный  учет  операций,  осуществляемых  за  счет</w:t>
      </w:r>
    </w:p>
    <w:p w:rsidR="00E05219" w:rsidRPr="00E05219" w:rsidRDefault="00E05219">
      <w:pPr>
        <w:pStyle w:val="ConsPlusNonformat"/>
        <w:jc w:val="both"/>
      </w:pPr>
      <w:r w:rsidRPr="00E05219">
        <w:t>Субсидии;</w:t>
      </w:r>
    </w:p>
    <w:p w:rsidR="00E05219" w:rsidRPr="00E05219" w:rsidRDefault="00E05219">
      <w:pPr>
        <w:pStyle w:val="ConsPlusNonformat"/>
        <w:jc w:val="both"/>
      </w:pPr>
      <w:r w:rsidRPr="00E05219">
        <w:t xml:space="preserve">    5.3.3.  В  случае  получения  от Главного распорядителя средств бюджета</w:t>
      </w:r>
    </w:p>
    <w:p w:rsidR="00E05219" w:rsidRPr="00E05219" w:rsidRDefault="00E05219">
      <w:pPr>
        <w:pStyle w:val="ConsPlusNonformat"/>
        <w:jc w:val="both"/>
      </w:pPr>
      <w:r w:rsidRPr="00E05219">
        <w:t>Удмуртской   Республики    письменного   уведомления   в   соответствии   с</w:t>
      </w:r>
    </w:p>
    <w:p w:rsidR="00E05219" w:rsidRPr="00E05219" w:rsidRDefault="00D6598A">
      <w:pPr>
        <w:pStyle w:val="ConsPlusNonformat"/>
        <w:jc w:val="both"/>
      </w:pPr>
      <w:hyperlink w:anchor="P154" w:history="1">
        <w:r w:rsidR="00E05219" w:rsidRPr="00E05219">
          <w:rPr>
            <w:color w:val="0000FF"/>
          </w:rPr>
          <w:t>пунктом 5.1.5</w:t>
        </w:r>
      </w:hyperlink>
      <w:r w:rsidR="00E05219" w:rsidRPr="00E05219">
        <w:t xml:space="preserve"> настоящего Соглашения:</w:t>
      </w:r>
    </w:p>
    <w:p w:rsidR="00E05219" w:rsidRPr="00E05219" w:rsidRDefault="00E05219">
      <w:pPr>
        <w:pStyle w:val="ConsPlusNonformat"/>
        <w:jc w:val="both"/>
      </w:pPr>
      <w:r w:rsidRPr="00E05219">
        <w:t xml:space="preserve">    5.3.3.1. Возвратить в бюджет Удмуртской Республики Субсидию в размере и</w:t>
      </w:r>
    </w:p>
    <w:p w:rsidR="00E05219" w:rsidRPr="00E05219" w:rsidRDefault="00E05219">
      <w:pPr>
        <w:pStyle w:val="ConsPlusNonformat"/>
        <w:jc w:val="both"/>
      </w:pPr>
      <w:r w:rsidRPr="00E05219">
        <w:t>сроки, определенные в указанном уведомлении;</w:t>
      </w:r>
    </w:p>
    <w:p w:rsidR="00E05219" w:rsidRPr="00E05219" w:rsidRDefault="00E05219">
      <w:pPr>
        <w:pStyle w:val="ConsPlusNonformat"/>
        <w:jc w:val="both"/>
      </w:pPr>
      <w:r w:rsidRPr="00E05219">
        <w:t xml:space="preserve">    5.3.4.  Возвратить не использованный в отчетном финансовом году остаток</w:t>
      </w:r>
    </w:p>
    <w:p w:rsidR="00E05219" w:rsidRPr="00E05219" w:rsidRDefault="00E05219">
      <w:pPr>
        <w:pStyle w:val="ConsPlusNonformat"/>
        <w:jc w:val="both"/>
      </w:pPr>
      <w:r w:rsidRPr="00E05219">
        <w:t>Субсидии  в доход бюджета Удмуртской Республики в случае отсутствия решения</w:t>
      </w:r>
    </w:p>
    <w:p w:rsidR="00E05219" w:rsidRPr="00E05219" w:rsidRDefault="00E05219">
      <w:pPr>
        <w:pStyle w:val="ConsPlusNonformat"/>
        <w:jc w:val="both"/>
      </w:pPr>
      <w:r w:rsidRPr="00E05219">
        <w:t>Главного  распорядителя  средств  бюджета  Удмуртской  Республики о наличии</w:t>
      </w:r>
    </w:p>
    <w:p w:rsidR="00E05219" w:rsidRPr="00E05219" w:rsidRDefault="00E05219">
      <w:pPr>
        <w:pStyle w:val="ConsPlusNonformat"/>
        <w:jc w:val="both"/>
      </w:pPr>
      <w:r w:rsidRPr="00E05219">
        <w:t>потребности  в  направлении  неиспользованного  остатка  Субсидии на  цели,</w:t>
      </w:r>
    </w:p>
    <w:p w:rsidR="00E05219" w:rsidRPr="00E05219" w:rsidRDefault="00E05219">
      <w:pPr>
        <w:pStyle w:val="ConsPlusNonformat"/>
        <w:jc w:val="both"/>
      </w:pPr>
      <w:r w:rsidRPr="00E05219">
        <w:t xml:space="preserve">указанные  в  </w:t>
      </w:r>
      <w:hyperlink w:anchor="P74" w:history="1">
        <w:r w:rsidRPr="00E05219">
          <w:rPr>
            <w:color w:val="0000FF"/>
          </w:rPr>
          <w:t>разделе  I</w:t>
        </w:r>
      </w:hyperlink>
      <w:r w:rsidRPr="00E05219">
        <w:t xml:space="preserve"> настоящего Соглашения, в течение первых 15 рабочих</w:t>
      </w:r>
    </w:p>
    <w:p w:rsidR="00E05219" w:rsidRPr="00E05219" w:rsidRDefault="00E05219">
      <w:pPr>
        <w:pStyle w:val="ConsPlusNonformat"/>
        <w:jc w:val="both"/>
      </w:pPr>
      <w:r w:rsidRPr="00E05219">
        <w:t>дней текущего финансового года;</w:t>
      </w:r>
    </w:p>
    <w:p w:rsidR="00E05219" w:rsidRPr="00E05219" w:rsidRDefault="00E05219">
      <w:pPr>
        <w:pStyle w:val="ConsPlusNonformat"/>
        <w:jc w:val="both"/>
      </w:pPr>
      <w:r w:rsidRPr="00E05219">
        <w:t xml:space="preserve">    5.3.5.  Обеспечивать  достижение значений показателей результативности,</w:t>
      </w:r>
    </w:p>
    <w:p w:rsidR="00E05219" w:rsidRPr="00E05219" w:rsidRDefault="00E05219">
      <w:pPr>
        <w:pStyle w:val="ConsPlusNonformat"/>
        <w:jc w:val="both"/>
      </w:pPr>
      <w:r w:rsidRPr="00E05219">
        <w:t>установленных Правилами предоставления субсидии;</w:t>
      </w:r>
    </w:p>
    <w:p w:rsidR="00E05219" w:rsidRPr="00E05219" w:rsidRDefault="00E05219">
      <w:pPr>
        <w:pStyle w:val="ConsPlusNonformat"/>
        <w:jc w:val="both"/>
      </w:pPr>
      <w:r w:rsidRPr="00E05219">
        <w:t xml:space="preserve">    5.3.6.  Представлять  Главному распорядителю средств бюджета Удмуртской</w:t>
      </w:r>
    </w:p>
    <w:p w:rsidR="00E05219" w:rsidRPr="00E05219" w:rsidRDefault="00E05219">
      <w:pPr>
        <w:pStyle w:val="ConsPlusNonformat"/>
        <w:jc w:val="both"/>
      </w:pPr>
      <w:r w:rsidRPr="00E05219">
        <w:t>Республики не позднее ______ числа месяца, следующего за _________________,</w:t>
      </w:r>
    </w:p>
    <w:p w:rsidR="00E05219" w:rsidRPr="00E05219" w:rsidRDefault="00E05219">
      <w:pPr>
        <w:pStyle w:val="ConsPlusNonformat"/>
        <w:jc w:val="both"/>
      </w:pPr>
      <w:r w:rsidRPr="00E05219">
        <w:t xml:space="preserve">                                                         (квартал, месяц)</w:t>
      </w:r>
    </w:p>
    <w:p w:rsidR="00E05219" w:rsidRPr="00E05219" w:rsidRDefault="00E05219">
      <w:pPr>
        <w:pStyle w:val="ConsPlusNonformat"/>
        <w:jc w:val="both"/>
      </w:pPr>
      <w:r w:rsidRPr="00E05219">
        <w:t>в котором была получена Субсидия:</w:t>
      </w:r>
    </w:p>
    <w:p w:rsidR="00E05219" w:rsidRPr="00E05219" w:rsidRDefault="00E05219">
      <w:pPr>
        <w:pStyle w:val="ConsPlusNonformat"/>
        <w:jc w:val="both"/>
      </w:pPr>
      <w:r w:rsidRPr="00E05219">
        <w:t xml:space="preserve">    5.3.6.1. Отчет о расходах Получателя, на финансовое обеспечение которых</w:t>
      </w:r>
    </w:p>
    <w:p w:rsidR="00E05219" w:rsidRPr="00E05219" w:rsidRDefault="00E05219">
      <w:pPr>
        <w:pStyle w:val="ConsPlusNonformat"/>
        <w:jc w:val="both"/>
      </w:pPr>
      <w:r w:rsidRPr="00E05219">
        <w:t>предоставляется  Субсидия,  по  форме, установленной Главным распорядителем</w:t>
      </w:r>
    </w:p>
    <w:p w:rsidR="00E05219" w:rsidRPr="00E05219" w:rsidRDefault="00E05219">
      <w:pPr>
        <w:pStyle w:val="ConsPlusNonformat"/>
        <w:jc w:val="both"/>
      </w:pPr>
      <w:r w:rsidRPr="00E05219">
        <w:t>средств бюджета Удмуртской Республики;</w:t>
      </w:r>
    </w:p>
    <w:p w:rsidR="00E05219" w:rsidRPr="00E05219" w:rsidRDefault="00E05219">
      <w:pPr>
        <w:pStyle w:val="ConsPlusNonformat"/>
        <w:jc w:val="both"/>
      </w:pPr>
      <w:r w:rsidRPr="00E05219">
        <w:t xml:space="preserve">    5.3.6.2.  Отчет  о  достижении  значений  показателей  результативности</w:t>
      </w:r>
    </w:p>
    <w:p w:rsidR="00E05219" w:rsidRPr="00E05219" w:rsidRDefault="00E05219">
      <w:pPr>
        <w:pStyle w:val="ConsPlusNonformat"/>
        <w:jc w:val="both"/>
      </w:pPr>
      <w:r w:rsidRPr="00E05219">
        <w:t>использования  Субсидии  по  форме,  установленной  Главным  распорядителем</w:t>
      </w:r>
    </w:p>
    <w:p w:rsidR="00E05219" w:rsidRPr="00E05219" w:rsidRDefault="00E05219">
      <w:pPr>
        <w:pStyle w:val="ConsPlusNonformat"/>
        <w:jc w:val="both"/>
      </w:pPr>
      <w:r w:rsidRPr="00E05219">
        <w:t>средств бюджета Удмуртской Республики;</w:t>
      </w:r>
    </w:p>
    <w:p w:rsidR="00E05219" w:rsidRPr="00E05219" w:rsidRDefault="00E05219">
      <w:pPr>
        <w:pStyle w:val="ConsPlusNonformat"/>
        <w:jc w:val="both"/>
      </w:pPr>
      <w:r w:rsidRPr="00E05219">
        <w:t xml:space="preserve">    5.3.6.3. Иные отчеты </w:t>
      </w:r>
      <w:hyperlink w:anchor="P302" w:history="1">
        <w:r w:rsidRPr="00E05219">
          <w:rPr>
            <w:color w:val="0000FF"/>
          </w:rPr>
          <w:t>&lt;12&gt;</w:t>
        </w:r>
      </w:hyperlink>
      <w:r w:rsidRPr="00E05219">
        <w:t>;</w:t>
      </w:r>
    </w:p>
    <w:p w:rsidR="00E05219" w:rsidRPr="00E05219" w:rsidRDefault="00E05219">
      <w:pPr>
        <w:pStyle w:val="ConsPlusNonformat"/>
        <w:jc w:val="both"/>
      </w:pPr>
      <w:r w:rsidRPr="00E05219">
        <w:t xml:space="preserve">    5.3.7.    Выполнять   иные   обязательства,   установленные   бюджетным</w:t>
      </w:r>
    </w:p>
    <w:p w:rsidR="00E05219" w:rsidRPr="00E05219" w:rsidRDefault="00E05219">
      <w:pPr>
        <w:pStyle w:val="ConsPlusNonformat"/>
        <w:jc w:val="both"/>
      </w:pPr>
      <w:r w:rsidRPr="00E05219">
        <w:t>законодательством  Российской Федерации, Правилами предоставления субсидии,</w:t>
      </w:r>
    </w:p>
    <w:p w:rsidR="00E05219" w:rsidRPr="00E05219" w:rsidRDefault="00E05219">
      <w:pPr>
        <w:pStyle w:val="ConsPlusNonformat"/>
        <w:jc w:val="both"/>
      </w:pPr>
      <w:r w:rsidRPr="00E05219">
        <w:t xml:space="preserve">в том числе </w:t>
      </w:r>
      <w:hyperlink w:anchor="P303" w:history="1">
        <w:r w:rsidRPr="00E05219">
          <w:rPr>
            <w:color w:val="0000FF"/>
          </w:rPr>
          <w:t>&lt;13&gt;</w:t>
        </w:r>
      </w:hyperlink>
      <w:r w:rsidRPr="00E05219">
        <w:t>:</w:t>
      </w:r>
    </w:p>
    <w:p w:rsidR="00E05219" w:rsidRPr="00E05219" w:rsidRDefault="00E05219">
      <w:pPr>
        <w:pStyle w:val="ConsPlusNonformat"/>
        <w:jc w:val="both"/>
      </w:pPr>
      <w:r w:rsidRPr="00E05219">
        <w:t xml:space="preserve">    5.3.7.1. _____________________________________________________________;</w:t>
      </w:r>
    </w:p>
    <w:p w:rsidR="00E05219" w:rsidRPr="00E05219" w:rsidRDefault="00E05219">
      <w:pPr>
        <w:pStyle w:val="ConsPlusNonformat"/>
        <w:jc w:val="both"/>
      </w:pPr>
      <w:r w:rsidRPr="00E05219">
        <w:t xml:space="preserve">    5.3.7.2. _____________________________________________________________.</w:t>
      </w:r>
    </w:p>
    <w:p w:rsidR="00E05219" w:rsidRPr="00E05219" w:rsidRDefault="00E05219">
      <w:pPr>
        <w:pStyle w:val="ConsPlusNonformat"/>
        <w:jc w:val="both"/>
      </w:pPr>
      <w:r w:rsidRPr="00E05219">
        <w:t xml:space="preserve">    5.4. Получатель вправе:</w:t>
      </w:r>
    </w:p>
    <w:p w:rsidR="00E05219" w:rsidRPr="00E05219" w:rsidRDefault="00E05219">
      <w:pPr>
        <w:pStyle w:val="ConsPlusNonformat"/>
        <w:jc w:val="both"/>
      </w:pPr>
      <w:r w:rsidRPr="00E05219">
        <w:t xml:space="preserve">    5.4.1.  Обращаться  к Главному распорядителю средств бюджета Удмуртской</w:t>
      </w:r>
    </w:p>
    <w:p w:rsidR="00E05219" w:rsidRPr="00E05219" w:rsidRDefault="00E05219">
      <w:pPr>
        <w:pStyle w:val="ConsPlusNonformat"/>
        <w:jc w:val="both"/>
      </w:pPr>
      <w:r w:rsidRPr="00E05219">
        <w:t>Республики за разъяснениями в связи с исполнением настоящего Соглашения;</w:t>
      </w:r>
    </w:p>
    <w:p w:rsidR="00E05219" w:rsidRPr="00E05219" w:rsidRDefault="00E05219">
      <w:pPr>
        <w:pStyle w:val="ConsPlusNonformat"/>
        <w:jc w:val="both"/>
      </w:pPr>
      <w:r w:rsidRPr="00E05219">
        <w:t xml:space="preserve">    5.4.2.   Осуществлять   иные   права   в   соответствии   с   бюджетным</w:t>
      </w:r>
    </w:p>
    <w:p w:rsidR="00E05219" w:rsidRPr="00E05219" w:rsidRDefault="00E05219">
      <w:pPr>
        <w:pStyle w:val="ConsPlusNonformat"/>
        <w:jc w:val="both"/>
      </w:pPr>
      <w:r w:rsidRPr="00E05219">
        <w:t>законодательством Российской Федерации и Правилами предоставления субсидии,</w:t>
      </w:r>
    </w:p>
    <w:p w:rsidR="00E05219" w:rsidRPr="00E05219" w:rsidRDefault="00E05219">
      <w:pPr>
        <w:pStyle w:val="ConsPlusNonformat"/>
        <w:jc w:val="both"/>
      </w:pPr>
      <w:r w:rsidRPr="00E05219">
        <w:t xml:space="preserve">в том числе </w:t>
      </w:r>
      <w:hyperlink w:anchor="P304" w:history="1">
        <w:r w:rsidRPr="00E05219">
          <w:rPr>
            <w:color w:val="0000FF"/>
          </w:rPr>
          <w:t>&lt;14&gt;</w:t>
        </w:r>
      </w:hyperlink>
      <w:r w:rsidRPr="00E05219">
        <w:t>:</w:t>
      </w:r>
    </w:p>
    <w:p w:rsidR="00E05219" w:rsidRPr="00E05219" w:rsidRDefault="00E05219">
      <w:pPr>
        <w:pStyle w:val="ConsPlusNonformat"/>
        <w:jc w:val="both"/>
      </w:pPr>
      <w:r w:rsidRPr="00E05219">
        <w:t xml:space="preserve">    5.4.2.1. _____________________________________________________________;</w:t>
      </w:r>
    </w:p>
    <w:p w:rsidR="00E05219" w:rsidRPr="00E05219" w:rsidRDefault="00E05219">
      <w:pPr>
        <w:pStyle w:val="ConsPlusNonformat"/>
        <w:jc w:val="both"/>
      </w:pPr>
      <w:r w:rsidRPr="00E05219">
        <w:t xml:space="preserve">    5.4.2.2. _____________________________________________________________.</w:t>
      </w:r>
    </w:p>
    <w:p w:rsidR="00E05219" w:rsidRPr="00E05219" w:rsidRDefault="00E05219">
      <w:pPr>
        <w:pStyle w:val="ConsPlusNormal"/>
        <w:jc w:val="both"/>
        <w:rPr>
          <w:rFonts w:ascii="Courier New" w:hAnsi="Courier New" w:cs="Courier New"/>
        </w:rPr>
      </w:pPr>
    </w:p>
    <w:p w:rsidR="00E05219" w:rsidRPr="00E05219" w:rsidRDefault="00E05219">
      <w:pPr>
        <w:pStyle w:val="ConsPlusNormal"/>
        <w:jc w:val="center"/>
        <w:outlineLvl w:val="1"/>
        <w:rPr>
          <w:rFonts w:ascii="Courier New" w:hAnsi="Courier New" w:cs="Courier New"/>
        </w:rPr>
      </w:pPr>
      <w:r w:rsidRPr="00E05219">
        <w:rPr>
          <w:rFonts w:ascii="Courier New" w:hAnsi="Courier New" w:cs="Courier New"/>
        </w:rPr>
        <w:t>VI. Ответственность Сторон</w:t>
      </w:r>
    </w:p>
    <w:p w:rsidR="00E05219" w:rsidRPr="00E05219" w:rsidRDefault="00E05219">
      <w:pPr>
        <w:pStyle w:val="ConsPlusNormal"/>
        <w:jc w:val="both"/>
        <w:rPr>
          <w:rFonts w:ascii="Courier New" w:hAnsi="Courier New" w:cs="Courier New"/>
        </w:rPr>
      </w:pPr>
    </w:p>
    <w:p w:rsidR="00E05219" w:rsidRPr="00E05219" w:rsidRDefault="00E05219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E05219">
        <w:rPr>
          <w:rFonts w:ascii="Courier New" w:hAnsi="Courier New" w:cs="Courier New"/>
        </w:rPr>
        <w:t>6.1.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E05219" w:rsidRPr="00E05219" w:rsidRDefault="00E05219">
      <w:pPr>
        <w:pStyle w:val="ConsPlusNormal"/>
        <w:jc w:val="both"/>
        <w:rPr>
          <w:rFonts w:ascii="Courier New" w:hAnsi="Courier New" w:cs="Courier New"/>
        </w:rPr>
      </w:pPr>
    </w:p>
    <w:p w:rsidR="00E05219" w:rsidRPr="00E05219" w:rsidRDefault="00E05219">
      <w:pPr>
        <w:pStyle w:val="ConsPlusNormal"/>
        <w:jc w:val="center"/>
        <w:outlineLvl w:val="1"/>
        <w:rPr>
          <w:rFonts w:ascii="Courier New" w:hAnsi="Courier New" w:cs="Courier New"/>
        </w:rPr>
      </w:pPr>
      <w:r w:rsidRPr="00E05219">
        <w:rPr>
          <w:rFonts w:ascii="Courier New" w:hAnsi="Courier New" w:cs="Courier New"/>
        </w:rPr>
        <w:t>VII. Заключительные положения</w:t>
      </w:r>
    </w:p>
    <w:p w:rsidR="00E05219" w:rsidRPr="00E05219" w:rsidRDefault="00E05219">
      <w:pPr>
        <w:pStyle w:val="ConsPlusNormal"/>
        <w:jc w:val="both"/>
        <w:rPr>
          <w:rFonts w:ascii="Courier New" w:hAnsi="Courier New" w:cs="Courier New"/>
        </w:rPr>
      </w:pPr>
    </w:p>
    <w:p w:rsidR="00E05219" w:rsidRPr="00E05219" w:rsidRDefault="00E05219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E05219">
        <w:rPr>
          <w:rFonts w:ascii="Courier New" w:hAnsi="Courier New" w:cs="Courier New"/>
        </w:rPr>
        <w:t xml:space="preserve">7.1. Получатель дает согласие на осуществление Главным распорядителем средств бюджета Удмуртской Республики, Министерством финансов Удмуртской Республики и Государственным контрольным комитетом Удмуртской Республики проверок соблюдения условий, целей и порядка </w:t>
      </w:r>
      <w:r w:rsidRPr="00E05219">
        <w:rPr>
          <w:rFonts w:ascii="Courier New" w:hAnsi="Courier New" w:cs="Courier New"/>
        </w:rPr>
        <w:lastRenderedPageBreak/>
        <w:t>предоставления Субсидии.</w:t>
      </w:r>
    </w:p>
    <w:p w:rsidR="00E05219" w:rsidRPr="00E05219" w:rsidRDefault="00E05219">
      <w:pPr>
        <w:pStyle w:val="ConsPlusNormal"/>
        <w:spacing w:before="220"/>
        <w:ind w:firstLine="540"/>
        <w:jc w:val="both"/>
        <w:rPr>
          <w:rFonts w:ascii="Courier New" w:hAnsi="Courier New" w:cs="Courier New"/>
        </w:rPr>
      </w:pPr>
      <w:r w:rsidRPr="00E05219">
        <w:rPr>
          <w:rFonts w:ascii="Courier New" w:hAnsi="Courier New" w:cs="Courier New"/>
        </w:rPr>
        <w:t>7.2. Настоящее Соглашение вступает в силу с момента его подписания и действует до полного исполнения Сторонами своих обязательств.</w:t>
      </w:r>
    </w:p>
    <w:p w:rsidR="00E05219" w:rsidRPr="00E05219" w:rsidRDefault="00E05219">
      <w:pPr>
        <w:pStyle w:val="ConsPlusNormal"/>
        <w:spacing w:before="220"/>
        <w:ind w:firstLine="540"/>
        <w:jc w:val="both"/>
        <w:rPr>
          <w:rFonts w:ascii="Courier New" w:hAnsi="Courier New" w:cs="Courier New"/>
        </w:rPr>
      </w:pPr>
      <w:r w:rsidRPr="00E05219">
        <w:rPr>
          <w:rFonts w:ascii="Courier New" w:hAnsi="Courier New" w:cs="Courier New"/>
        </w:rPr>
        <w:t xml:space="preserve">7.3.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E05219">
        <w:rPr>
          <w:rFonts w:ascii="Courier New" w:hAnsi="Courier New" w:cs="Courier New"/>
        </w:rPr>
        <w:t>недостижении</w:t>
      </w:r>
      <w:proofErr w:type="spellEnd"/>
      <w:r w:rsidRPr="00E05219">
        <w:rPr>
          <w:rFonts w:ascii="Courier New" w:hAnsi="Courier New" w:cs="Courier New"/>
        </w:rPr>
        <w:t xml:space="preserve"> согласия споры между Сторонами решаются в судебном порядке.</w:t>
      </w:r>
    </w:p>
    <w:p w:rsidR="00E05219" w:rsidRPr="00E05219" w:rsidRDefault="00E05219">
      <w:pPr>
        <w:pStyle w:val="ConsPlusNormal"/>
        <w:spacing w:before="220"/>
        <w:ind w:firstLine="540"/>
        <w:jc w:val="both"/>
        <w:rPr>
          <w:rFonts w:ascii="Courier New" w:hAnsi="Courier New" w:cs="Courier New"/>
        </w:rPr>
      </w:pPr>
      <w:r w:rsidRPr="00E05219">
        <w:rPr>
          <w:rFonts w:ascii="Courier New" w:hAnsi="Courier New" w:cs="Courier New"/>
        </w:rPr>
        <w:t>7.4. 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являются его неотъемлемой частью, и вступает в действие после его подписания Сторонами.</w:t>
      </w:r>
    </w:p>
    <w:p w:rsidR="00E05219" w:rsidRPr="00E05219" w:rsidRDefault="00E05219">
      <w:pPr>
        <w:pStyle w:val="ConsPlusNormal"/>
        <w:spacing w:before="220"/>
        <w:ind w:firstLine="540"/>
        <w:jc w:val="both"/>
        <w:rPr>
          <w:rFonts w:ascii="Courier New" w:hAnsi="Courier New" w:cs="Courier New"/>
        </w:rPr>
      </w:pPr>
      <w:r w:rsidRPr="00E05219">
        <w:rPr>
          <w:rFonts w:ascii="Courier New" w:hAnsi="Courier New" w:cs="Courier New"/>
        </w:rPr>
        <w:t>7.5.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E05219" w:rsidRPr="00E05219" w:rsidRDefault="00E05219">
      <w:pPr>
        <w:pStyle w:val="ConsPlusNormal"/>
        <w:jc w:val="both"/>
        <w:rPr>
          <w:rFonts w:ascii="Courier New" w:hAnsi="Courier New" w:cs="Courier New"/>
        </w:rPr>
      </w:pPr>
    </w:p>
    <w:p w:rsidR="00E05219" w:rsidRPr="00E05219" w:rsidRDefault="00E05219">
      <w:pPr>
        <w:pStyle w:val="ConsPlusNormal"/>
        <w:jc w:val="center"/>
        <w:outlineLvl w:val="1"/>
        <w:rPr>
          <w:rFonts w:ascii="Courier New" w:hAnsi="Courier New" w:cs="Courier New"/>
        </w:rPr>
      </w:pPr>
      <w:r w:rsidRPr="00E05219">
        <w:rPr>
          <w:rFonts w:ascii="Courier New" w:hAnsi="Courier New" w:cs="Courier New"/>
        </w:rPr>
        <w:t>VIII. Платежные реквизиты Сторон</w:t>
      </w:r>
    </w:p>
    <w:p w:rsidR="00E05219" w:rsidRPr="00E05219" w:rsidRDefault="00E05219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62"/>
        <w:gridCol w:w="4309"/>
      </w:tblGrid>
      <w:tr w:rsidR="00E05219" w:rsidRPr="00E05219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05219" w:rsidRPr="00E05219" w:rsidRDefault="00E05219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E05219">
              <w:rPr>
                <w:rFonts w:ascii="Courier New" w:hAnsi="Courier New" w:cs="Courier New"/>
              </w:rPr>
              <w:t>Сокращенное наименование Главного распорядителя средств бюджета Удмуртской Республики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E05219" w:rsidRPr="00E05219" w:rsidRDefault="00E05219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E05219">
              <w:rPr>
                <w:rFonts w:ascii="Courier New" w:hAnsi="Courier New" w:cs="Courier New"/>
              </w:rPr>
              <w:t>Получатель Субсидии</w:t>
            </w:r>
          </w:p>
        </w:tc>
      </w:tr>
      <w:tr w:rsidR="00E05219" w:rsidRPr="00E05219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05219" w:rsidRPr="00E05219" w:rsidRDefault="00E05219">
            <w:pPr>
              <w:pStyle w:val="ConsPlusNormal"/>
              <w:rPr>
                <w:rFonts w:ascii="Courier New" w:hAnsi="Courier New" w:cs="Courier New"/>
              </w:rPr>
            </w:pPr>
            <w:r w:rsidRPr="00E05219">
              <w:rPr>
                <w:rFonts w:ascii="Courier New" w:hAnsi="Courier New" w:cs="Courier New"/>
              </w:rPr>
              <w:t>Наименование Главного распорядителя средств бюджета Удмуртской Республики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E05219" w:rsidRPr="00E05219" w:rsidRDefault="00E05219">
            <w:pPr>
              <w:pStyle w:val="ConsPlusNormal"/>
              <w:rPr>
                <w:rFonts w:ascii="Courier New" w:hAnsi="Courier New" w:cs="Courier New"/>
              </w:rPr>
            </w:pPr>
            <w:r w:rsidRPr="00E05219">
              <w:rPr>
                <w:rFonts w:ascii="Courier New" w:hAnsi="Courier New" w:cs="Courier New"/>
              </w:rPr>
              <w:t>Наименование Получателя</w:t>
            </w:r>
          </w:p>
        </w:tc>
      </w:tr>
      <w:tr w:rsidR="00E05219" w:rsidRPr="00E05219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05219" w:rsidRPr="00E05219" w:rsidRDefault="00E05219">
            <w:pPr>
              <w:pStyle w:val="ConsPlusNormal"/>
              <w:rPr>
                <w:rFonts w:ascii="Courier New" w:hAnsi="Courier New" w:cs="Courier New"/>
              </w:rPr>
            </w:pPr>
            <w:r w:rsidRPr="00E05219">
              <w:rPr>
                <w:rFonts w:ascii="Courier New" w:hAnsi="Courier New" w:cs="Courier New"/>
              </w:rPr>
              <w:t>ОГРН, ОКТМО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E05219" w:rsidRPr="00E05219" w:rsidRDefault="00E05219">
            <w:pPr>
              <w:pStyle w:val="ConsPlusNormal"/>
              <w:rPr>
                <w:rFonts w:ascii="Courier New" w:hAnsi="Courier New" w:cs="Courier New"/>
              </w:rPr>
            </w:pPr>
            <w:r w:rsidRPr="00E05219">
              <w:rPr>
                <w:rFonts w:ascii="Courier New" w:hAnsi="Courier New" w:cs="Courier New"/>
              </w:rPr>
              <w:t>ОГРН, ОКТМО</w:t>
            </w:r>
          </w:p>
        </w:tc>
      </w:tr>
      <w:tr w:rsidR="00E05219" w:rsidRPr="00E05219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05219" w:rsidRPr="00E05219" w:rsidRDefault="00E05219">
            <w:pPr>
              <w:pStyle w:val="ConsPlusNormal"/>
              <w:rPr>
                <w:rFonts w:ascii="Courier New" w:hAnsi="Courier New" w:cs="Courier New"/>
              </w:rPr>
            </w:pPr>
            <w:r w:rsidRPr="00E05219">
              <w:rPr>
                <w:rFonts w:ascii="Courier New" w:hAnsi="Courier New" w:cs="Courier New"/>
              </w:rPr>
              <w:t>Место нахождения: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E05219" w:rsidRPr="00E05219" w:rsidRDefault="00E05219">
            <w:pPr>
              <w:pStyle w:val="ConsPlusNormal"/>
              <w:rPr>
                <w:rFonts w:ascii="Courier New" w:hAnsi="Courier New" w:cs="Courier New"/>
              </w:rPr>
            </w:pPr>
            <w:r w:rsidRPr="00E05219">
              <w:rPr>
                <w:rFonts w:ascii="Courier New" w:hAnsi="Courier New" w:cs="Courier New"/>
              </w:rPr>
              <w:t>Место нахождения:</w:t>
            </w:r>
          </w:p>
        </w:tc>
      </w:tr>
      <w:tr w:rsidR="00E05219" w:rsidRPr="00E05219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05219" w:rsidRPr="00E05219" w:rsidRDefault="00E05219">
            <w:pPr>
              <w:pStyle w:val="ConsPlusNormal"/>
              <w:rPr>
                <w:rFonts w:ascii="Courier New" w:hAnsi="Courier New" w:cs="Courier New"/>
              </w:rPr>
            </w:pPr>
            <w:r w:rsidRPr="00E05219">
              <w:rPr>
                <w:rFonts w:ascii="Courier New" w:hAnsi="Courier New" w:cs="Courier New"/>
              </w:rPr>
              <w:t>ИНН/КПП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E05219" w:rsidRPr="00E05219" w:rsidRDefault="00E05219">
            <w:pPr>
              <w:pStyle w:val="ConsPlusNormal"/>
              <w:rPr>
                <w:rFonts w:ascii="Courier New" w:hAnsi="Courier New" w:cs="Courier New"/>
              </w:rPr>
            </w:pPr>
            <w:r w:rsidRPr="00E05219">
              <w:rPr>
                <w:rFonts w:ascii="Courier New" w:hAnsi="Courier New" w:cs="Courier New"/>
              </w:rPr>
              <w:t>ИНН/КПП</w:t>
            </w:r>
          </w:p>
        </w:tc>
      </w:tr>
      <w:tr w:rsidR="00E05219" w:rsidRPr="00E05219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05219" w:rsidRPr="00E05219" w:rsidRDefault="00E05219">
            <w:pPr>
              <w:pStyle w:val="ConsPlusNormal"/>
              <w:rPr>
                <w:rFonts w:ascii="Courier New" w:hAnsi="Courier New" w:cs="Courier New"/>
              </w:rPr>
            </w:pPr>
            <w:r w:rsidRPr="00E05219">
              <w:rPr>
                <w:rFonts w:ascii="Courier New" w:hAnsi="Courier New" w:cs="Courier New"/>
              </w:rPr>
              <w:t>Платежные реквизиты: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E05219" w:rsidRPr="00E05219" w:rsidRDefault="00E05219">
            <w:pPr>
              <w:pStyle w:val="ConsPlusNormal"/>
              <w:rPr>
                <w:rFonts w:ascii="Courier New" w:hAnsi="Courier New" w:cs="Courier New"/>
              </w:rPr>
            </w:pPr>
            <w:r w:rsidRPr="00E05219">
              <w:rPr>
                <w:rFonts w:ascii="Courier New" w:hAnsi="Courier New" w:cs="Courier New"/>
              </w:rPr>
              <w:t>Платежные реквизиты:</w:t>
            </w:r>
          </w:p>
        </w:tc>
      </w:tr>
      <w:tr w:rsidR="00E05219" w:rsidRPr="00E05219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05219" w:rsidRPr="00E05219" w:rsidRDefault="00E05219">
            <w:pPr>
              <w:pStyle w:val="ConsPlusNormal"/>
              <w:rPr>
                <w:rFonts w:ascii="Courier New" w:hAnsi="Courier New" w:cs="Courier New"/>
              </w:rPr>
            </w:pPr>
            <w:r w:rsidRPr="00E05219">
              <w:rPr>
                <w:rFonts w:ascii="Courier New" w:hAnsi="Courier New" w:cs="Courier New"/>
              </w:rPr>
              <w:t>Наименование учреждения Банка России, БИК</w:t>
            </w:r>
          </w:p>
          <w:p w:rsidR="00E05219" w:rsidRPr="00E05219" w:rsidRDefault="00E05219">
            <w:pPr>
              <w:pStyle w:val="ConsPlusNormal"/>
              <w:rPr>
                <w:rFonts w:ascii="Courier New" w:hAnsi="Courier New" w:cs="Courier New"/>
              </w:rPr>
            </w:pPr>
            <w:r w:rsidRPr="00E05219">
              <w:rPr>
                <w:rFonts w:ascii="Courier New" w:hAnsi="Courier New" w:cs="Courier New"/>
              </w:rPr>
              <w:t>Расчетный счет</w:t>
            </w:r>
          </w:p>
          <w:p w:rsidR="004E502C" w:rsidRDefault="00E05219">
            <w:pPr>
              <w:pStyle w:val="ConsPlusNormal"/>
              <w:rPr>
                <w:rFonts w:ascii="Courier New" w:hAnsi="Courier New" w:cs="Courier New"/>
              </w:rPr>
            </w:pPr>
            <w:r w:rsidRPr="00E05219">
              <w:rPr>
                <w:rFonts w:ascii="Courier New" w:hAnsi="Courier New" w:cs="Courier New"/>
              </w:rPr>
              <w:t>Наименование территориального ор</w:t>
            </w:r>
            <w:r w:rsidR="004E502C">
              <w:rPr>
                <w:rFonts w:ascii="Courier New" w:hAnsi="Courier New" w:cs="Courier New"/>
              </w:rPr>
              <w:t>гана Федерального казначейства,</w:t>
            </w:r>
          </w:p>
          <w:p w:rsidR="00E05219" w:rsidRPr="00E05219" w:rsidRDefault="00E05219">
            <w:pPr>
              <w:pStyle w:val="ConsPlusNormal"/>
              <w:rPr>
                <w:rFonts w:ascii="Courier New" w:hAnsi="Courier New" w:cs="Courier New"/>
              </w:rPr>
            </w:pPr>
            <w:r w:rsidRPr="00E05219">
              <w:rPr>
                <w:rFonts w:ascii="Courier New" w:hAnsi="Courier New" w:cs="Courier New"/>
              </w:rPr>
              <w:t>в котором открыт лицевой счет</w:t>
            </w:r>
          </w:p>
          <w:p w:rsidR="00E05219" w:rsidRPr="00E05219" w:rsidRDefault="00E05219">
            <w:pPr>
              <w:pStyle w:val="ConsPlusNormal"/>
              <w:rPr>
                <w:rFonts w:ascii="Courier New" w:hAnsi="Courier New" w:cs="Courier New"/>
              </w:rPr>
            </w:pPr>
            <w:r w:rsidRPr="00E05219">
              <w:rPr>
                <w:rFonts w:ascii="Courier New" w:hAnsi="Courier New" w:cs="Courier New"/>
              </w:rPr>
              <w:t>Лицевой счет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E05219" w:rsidRPr="00E05219" w:rsidRDefault="00E05219">
            <w:pPr>
              <w:pStyle w:val="ConsPlusNormal"/>
              <w:rPr>
                <w:rFonts w:ascii="Courier New" w:hAnsi="Courier New" w:cs="Courier New"/>
              </w:rPr>
            </w:pPr>
            <w:r w:rsidRPr="00E05219">
              <w:rPr>
                <w:rFonts w:ascii="Courier New" w:hAnsi="Courier New" w:cs="Courier New"/>
              </w:rPr>
              <w:t>Наименование учреждения Банка России, БИК</w:t>
            </w:r>
          </w:p>
          <w:p w:rsidR="00E05219" w:rsidRPr="00E05219" w:rsidRDefault="00E05219">
            <w:pPr>
              <w:pStyle w:val="ConsPlusNormal"/>
              <w:rPr>
                <w:rFonts w:ascii="Courier New" w:hAnsi="Courier New" w:cs="Courier New"/>
              </w:rPr>
            </w:pPr>
            <w:r w:rsidRPr="00E05219">
              <w:rPr>
                <w:rFonts w:ascii="Courier New" w:hAnsi="Courier New" w:cs="Courier New"/>
              </w:rPr>
              <w:t>Расчетный счет</w:t>
            </w:r>
          </w:p>
          <w:p w:rsidR="00E05219" w:rsidRPr="00E05219" w:rsidRDefault="00E05219">
            <w:pPr>
              <w:pStyle w:val="ConsPlusNormal"/>
              <w:rPr>
                <w:rFonts w:ascii="Courier New" w:hAnsi="Courier New" w:cs="Courier New"/>
              </w:rPr>
            </w:pPr>
            <w:r w:rsidRPr="00E05219">
              <w:rPr>
                <w:rFonts w:ascii="Courier New" w:hAnsi="Courier New" w:cs="Courier New"/>
              </w:rPr>
              <w:t>Наимен</w:t>
            </w:r>
            <w:bookmarkStart w:id="5" w:name="_GoBack"/>
            <w:bookmarkEnd w:id="5"/>
            <w:r w:rsidRPr="00E05219">
              <w:rPr>
                <w:rFonts w:ascii="Courier New" w:hAnsi="Courier New" w:cs="Courier New"/>
              </w:rPr>
              <w:t>ование территориального органа Федерального казначейства, в котором после заключения соглашения (договора) будет открыт лицевой счет</w:t>
            </w:r>
          </w:p>
        </w:tc>
      </w:tr>
    </w:tbl>
    <w:p w:rsidR="00E05219" w:rsidRPr="00E05219" w:rsidRDefault="00E05219">
      <w:pPr>
        <w:pStyle w:val="ConsPlusNormal"/>
        <w:jc w:val="both"/>
        <w:rPr>
          <w:rFonts w:ascii="Courier New" w:hAnsi="Courier New" w:cs="Courier New"/>
        </w:rPr>
      </w:pPr>
    </w:p>
    <w:p w:rsidR="00E05219" w:rsidRPr="00E05219" w:rsidRDefault="00E05219">
      <w:pPr>
        <w:pStyle w:val="ConsPlusNormal"/>
        <w:jc w:val="center"/>
        <w:outlineLvl w:val="1"/>
        <w:rPr>
          <w:rFonts w:ascii="Courier New" w:hAnsi="Courier New" w:cs="Courier New"/>
        </w:rPr>
      </w:pPr>
      <w:r w:rsidRPr="00E05219">
        <w:rPr>
          <w:rFonts w:ascii="Courier New" w:hAnsi="Courier New" w:cs="Courier New"/>
        </w:rPr>
        <w:t>IX. Подписи Сторон</w:t>
      </w:r>
    </w:p>
    <w:p w:rsidR="00E05219" w:rsidRPr="00E05219" w:rsidRDefault="00E05219">
      <w:pPr>
        <w:pStyle w:val="ConsPlusNormal"/>
        <w:jc w:val="both"/>
        <w:rPr>
          <w:rFonts w:ascii="Courier New" w:hAnsi="Courier New" w:cs="Courier New"/>
        </w:rPr>
      </w:pPr>
    </w:p>
    <w:p w:rsidR="00E05219" w:rsidRPr="00E05219" w:rsidRDefault="00E05219">
      <w:pPr>
        <w:pStyle w:val="ConsPlusNonformat"/>
        <w:jc w:val="both"/>
      </w:pPr>
      <w:r w:rsidRPr="00E05219">
        <w:t xml:space="preserve"> Сокращенное наименование Главного              Получатель Субсидии</w:t>
      </w:r>
    </w:p>
    <w:p w:rsidR="00E05219" w:rsidRPr="00E05219" w:rsidRDefault="00E05219">
      <w:pPr>
        <w:pStyle w:val="ConsPlusNonformat"/>
        <w:jc w:val="both"/>
      </w:pPr>
      <w:r w:rsidRPr="00E05219">
        <w:t xml:space="preserve">  распорядителя средств бюджета</w:t>
      </w:r>
    </w:p>
    <w:p w:rsidR="00E05219" w:rsidRPr="00E05219" w:rsidRDefault="00E05219">
      <w:pPr>
        <w:pStyle w:val="ConsPlusNonformat"/>
        <w:jc w:val="both"/>
      </w:pPr>
      <w:r w:rsidRPr="00E05219">
        <w:t xml:space="preserve">     Удмуртской Республики</w:t>
      </w:r>
    </w:p>
    <w:p w:rsidR="00E05219" w:rsidRPr="00E05219" w:rsidRDefault="00E05219">
      <w:pPr>
        <w:pStyle w:val="ConsPlusNonformat"/>
        <w:jc w:val="both"/>
      </w:pPr>
      <w:r w:rsidRPr="00E05219">
        <w:t>_________________/____________               _______________/______________</w:t>
      </w:r>
    </w:p>
    <w:p w:rsidR="00E05219" w:rsidRPr="00E05219" w:rsidRDefault="00E05219">
      <w:pPr>
        <w:pStyle w:val="ConsPlusNonformat"/>
        <w:jc w:val="both"/>
      </w:pPr>
      <w:r w:rsidRPr="00E05219">
        <w:t xml:space="preserve">  (подпись)         (Ф.И.О.)                   (подпись)       (Ф.И.О.)</w:t>
      </w:r>
    </w:p>
    <w:p w:rsidR="00E05219" w:rsidRPr="00E05219" w:rsidRDefault="00E05219">
      <w:pPr>
        <w:pStyle w:val="ConsPlusNormal"/>
        <w:jc w:val="both"/>
        <w:rPr>
          <w:rFonts w:ascii="Courier New" w:hAnsi="Courier New" w:cs="Courier New"/>
        </w:rPr>
      </w:pPr>
    </w:p>
    <w:p w:rsidR="00E05219" w:rsidRPr="00E05219" w:rsidRDefault="00E05219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E05219">
        <w:rPr>
          <w:rFonts w:ascii="Courier New" w:hAnsi="Courier New" w:cs="Courier New"/>
        </w:rPr>
        <w:t>--------------------------------</w:t>
      </w:r>
    </w:p>
    <w:p w:rsidR="00E05219" w:rsidRPr="00E05219" w:rsidRDefault="00E05219">
      <w:pPr>
        <w:pStyle w:val="ConsPlusNormal"/>
        <w:spacing w:before="220"/>
        <w:ind w:firstLine="540"/>
        <w:jc w:val="both"/>
        <w:rPr>
          <w:rFonts w:ascii="Courier New" w:hAnsi="Courier New" w:cs="Courier New"/>
        </w:rPr>
      </w:pPr>
      <w:bookmarkStart w:id="6" w:name="P291"/>
      <w:bookmarkEnd w:id="6"/>
      <w:r w:rsidRPr="00E05219">
        <w:rPr>
          <w:rFonts w:ascii="Courier New" w:hAnsi="Courier New" w:cs="Courier New"/>
        </w:rPr>
        <w:t>&lt;1&gt; Указывается срок, на который предоставляется Субсидия.</w:t>
      </w:r>
    </w:p>
    <w:p w:rsidR="00E05219" w:rsidRPr="00E05219" w:rsidRDefault="00E05219">
      <w:pPr>
        <w:pStyle w:val="ConsPlusNormal"/>
        <w:spacing w:before="220"/>
        <w:ind w:firstLine="540"/>
        <w:jc w:val="both"/>
        <w:rPr>
          <w:rFonts w:ascii="Courier New" w:hAnsi="Courier New" w:cs="Courier New"/>
        </w:rPr>
      </w:pPr>
      <w:bookmarkStart w:id="7" w:name="P292"/>
      <w:bookmarkEnd w:id="7"/>
      <w:r w:rsidRPr="00E05219">
        <w:rPr>
          <w:rFonts w:ascii="Courier New" w:hAnsi="Courier New" w:cs="Courier New"/>
        </w:rPr>
        <w:lastRenderedPageBreak/>
        <w:t>&lt;2&gt; Указывается наименование товаров (работ, услуг) на финансовое обеспечение затрат, связанных с производством (реализацией) (выполнением, оказанием) которых предоставляется Субсидия в соответствии с Правилами предоставления субсидии.</w:t>
      </w:r>
    </w:p>
    <w:p w:rsidR="00E05219" w:rsidRPr="00E05219" w:rsidRDefault="00E05219">
      <w:pPr>
        <w:pStyle w:val="ConsPlusNormal"/>
        <w:spacing w:before="220"/>
        <w:ind w:firstLine="540"/>
        <w:jc w:val="both"/>
        <w:rPr>
          <w:rFonts w:ascii="Courier New" w:hAnsi="Courier New" w:cs="Courier New"/>
        </w:rPr>
      </w:pPr>
      <w:bookmarkStart w:id="8" w:name="P293"/>
      <w:bookmarkEnd w:id="8"/>
      <w:r w:rsidRPr="00E05219">
        <w:rPr>
          <w:rFonts w:ascii="Courier New" w:hAnsi="Courier New" w:cs="Courier New"/>
        </w:rPr>
        <w:t>&lt;3&gt; Указывается конкретный размер предоставляемой Субсидии в соответствующем финансовом году по коду БК,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Субсидии, а также (при необходимости) источника получения данной информации является неотъемлемой частью Соглашения (за исключением случаев, когда размер Субсидии и порядок его расчета определены Правилами предоставления субсидии).</w:t>
      </w:r>
    </w:p>
    <w:p w:rsidR="00E05219" w:rsidRPr="00E05219" w:rsidRDefault="00E05219">
      <w:pPr>
        <w:pStyle w:val="ConsPlusNormal"/>
        <w:spacing w:before="220"/>
        <w:ind w:firstLine="540"/>
        <w:jc w:val="both"/>
        <w:rPr>
          <w:rFonts w:ascii="Courier New" w:hAnsi="Courier New" w:cs="Courier New"/>
        </w:rPr>
      </w:pPr>
      <w:bookmarkStart w:id="9" w:name="P294"/>
      <w:bookmarkEnd w:id="9"/>
      <w:r w:rsidRPr="00E05219">
        <w:rPr>
          <w:rFonts w:ascii="Courier New" w:hAnsi="Courier New" w:cs="Courier New"/>
        </w:rPr>
        <w:t>&lt;4&gt; В случае если это установлено Правилами предоставления субсидии.</w:t>
      </w:r>
    </w:p>
    <w:p w:rsidR="00E05219" w:rsidRPr="00E05219" w:rsidRDefault="00E05219">
      <w:pPr>
        <w:pStyle w:val="ConsPlusNormal"/>
        <w:spacing w:before="220"/>
        <w:ind w:firstLine="540"/>
        <w:jc w:val="both"/>
        <w:rPr>
          <w:rFonts w:ascii="Courier New" w:hAnsi="Courier New" w:cs="Courier New"/>
        </w:rPr>
      </w:pPr>
      <w:bookmarkStart w:id="10" w:name="P295"/>
      <w:bookmarkEnd w:id="10"/>
      <w:r w:rsidRPr="00E05219">
        <w:rPr>
          <w:rFonts w:ascii="Courier New" w:hAnsi="Courier New" w:cs="Courier New"/>
        </w:rPr>
        <w:t>&lt;5&gt; В случае если это установлено Правилами предоставления субсидии.</w:t>
      </w:r>
    </w:p>
    <w:p w:rsidR="00E05219" w:rsidRPr="00E05219" w:rsidRDefault="00E05219">
      <w:pPr>
        <w:pStyle w:val="ConsPlusNormal"/>
        <w:spacing w:before="220"/>
        <w:ind w:firstLine="540"/>
        <w:jc w:val="both"/>
        <w:rPr>
          <w:rFonts w:ascii="Courier New" w:hAnsi="Courier New" w:cs="Courier New"/>
        </w:rPr>
      </w:pPr>
      <w:bookmarkStart w:id="11" w:name="P296"/>
      <w:bookmarkEnd w:id="11"/>
      <w:r w:rsidRPr="00E05219">
        <w:rPr>
          <w:rFonts w:ascii="Courier New" w:hAnsi="Courier New" w:cs="Courier New"/>
        </w:rPr>
        <w:t>&lt;6&gt; Указываются иные конкретные условия.</w:t>
      </w:r>
    </w:p>
    <w:p w:rsidR="00E05219" w:rsidRPr="00E05219" w:rsidRDefault="00E05219">
      <w:pPr>
        <w:pStyle w:val="ConsPlusNormal"/>
        <w:spacing w:before="220"/>
        <w:ind w:firstLine="540"/>
        <w:jc w:val="both"/>
        <w:rPr>
          <w:rFonts w:ascii="Courier New" w:hAnsi="Courier New" w:cs="Courier New"/>
        </w:rPr>
      </w:pPr>
      <w:bookmarkStart w:id="12" w:name="P297"/>
      <w:bookmarkEnd w:id="12"/>
      <w:r w:rsidRPr="00E05219">
        <w:rPr>
          <w:rFonts w:ascii="Courier New" w:hAnsi="Courier New" w:cs="Courier New"/>
        </w:rPr>
        <w:t>&lt;7&gt; Предусматривается в случае, если Правилами предоставления субсидии установлено право Главного распорядителя средств бюджета Удмуртской Республики устанавливать конкретные показатели результативности и (или) иные показатели в Соглашении.</w:t>
      </w:r>
    </w:p>
    <w:p w:rsidR="00E05219" w:rsidRPr="00E05219" w:rsidRDefault="00E05219">
      <w:pPr>
        <w:pStyle w:val="ConsPlusNormal"/>
        <w:spacing w:before="220"/>
        <w:ind w:firstLine="540"/>
        <w:jc w:val="both"/>
        <w:rPr>
          <w:rFonts w:ascii="Courier New" w:hAnsi="Courier New" w:cs="Courier New"/>
        </w:rPr>
      </w:pPr>
      <w:bookmarkStart w:id="13" w:name="P298"/>
      <w:bookmarkEnd w:id="13"/>
      <w:r w:rsidRPr="00E05219">
        <w:rPr>
          <w:rFonts w:ascii="Courier New" w:hAnsi="Courier New" w:cs="Courier New"/>
        </w:rPr>
        <w:t>&lt;8&gt; Предусматривается в случае, если это предусмотрено Правилами предоставления субсидии. Указываются конкретные показатели результативности, оформляемые в виде приложения к Соглашению, являющегося его неотъемлемой частью.</w:t>
      </w:r>
    </w:p>
    <w:p w:rsidR="00E05219" w:rsidRPr="00E05219" w:rsidRDefault="00E05219">
      <w:pPr>
        <w:pStyle w:val="ConsPlusNormal"/>
        <w:spacing w:before="220"/>
        <w:ind w:firstLine="540"/>
        <w:jc w:val="both"/>
        <w:rPr>
          <w:rFonts w:ascii="Courier New" w:hAnsi="Courier New" w:cs="Courier New"/>
        </w:rPr>
      </w:pPr>
      <w:bookmarkStart w:id="14" w:name="P299"/>
      <w:bookmarkEnd w:id="14"/>
      <w:r w:rsidRPr="00E05219">
        <w:rPr>
          <w:rFonts w:ascii="Courier New" w:hAnsi="Courier New" w:cs="Courier New"/>
        </w:rPr>
        <w:t>&lt;9&gt; Предусматривается в случае, если это установлено Правилами предоставления субсидии. Указываются иные конкретные показатели, оформляемые в виде приложения к Соглашению, являющегося его неотъемлемой частью.</w:t>
      </w:r>
    </w:p>
    <w:p w:rsidR="00E05219" w:rsidRPr="00E05219" w:rsidRDefault="00E05219">
      <w:pPr>
        <w:pStyle w:val="ConsPlusNormal"/>
        <w:spacing w:before="220"/>
        <w:ind w:firstLine="540"/>
        <w:jc w:val="both"/>
        <w:rPr>
          <w:rFonts w:ascii="Courier New" w:hAnsi="Courier New" w:cs="Courier New"/>
        </w:rPr>
      </w:pPr>
      <w:bookmarkStart w:id="15" w:name="P300"/>
      <w:bookmarkEnd w:id="15"/>
      <w:r w:rsidRPr="00E05219">
        <w:rPr>
          <w:rFonts w:ascii="Courier New" w:hAnsi="Courier New" w:cs="Courier New"/>
        </w:rPr>
        <w:t>&lt;10&gt; Указываются иные конкретные обязанности.</w:t>
      </w:r>
    </w:p>
    <w:p w:rsidR="00E05219" w:rsidRPr="00E05219" w:rsidRDefault="00E05219">
      <w:pPr>
        <w:pStyle w:val="ConsPlusNormal"/>
        <w:spacing w:before="220"/>
        <w:ind w:firstLine="540"/>
        <w:jc w:val="both"/>
        <w:rPr>
          <w:rFonts w:ascii="Courier New" w:hAnsi="Courier New" w:cs="Courier New"/>
        </w:rPr>
      </w:pPr>
      <w:bookmarkStart w:id="16" w:name="P301"/>
      <w:bookmarkEnd w:id="16"/>
      <w:r w:rsidRPr="00E05219">
        <w:rPr>
          <w:rFonts w:ascii="Courier New" w:hAnsi="Courier New" w:cs="Courier New"/>
        </w:rPr>
        <w:t>&lt;11&gt; Указываются иные конкретные права.</w:t>
      </w:r>
    </w:p>
    <w:p w:rsidR="00E05219" w:rsidRPr="00E05219" w:rsidRDefault="00E05219">
      <w:pPr>
        <w:pStyle w:val="ConsPlusNormal"/>
        <w:spacing w:before="220"/>
        <w:ind w:firstLine="540"/>
        <w:jc w:val="both"/>
        <w:rPr>
          <w:rFonts w:ascii="Courier New" w:hAnsi="Courier New" w:cs="Courier New"/>
        </w:rPr>
      </w:pPr>
      <w:bookmarkStart w:id="17" w:name="P302"/>
      <w:bookmarkEnd w:id="17"/>
      <w:r w:rsidRPr="00E05219">
        <w:rPr>
          <w:rFonts w:ascii="Courier New" w:hAnsi="Courier New" w:cs="Courier New"/>
        </w:rPr>
        <w:t>&lt;12&gt; Указываются иные отчеты по решению Главного распорядителя средств бюджета Удмуртской Республики.</w:t>
      </w:r>
    </w:p>
    <w:p w:rsidR="00E05219" w:rsidRPr="00E05219" w:rsidRDefault="00E05219">
      <w:pPr>
        <w:pStyle w:val="ConsPlusNormal"/>
        <w:spacing w:before="220"/>
        <w:ind w:firstLine="540"/>
        <w:jc w:val="both"/>
        <w:rPr>
          <w:rFonts w:ascii="Courier New" w:hAnsi="Courier New" w:cs="Courier New"/>
        </w:rPr>
      </w:pPr>
      <w:bookmarkStart w:id="18" w:name="P303"/>
      <w:bookmarkEnd w:id="18"/>
      <w:r w:rsidRPr="00E05219">
        <w:rPr>
          <w:rFonts w:ascii="Courier New" w:hAnsi="Courier New" w:cs="Courier New"/>
        </w:rPr>
        <w:t>&lt;13&gt; Указываются иные конкретные обязанности.</w:t>
      </w:r>
    </w:p>
    <w:p w:rsidR="00E05219" w:rsidRPr="00E05219" w:rsidRDefault="00E05219">
      <w:pPr>
        <w:pStyle w:val="ConsPlusNormal"/>
        <w:spacing w:before="220"/>
        <w:ind w:firstLine="540"/>
        <w:jc w:val="both"/>
        <w:rPr>
          <w:rFonts w:ascii="Courier New" w:hAnsi="Courier New" w:cs="Courier New"/>
        </w:rPr>
      </w:pPr>
      <w:bookmarkStart w:id="19" w:name="P304"/>
      <w:bookmarkEnd w:id="19"/>
      <w:r w:rsidRPr="00E05219">
        <w:rPr>
          <w:rFonts w:ascii="Courier New" w:hAnsi="Courier New" w:cs="Courier New"/>
        </w:rPr>
        <w:t>&lt;14&gt; Указываются иные конкретные права.</w:t>
      </w:r>
    </w:p>
    <w:p w:rsidR="00E05219" w:rsidRDefault="00E05219">
      <w:pPr>
        <w:pStyle w:val="ConsPlusNormal"/>
        <w:jc w:val="both"/>
      </w:pPr>
    </w:p>
    <w:p w:rsidR="00E05219" w:rsidRDefault="00D6598A">
      <w:pPr>
        <w:pStyle w:val="ConsPlusNormal"/>
      </w:pPr>
      <w:hyperlink r:id="rId6" w:history="1">
        <w:r w:rsidR="00E05219">
          <w:rPr>
            <w:i/>
            <w:color w:val="0000FF"/>
          </w:rPr>
          <w:br/>
          <w:t>Приказ</w:t>
        </w:r>
        <w:r w:rsidR="006A5697">
          <w:rPr>
            <w:i/>
            <w:color w:val="0000FF"/>
          </w:rPr>
          <w:t xml:space="preserve"> Минфина УР от 31.01.2017 N 1н «</w:t>
        </w:r>
        <w:r w:rsidR="00E05219">
          <w:rPr>
            <w:i/>
            <w:color w:val="0000FF"/>
          </w:rPr>
          <w:t>Об утверждении типовых форм соглашений (договоров) между главным распорядителем средств бюджета Удмуртской Республики и юридическим лицом (за исключением государственных учреждений), индивидуальным предпринимателем, физическим лицом - производителем товаров, работ, услуг о предоставлении субсидии из бюдже</w:t>
        </w:r>
        <w:r w:rsidR="006A5697">
          <w:rPr>
            <w:i/>
            <w:color w:val="0000FF"/>
          </w:rPr>
          <w:t>та Удмуртской Республики»</w:t>
        </w:r>
        <w:r w:rsidR="00E05219">
          <w:rPr>
            <w:i/>
            <w:color w:val="0000FF"/>
          </w:rPr>
          <w:t xml:space="preserve"> (Зарегистрировано в Управлении Минюста России по УР 20.02.2017 N RU18000201700065) {</w:t>
        </w:r>
        <w:proofErr w:type="spellStart"/>
        <w:r w:rsidR="00E05219">
          <w:rPr>
            <w:i/>
            <w:color w:val="0000FF"/>
          </w:rPr>
          <w:t>КонсультантПлюс</w:t>
        </w:r>
        <w:proofErr w:type="spellEnd"/>
        <w:r w:rsidR="00E05219">
          <w:rPr>
            <w:i/>
            <w:color w:val="0000FF"/>
          </w:rPr>
          <w:t>}</w:t>
        </w:r>
      </w:hyperlink>
      <w:r w:rsidR="00E05219">
        <w:br/>
      </w:r>
    </w:p>
    <w:p w:rsidR="002D7D93" w:rsidRDefault="002D7D93"/>
    <w:sectPr w:rsidR="002D7D93" w:rsidSect="002E1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/>
  <w:rsids>
    <w:rsidRoot w:val="00E05219"/>
    <w:rsid w:val="002D7D93"/>
    <w:rsid w:val="004E502C"/>
    <w:rsid w:val="006A5697"/>
    <w:rsid w:val="006C74D9"/>
    <w:rsid w:val="00B541F2"/>
    <w:rsid w:val="00B81177"/>
    <w:rsid w:val="00D6598A"/>
    <w:rsid w:val="00E05219"/>
    <w:rsid w:val="00EA5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5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52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5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52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1218108B7754A3E626F9D834591F6168CCBE82E1C64D0693B85A4C459B7264B329171C7B7E94BD8179EE02BD877D311B8784E6796141D4E1B60F6V0k6F" TargetMode="External"/><Relationship Id="rId5" Type="http://schemas.openxmlformats.org/officeDocument/2006/relationships/hyperlink" Target="consultantplus://offline/ref=D1218108B7754A3E626F838E53FDA81E8CC2B0201263DE3862DAFF990EBE2C1C67DE7089F1E054D81080E32BD2V2kAF" TargetMode="External"/><Relationship Id="rId4" Type="http://schemas.openxmlformats.org/officeDocument/2006/relationships/hyperlink" Target="consultantplus://offline/ref=D1218108B7754A3E626F838E53FDA81E8CC2B0201263DE3862DAFF990EBE2C1C75DE2885F3E749D11295B57A97768F57E96B4C6496161A51V1k0F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3395</Words>
  <Characters>19355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SRF</cp:lastModifiedBy>
  <cp:revision>2</cp:revision>
  <dcterms:created xsi:type="dcterms:W3CDTF">2020-06-30T07:41:00Z</dcterms:created>
  <dcterms:modified xsi:type="dcterms:W3CDTF">2020-06-30T07:41:00Z</dcterms:modified>
</cp:coreProperties>
</file>