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76" w:rsidRPr="00493D4B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493D4B">
        <w:rPr>
          <w:b/>
          <w:bCs/>
          <w:sz w:val="26"/>
          <w:szCs w:val="26"/>
        </w:rPr>
        <w:t>МИНИСТЕРСТВО ПРОМЫШЛЕННОСТИ И ТОРГОВЛИ</w:t>
      </w:r>
    </w:p>
    <w:p w:rsidR="00775F76" w:rsidRPr="00493D4B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493D4B">
        <w:rPr>
          <w:b/>
          <w:bCs/>
          <w:sz w:val="26"/>
          <w:szCs w:val="26"/>
        </w:rPr>
        <w:t>УДМУРТСКОЙ РЕСПУБЛИКИ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торгово-закупочной деятельности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(уполномоченный орган на основании постановления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Правительства Удмуртской Республики от 22.12.2014 №</w:t>
      </w:r>
      <w:r w:rsidR="0015739D" w:rsidRPr="00493D4B">
        <w:rPr>
          <w:sz w:val="26"/>
          <w:szCs w:val="26"/>
        </w:rPr>
        <w:t xml:space="preserve"> </w:t>
      </w:r>
      <w:r w:rsidRPr="00493D4B">
        <w:rPr>
          <w:sz w:val="26"/>
          <w:szCs w:val="26"/>
        </w:rPr>
        <w:t>550)</w:t>
      </w:r>
    </w:p>
    <w:p w:rsidR="00775F76" w:rsidRPr="00493D4B" w:rsidRDefault="00775F76" w:rsidP="00C2486E">
      <w:pPr>
        <w:ind w:firstLine="180"/>
        <w:jc w:val="center"/>
        <w:rPr>
          <w:sz w:val="26"/>
          <w:szCs w:val="26"/>
        </w:rPr>
      </w:pPr>
    </w:p>
    <w:p w:rsidR="00775F76" w:rsidRPr="00493D4B" w:rsidRDefault="00195648" w:rsidP="00C2486E">
      <w:pPr>
        <w:ind w:firstLine="18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ул.</w:t>
      </w:r>
      <w:r w:rsidR="00EF5114" w:rsidRPr="00493D4B">
        <w:rPr>
          <w:sz w:val="26"/>
          <w:szCs w:val="26"/>
        </w:rPr>
        <w:t xml:space="preserve"> </w:t>
      </w:r>
      <w:r w:rsidR="00775F76" w:rsidRPr="00493D4B">
        <w:rPr>
          <w:sz w:val="26"/>
          <w:szCs w:val="26"/>
        </w:rPr>
        <w:t xml:space="preserve">Красная, 144, Ижевск, 426008, Тел.: (3412) </w:t>
      </w:r>
      <w:r w:rsidR="00621E0F" w:rsidRPr="00493D4B">
        <w:rPr>
          <w:sz w:val="26"/>
          <w:szCs w:val="26"/>
        </w:rPr>
        <w:t>222-694</w:t>
      </w:r>
    </w:p>
    <w:p w:rsidR="00ED16B5" w:rsidRPr="00493D4B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93D4B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</w:t>
      </w:r>
    </w:p>
    <w:p w:rsidR="00B31DD7" w:rsidRPr="00493D4B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3303AC" w:rsidRPr="00493D4B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3D4B">
        <w:rPr>
          <w:rFonts w:ascii="Times New Roman" w:hAnsi="Times New Roman" w:cs="Times New Roman"/>
          <w:sz w:val="26"/>
          <w:szCs w:val="26"/>
        </w:rPr>
        <w:t>РЕШЕНИЕ</w:t>
      </w:r>
    </w:p>
    <w:p w:rsidR="003303AC" w:rsidRPr="00493D4B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3D4B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622B0C" w:rsidRPr="00493D4B">
        <w:rPr>
          <w:rFonts w:ascii="Times New Roman" w:hAnsi="Times New Roman" w:cs="Times New Roman"/>
          <w:sz w:val="26"/>
          <w:szCs w:val="26"/>
        </w:rPr>
        <w:t>№ 05-2-0</w:t>
      </w:r>
      <w:r w:rsidR="00AC52B4" w:rsidRPr="00493D4B">
        <w:rPr>
          <w:rFonts w:ascii="Times New Roman" w:hAnsi="Times New Roman" w:cs="Times New Roman"/>
          <w:sz w:val="26"/>
          <w:szCs w:val="26"/>
        </w:rPr>
        <w:t>7</w:t>
      </w:r>
      <w:r w:rsidR="00622B0C" w:rsidRPr="00493D4B">
        <w:rPr>
          <w:rFonts w:ascii="Times New Roman" w:hAnsi="Times New Roman" w:cs="Times New Roman"/>
          <w:sz w:val="26"/>
          <w:szCs w:val="26"/>
        </w:rPr>
        <w:t>/202</w:t>
      </w:r>
      <w:r w:rsidR="008B7461" w:rsidRPr="00493D4B">
        <w:rPr>
          <w:rFonts w:ascii="Times New Roman" w:hAnsi="Times New Roman" w:cs="Times New Roman"/>
          <w:sz w:val="26"/>
          <w:szCs w:val="26"/>
        </w:rPr>
        <w:t>3</w:t>
      </w:r>
      <w:r w:rsidR="00622B0C" w:rsidRPr="00493D4B">
        <w:rPr>
          <w:rFonts w:ascii="Times New Roman" w:hAnsi="Times New Roman" w:cs="Times New Roman"/>
          <w:sz w:val="26"/>
          <w:szCs w:val="26"/>
        </w:rPr>
        <w:t>-</w:t>
      </w:r>
      <w:r w:rsidR="00AC52B4" w:rsidRPr="00493D4B">
        <w:rPr>
          <w:rFonts w:ascii="Times New Roman" w:hAnsi="Times New Roman" w:cs="Times New Roman"/>
          <w:sz w:val="26"/>
          <w:szCs w:val="26"/>
        </w:rPr>
        <w:t>0</w:t>
      </w:r>
      <w:r w:rsidR="0013366D" w:rsidRPr="00493D4B">
        <w:rPr>
          <w:rFonts w:ascii="Times New Roman" w:hAnsi="Times New Roman" w:cs="Times New Roman"/>
          <w:sz w:val="26"/>
          <w:szCs w:val="26"/>
        </w:rPr>
        <w:t>2</w:t>
      </w:r>
      <w:r w:rsidR="00F64A8A" w:rsidRPr="00493D4B">
        <w:rPr>
          <w:rFonts w:ascii="Times New Roman" w:hAnsi="Times New Roman" w:cs="Times New Roman"/>
          <w:sz w:val="26"/>
          <w:szCs w:val="26"/>
        </w:rPr>
        <w:t xml:space="preserve"> </w:t>
      </w:r>
      <w:r w:rsidR="00D23F2C" w:rsidRPr="00493D4B">
        <w:rPr>
          <w:rFonts w:ascii="Times New Roman" w:hAnsi="Times New Roman" w:cs="Times New Roman"/>
          <w:sz w:val="26"/>
          <w:szCs w:val="26"/>
        </w:rPr>
        <w:t>о согласовании заключения контракта с единственным поставщиком (подрядчиком, исполнителем)</w:t>
      </w:r>
    </w:p>
    <w:p w:rsidR="002F4F12" w:rsidRPr="00493D4B" w:rsidRDefault="002F4F12" w:rsidP="00C2486E">
      <w:pPr>
        <w:jc w:val="both"/>
        <w:rPr>
          <w:sz w:val="26"/>
          <w:szCs w:val="26"/>
          <w:highlight w:val="yellow"/>
        </w:rPr>
      </w:pPr>
    </w:p>
    <w:p w:rsidR="002F4F12" w:rsidRPr="00493D4B" w:rsidRDefault="0013366D" w:rsidP="003E09D8">
      <w:pPr>
        <w:tabs>
          <w:tab w:val="left" w:pos="8100"/>
        </w:tabs>
        <w:jc w:val="both"/>
        <w:rPr>
          <w:sz w:val="26"/>
          <w:szCs w:val="26"/>
        </w:rPr>
      </w:pPr>
      <w:r w:rsidRPr="00493D4B">
        <w:rPr>
          <w:spacing w:val="-2"/>
          <w:sz w:val="26"/>
          <w:szCs w:val="26"/>
        </w:rPr>
        <w:t>1</w:t>
      </w:r>
      <w:r w:rsidR="00794D28">
        <w:rPr>
          <w:spacing w:val="-2"/>
          <w:sz w:val="26"/>
          <w:szCs w:val="26"/>
        </w:rPr>
        <w:t>8</w:t>
      </w:r>
      <w:r w:rsidR="008B7461" w:rsidRPr="00493D4B">
        <w:rPr>
          <w:spacing w:val="-2"/>
          <w:sz w:val="26"/>
          <w:szCs w:val="26"/>
        </w:rPr>
        <w:t>.0</w:t>
      </w:r>
      <w:r w:rsidRPr="00493D4B">
        <w:rPr>
          <w:spacing w:val="-2"/>
          <w:sz w:val="26"/>
          <w:szCs w:val="26"/>
        </w:rPr>
        <w:t>4</w:t>
      </w:r>
      <w:r w:rsidR="008B7461" w:rsidRPr="00493D4B">
        <w:rPr>
          <w:spacing w:val="-2"/>
          <w:sz w:val="26"/>
          <w:szCs w:val="26"/>
        </w:rPr>
        <w:t>.2023</w:t>
      </w:r>
      <w:r w:rsidR="00D254A5" w:rsidRPr="00493D4B">
        <w:rPr>
          <w:sz w:val="26"/>
          <w:szCs w:val="26"/>
        </w:rPr>
        <w:t xml:space="preserve">       </w:t>
      </w:r>
      <w:r w:rsidR="002F4F12" w:rsidRPr="00493D4B">
        <w:rPr>
          <w:sz w:val="26"/>
          <w:szCs w:val="26"/>
        </w:rPr>
        <w:t xml:space="preserve">   </w:t>
      </w:r>
      <w:r w:rsidR="003303AC" w:rsidRPr="00493D4B">
        <w:rPr>
          <w:sz w:val="26"/>
          <w:szCs w:val="26"/>
        </w:rPr>
        <w:t xml:space="preserve">     </w:t>
      </w:r>
      <w:r w:rsidR="002F4F12" w:rsidRPr="00493D4B">
        <w:rPr>
          <w:sz w:val="26"/>
          <w:szCs w:val="26"/>
        </w:rPr>
        <w:t xml:space="preserve">                                      </w:t>
      </w:r>
      <w:r w:rsidR="00EC01B9" w:rsidRPr="00493D4B">
        <w:rPr>
          <w:sz w:val="26"/>
          <w:szCs w:val="26"/>
        </w:rPr>
        <w:t xml:space="preserve">                              </w:t>
      </w:r>
      <w:r w:rsidR="00493D4B">
        <w:rPr>
          <w:sz w:val="26"/>
          <w:szCs w:val="26"/>
        </w:rPr>
        <w:t xml:space="preserve">     </w:t>
      </w:r>
      <w:r w:rsidR="002F4F12" w:rsidRPr="00493D4B">
        <w:rPr>
          <w:sz w:val="26"/>
          <w:szCs w:val="26"/>
        </w:rPr>
        <w:t xml:space="preserve">  </w:t>
      </w:r>
      <w:r w:rsidR="00D2724F" w:rsidRPr="00493D4B">
        <w:rPr>
          <w:sz w:val="26"/>
          <w:szCs w:val="26"/>
        </w:rPr>
        <w:t xml:space="preserve">    </w:t>
      </w:r>
      <w:r w:rsidR="0015739D" w:rsidRPr="00493D4B">
        <w:rPr>
          <w:sz w:val="26"/>
          <w:szCs w:val="26"/>
        </w:rPr>
        <w:t xml:space="preserve">    </w:t>
      </w:r>
      <w:r w:rsidR="00D2724F" w:rsidRPr="00493D4B">
        <w:rPr>
          <w:sz w:val="26"/>
          <w:szCs w:val="26"/>
        </w:rPr>
        <w:t xml:space="preserve"> </w:t>
      </w:r>
      <w:r w:rsidR="0015739D" w:rsidRPr="00493D4B">
        <w:rPr>
          <w:sz w:val="26"/>
          <w:szCs w:val="26"/>
        </w:rPr>
        <w:t xml:space="preserve">  </w:t>
      </w:r>
      <w:r w:rsidR="002F4F12" w:rsidRPr="00493D4B">
        <w:rPr>
          <w:sz w:val="26"/>
          <w:szCs w:val="26"/>
        </w:rPr>
        <w:t xml:space="preserve"> </w:t>
      </w:r>
      <w:r w:rsidR="00D23F2C" w:rsidRPr="00493D4B">
        <w:rPr>
          <w:sz w:val="26"/>
          <w:szCs w:val="26"/>
        </w:rPr>
        <w:t xml:space="preserve">       </w:t>
      </w:r>
      <w:r w:rsidR="002F4F12" w:rsidRPr="00493D4B">
        <w:rPr>
          <w:sz w:val="26"/>
          <w:szCs w:val="26"/>
        </w:rPr>
        <w:t>г</w:t>
      </w:r>
      <w:r w:rsidR="0015739D" w:rsidRPr="00493D4B">
        <w:rPr>
          <w:sz w:val="26"/>
          <w:szCs w:val="26"/>
        </w:rPr>
        <w:t>ород</w:t>
      </w:r>
      <w:r w:rsidR="002F4F12" w:rsidRPr="00493D4B">
        <w:rPr>
          <w:sz w:val="26"/>
          <w:szCs w:val="26"/>
        </w:rPr>
        <w:t xml:space="preserve"> Ижевск</w:t>
      </w:r>
    </w:p>
    <w:p w:rsidR="003E09D8" w:rsidRPr="00493D4B" w:rsidRDefault="003E09D8" w:rsidP="003E09D8">
      <w:pPr>
        <w:tabs>
          <w:tab w:val="left" w:pos="8100"/>
        </w:tabs>
        <w:jc w:val="both"/>
        <w:rPr>
          <w:sz w:val="26"/>
          <w:szCs w:val="26"/>
        </w:rPr>
      </w:pPr>
    </w:p>
    <w:p w:rsidR="0011030E" w:rsidRPr="00493D4B" w:rsidRDefault="003303AC" w:rsidP="00F415B0">
      <w:pPr>
        <w:ind w:firstLine="709"/>
        <w:jc w:val="both"/>
        <w:rPr>
          <w:color w:val="FF0000"/>
          <w:sz w:val="26"/>
          <w:szCs w:val="26"/>
        </w:rPr>
      </w:pPr>
      <w:r w:rsidRPr="00493D4B">
        <w:rPr>
          <w:sz w:val="26"/>
          <w:szCs w:val="26"/>
        </w:rPr>
        <w:t>Комиссия</w:t>
      </w:r>
      <w:r w:rsidR="003D59A8" w:rsidRPr="00493D4B">
        <w:rPr>
          <w:sz w:val="26"/>
          <w:szCs w:val="26"/>
        </w:rPr>
        <w:t xml:space="preserve"> </w:t>
      </w:r>
      <w:r w:rsidR="00A004AE" w:rsidRPr="00493D4B">
        <w:rPr>
          <w:sz w:val="26"/>
          <w:szCs w:val="26"/>
        </w:rPr>
        <w:t>в составе должностных лиц Министерства промышленности и торговли Удмуртской Республики</w:t>
      </w:r>
      <w:r w:rsidR="00062EEA" w:rsidRPr="00493D4B">
        <w:rPr>
          <w:sz w:val="26"/>
          <w:szCs w:val="26"/>
        </w:rPr>
        <w:t xml:space="preserve"> (далее – Министерство)</w:t>
      </w:r>
      <w:r w:rsidR="00A019C4" w:rsidRPr="00493D4B">
        <w:rPr>
          <w:sz w:val="26"/>
          <w:szCs w:val="26"/>
        </w:rPr>
        <w:t>:</w:t>
      </w:r>
      <w:r w:rsidR="003E09D8" w:rsidRPr="00493D4B">
        <w:rPr>
          <w:sz w:val="26"/>
          <w:szCs w:val="26"/>
        </w:rPr>
        <w:t xml:space="preserve"> </w:t>
      </w:r>
      <w:r w:rsidR="00895FB2" w:rsidRPr="00895FB2">
        <w:rPr>
          <w:bCs/>
          <w:sz w:val="26"/>
          <w:szCs w:val="26"/>
        </w:rPr>
        <w:t>&lt;…&gt;</w:t>
      </w:r>
      <w:r w:rsidR="00895FB2" w:rsidRPr="00493D4B">
        <w:rPr>
          <w:sz w:val="26"/>
          <w:szCs w:val="26"/>
        </w:rPr>
        <w:t xml:space="preserve"> </w:t>
      </w:r>
      <w:r w:rsidR="0013366D" w:rsidRPr="00493D4B">
        <w:rPr>
          <w:sz w:val="26"/>
          <w:szCs w:val="26"/>
        </w:rPr>
        <w:t xml:space="preserve">(на момент подписания отсутствует) </w:t>
      </w:r>
      <w:r w:rsidR="00812811" w:rsidRPr="00493D4B">
        <w:rPr>
          <w:sz w:val="26"/>
          <w:szCs w:val="26"/>
        </w:rPr>
        <w:t xml:space="preserve">– начальника отдела по контролю в сфере закупок товаров, работ, услуг для обеспечения государственных нужд Удмуртской Республики Управления (далее – </w:t>
      </w:r>
      <w:r w:rsidR="005E69B1" w:rsidRPr="00493D4B">
        <w:rPr>
          <w:sz w:val="26"/>
          <w:szCs w:val="26"/>
        </w:rPr>
        <w:t>о</w:t>
      </w:r>
      <w:r w:rsidR="00812811" w:rsidRPr="00493D4B">
        <w:rPr>
          <w:sz w:val="26"/>
          <w:szCs w:val="26"/>
        </w:rPr>
        <w:t xml:space="preserve">тдел), </w:t>
      </w:r>
      <w:r w:rsidR="00895FB2" w:rsidRPr="00895FB2">
        <w:rPr>
          <w:bCs/>
          <w:sz w:val="26"/>
          <w:szCs w:val="26"/>
        </w:rPr>
        <w:t>&lt;…&gt;</w:t>
      </w:r>
      <w:r w:rsidR="00812811" w:rsidRPr="00493D4B">
        <w:rPr>
          <w:sz w:val="26"/>
          <w:szCs w:val="26"/>
        </w:rPr>
        <w:t xml:space="preserve"> – заместителя начальника </w:t>
      </w:r>
      <w:r w:rsidR="005E69B1" w:rsidRPr="00493D4B">
        <w:rPr>
          <w:sz w:val="26"/>
          <w:szCs w:val="26"/>
        </w:rPr>
        <w:t>о</w:t>
      </w:r>
      <w:r w:rsidR="00812811" w:rsidRPr="00493D4B">
        <w:rPr>
          <w:sz w:val="26"/>
          <w:szCs w:val="26"/>
        </w:rPr>
        <w:t>тдела</w:t>
      </w:r>
      <w:r w:rsidR="00F64A8A" w:rsidRPr="00493D4B">
        <w:rPr>
          <w:sz w:val="26"/>
          <w:szCs w:val="26"/>
        </w:rPr>
        <w:t xml:space="preserve">, </w:t>
      </w:r>
      <w:r w:rsidR="00895FB2" w:rsidRPr="00895FB2">
        <w:rPr>
          <w:bCs/>
          <w:sz w:val="26"/>
          <w:szCs w:val="26"/>
        </w:rPr>
        <w:t>&lt;…&gt;</w:t>
      </w:r>
      <w:r w:rsidR="00F64A8A" w:rsidRPr="00493D4B">
        <w:rPr>
          <w:sz w:val="26"/>
          <w:szCs w:val="26"/>
        </w:rPr>
        <w:t>– главного государственного инспектора отдела</w:t>
      </w:r>
      <w:r w:rsidR="00F57B46" w:rsidRPr="00493D4B">
        <w:rPr>
          <w:sz w:val="26"/>
          <w:szCs w:val="26"/>
        </w:rPr>
        <w:t xml:space="preserve"> </w:t>
      </w:r>
      <w:r w:rsidR="003E09D8" w:rsidRPr="00493D4B">
        <w:rPr>
          <w:sz w:val="26"/>
          <w:szCs w:val="26"/>
        </w:rPr>
        <w:t>при проведении</w:t>
      </w:r>
      <w:r w:rsidR="002735DF" w:rsidRPr="00493D4B">
        <w:rPr>
          <w:sz w:val="26"/>
          <w:szCs w:val="26"/>
        </w:rPr>
        <w:t xml:space="preserve"> внеплановой проверки </w:t>
      </w:r>
      <w:r w:rsidR="00751CD6" w:rsidRPr="00493D4B">
        <w:rPr>
          <w:sz w:val="26"/>
          <w:szCs w:val="26"/>
        </w:rPr>
        <w:t>в соответствии с</w:t>
      </w:r>
      <w:r w:rsidR="00D23F2C" w:rsidRPr="00493D4B">
        <w:rPr>
          <w:sz w:val="26"/>
          <w:szCs w:val="26"/>
        </w:rPr>
        <w:t xml:space="preserve"> пунктом 4</w:t>
      </w:r>
      <w:r w:rsidR="00751CD6" w:rsidRPr="00493D4B">
        <w:rPr>
          <w:sz w:val="26"/>
          <w:szCs w:val="26"/>
        </w:rPr>
        <w:t xml:space="preserve"> част</w:t>
      </w:r>
      <w:r w:rsidR="00D23F2C" w:rsidRPr="00493D4B">
        <w:rPr>
          <w:sz w:val="26"/>
          <w:szCs w:val="26"/>
        </w:rPr>
        <w:t>и</w:t>
      </w:r>
      <w:r w:rsidR="00751CD6" w:rsidRPr="00493D4B">
        <w:rPr>
          <w:sz w:val="26"/>
          <w:szCs w:val="26"/>
        </w:rPr>
        <w:t xml:space="preserve"> 15 статьи 99 Федерального закона от </w:t>
      </w:r>
      <w:r w:rsidR="0015739D" w:rsidRPr="00493D4B">
        <w:rPr>
          <w:sz w:val="26"/>
          <w:szCs w:val="26"/>
        </w:rPr>
        <w:t>05.04.2013</w:t>
      </w:r>
      <w:r w:rsidR="00751CD6" w:rsidRPr="00493D4B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493D4B">
        <w:rPr>
          <w:sz w:val="26"/>
          <w:szCs w:val="26"/>
        </w:rPr>
        <w:t xml:space="preserve"> (далее – </w:t>
      </w:r>
      <w:r w:rsidR="002735DF" w:rsidRPr="00493D4B">
        <w:rPr>
          <w:sz w:val="26"/>
          <w:szCs w:val="26"/>
        </w:rPr>
        <w:t>Закон о контрактной системе</w:t>
      </w:r>
      <w:r w:rsidR="00145A3C" w:rsidRPr="00493D4B">
        <w:rPr>
          <w:sz w:val="26"/>
          <w:szCs w:val="26"/>
        </w:rPr>
        <w:t>)</w:t>
      </w:r>
      <w:r w:rsidR="00BE33F5" w:rsidRPr="00493D4B">
        <w:rPr>
          <w:sz w:val="26"/>
          <w:szCs w:val="26"/>
        </w:rPr>
        <w:t>,</w:t>
      </w:r>
      <w:r w:rsidR="00D23F2C" w:rsidRPr="00493D4B">
        <w:rPr>
          <w:sz w:val="26"/>
          <w:szCs w:val="26"/>
        </w:rPr>
        <w:t xml:space="preserve"> постановлени</w:t>
      </w:r>
      <w:r w:rsidR="00852BB1" w:rsidRPr="00493D4B">
        <w:rPr>
          <w:sz w:val="26"/>
          <w:szCs w:val="26"/>
        </w:rPr>
        <w:t>ем</w:t>
      </w:r>
      <w:r w:rsidR="00D23F2C" w:rsidRPr="00493D4B">
        <w:rPr>
          <w:sz w:val="26"/>
          <w:szCs w:val="26"/>
        </w:rPr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</w:t>
      </w:r>
      <w:r w:rsidR="00BE33F5" w:rsidRPr="00493D4B">
        <w:rPr>
          <w:sz w:val="26"/>
          <w:szCs w:val="26"/>
        </w:rPr>
        <w:t xml:space="preserve"> </w:t>
      </w:r>
      <w:r w:rsidR="00852BB1" w:rsidRPr="00493D4B">
        <w:rPr>
          <w:sz w:val="26"/>
          <w:szCs w:val="26"/>
        </w:rPr>
        <w:t xml:space="preserve">постановлением </w:t>
      </w:r>
      <w:r w:rsidR="00D23F2C" w:rsidRPr="00493D4B">
        <w:rPr>
          <w:sz w:val="26"/>
          <w:szCs w:val="26"/>
        </w:rPr>
        <w:t xml:space="preserve">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</w:t>
      </w:r>
      <w:r w:rsidR="00BE33F5" w:rsidRPr="00493D4B">
        <w:rPr>
          <w:sz w:val="26"/>
          <w:szCs w:val="26"/>
        </w:rPr>
        <w:t>на основании</w:t>
      </w:r>
      <w:r w:rsidR="00D23F2C" w:rsidRPr="00493D4B">
        <w:rPr>
          <w:sz w:val="26"/>
          <w:szCs w:val="26"/>
        </w:rPr>
        <w:t xml:space="preserve"> приказа </w:t>
      </w:r>
      <w:r w:rsidR="0013366D" w:rsidRPr="00493D4B">
        <w:rPr>
          <w:sz w:val="26"/>
          <w:szCs w:val="26"/>
        </w:rPr>
        <w:t xml:space="preserve">Министерства от 11.04.2023 № 28 «О проведении внеплановой проверки </w:t>
      </w:r>
      <w:r w:rsidR="0013366D" w:rsidRPr="00493D4B">
        <w:rPr>
          <w:bCs/>
          <w:iCs/>
          <w:sz w:val="26"/>
          <w:szCs w:val="26"/>
        </w:rPr>
        <w:t>Министерства здравоохранения Удмуртской Республики</w:t>
      </w:r>
      <w:r w:rsidR="0013366D" w:rsidRPr="00493D4B">
        <w:rPr>
          <w:sz w:val="26"/>
          <w:szCs w:val="26"/>
        </w:rPr>
        <w:t xml:space="preserve">» </w:t>
      </w:r>
      <w:r w:rsidR="00BE33F5" w:rsidRPr="00493D4B">
        <w:rPr>
          <w:sz w:val="26"/>
          <w:szCs w:val="26"/>
        </w:rPr>
        <w:t xml:space="preserve">о согласовании заключения государственного контракта </w:t>
      </w:r>
      <w:r w:rsidR="00EF2F9D" w:rsidRPr="00493D4B">
        <w:rPr>
          <w:sz w:val="26"/>
          <w:szCs w:val="26"/>
        </w:rPr>
        <w:t xml:space="preserve">с единственным поставщиком (подрядчиком, исполнителем) </w:t>
      </w:r>
      <w:r w:rsidR="003E3943" w:rsidRPr="00493D4B">
        <w:rPr>
          <w:sz w:val="26"/>
          <w:szCs w:val="26"/>
        </w:rPr>
        <w:t xml:space="preserve">при проведении </w:t>
      </w:r>
      <w:r w:rsidR="008B7461" w:rsidRPr="00493D4B">
        <w:rPr>
          <w:sz w:val="26"/>
          <w:szCs w:val="26"/>
        </w:rPr>
        <w:t xml:space="preserve">закупки </w:t>
      </w:r>
      <w:r w:rsidR="0013366D" w:rsidRPr="00493D4B">
        <w:rPr>
          <w:sz w:val="26"/>
          <w:szCs w:val="26"/>
        </w:rPr>
        <w:t xml:space="preserve">на </w:t>
      </w:r>
      <w:r w:rsidR="0013366D" w:rsidRPr="00493D4B">
        <w:rPr>
          <w:sz w:val="26"/>
          <w:szCs w:val="26"/>
        </w:rPr>
        <w:lastRenderedPageBreak/>
        <w:t>поставку оборудования в рамках реализации мероприятий по укреплению материально-технической базы лечебно-профилактических учреждений (извещение от 24.03.2023 № 0813500000123004170)</w:t>
      </w:r>
      <w:r w:rsidR="00EF2F9D" w:rsidRPr="00493D4B">
        <w:rPr>
          <w:sz w:val="26"/>
          <w:szCs w:val="26"/>
        </w:rPr>
        <w:t xml:space="preserve">, поступившего в Министерство </w:t>
      </w:r>
      <w:r w:rsidR="0013366D" w:rsidRPr="00493D4B">
        <w:rPr>
          <w:bCs/>
          <w:sz w:val="26"/>
          <w:szCs w:val="26"/>
        </w:rPr>
        <w:t>10.04.2023 № 011320000330000003</w:t>
      </w:r>
      <w:r w:rsidR="00EF2F9D" w:rsidRPr="00493D4B">
        <w:rPr>
          <w:sz w:val="26"/>
          <w:szCs w:val="26"/>
        </w:rPr>
        <w:t>,</w:t>
      </w:r>
    </w:p>
    <w:p w:rsidR="008B7461" w:rsidRPr="00493D4B" w:rsidRDefault="008B7461" w:rsidP="00493D4B">
      <w:pPr>
        <w:rPr>
          <w:sz w:val="26"/>
          <w:szCs w:val="26"/>
        </w:rPr>
      </w:pPr>
    </w:p>
    <w:p w:rsidR="004049FC" w:rsidRPr="00493D4B" w:rsidRDefault="003E09D8" w:rsidP="00296629">
      <w:pPr>
        <w:ind w:firstLine="540"/>
        <w:jc w:val="center"/>
        <w:rPr>
          <w:sz w:val="26"/>
          <w:szCs w:val="26"/>
        </w:rPr>
      </w:pPr>
      <w:r w:rsidRPr="00493D4B">
        <w:rPr>
          <w:sz w:val="26"/>
          <w:szCs w:val="26"/>
        </w:rPr>
        <w:t>УСТАНОВИЛА</w:t>
      </w:r>
      <w:r w:rsidR="002F4F12" w:rsidRPr="00493D4B">
        <w:rPr>
          <w:sz w:val="26"/>
          <w:szCs w:val="26"/>
        </w:rPr>
        <w:t>:</w:t>
      </w:r>
    </w:p>
    <w:p w:rsidR="00AD19E4" w:rsidRPr="00493D4B" w:rsidRDefault="00AD19E4" w:rsidP="00296629">
      <w:pPr>
        <w:ind w:firstLine="540"/>
        <w:jc w:val="center"/>
        <w:rPr>
          <w:sz w:val="26"/>
          <w:szCs w:val="26"/>
        </w:rPr>
      </w:pPr>
    </w:p>
    <w:p w:rsidR="003D5538" w:rsidRPr="00493D4B" w:rsidRDefault="003E09D8" w:rsidP="003D55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3D4B">
        <w:rPr>
          <w:spacing w:val="5"/>
          <w:sz w:val="26"/>
          <w:szCs w:val="26"/>
        </w:rPr>
        <w:t>На официальном сайте единой информационной системы в сфере закупок (</w:t>
      </w:r>
      <w:r w:rsidR="006753AD" w:rsidRPr="00493D4B">
        <w:rPr>
          <w:spacing w:val="5"/>
          <w:sz w:val="26"/>
          <w:szCs w:val="26"/>
          <w:lang w:val="en-US"/>
        </w:rPr>
        <w:t>https</w:t>
      </w:r>
      <w:r w:rsidR="006753AD" w:rsidRPr="00493D4B">
        <w:rPr>
          <w:spacing w:val="5"/>
          <w:sz w:val="26"/>
          <w:szCs w:val="26"/>
        </w:rPr>
        <w:t>://</w:t>
      </w:r>
      <w:proofErr w:type="spellStart"/>
      <w:r w:rsidR="006753AD" w:rsidRPr="00493D4B">
        <w:rPr>
          <w:spacing w:val="5"/>
          <w:sz w:val="26"/>
          <w:szCs w:val="26"/>
          <w:lang w:val="en-US"/>
        </w:rPr>
        <w:t>zakupki</w:t>
      </w:r>
      <w:proofErr w:type="spellEnd"/>
      <w:r w:rsidR="006753AD" w:rsidRPr="00493D4B">
        <w:rPr>
          <w:spacing w:val="5"/>
          <w:sz w:val="26"/>
          <w:szCs w:val="26"/>
        </w:rPr>
        <w:t>.</w:t>
      </w:r>
      <w:proofErr w:type="spellStart"/>
      <w:r w:rsidR="006753AD" w:rsidRPr="00493D4B">
        <w:rPr>
          <w:spacing w:val="5"/>
          <w:sz w:val="26"/>
          <w:szCs w:val="26"/>
          <w:lang w:val="en-US"/>
        </w:rPr>
        <w:t>gov</w:t>
      </w:r>
      <w:proofErr w:type="spellEnd"/>
      <w:r w:rsidR="006753AD" w:rsidRPr="00493D4B">
        <w:rPr>
          <w:spacing w:val="5"/>
          <w:sz w:val="26"/>
          <w:szCs w:val="26"/>
        </w:rPr>
        <w:t>.</w:t>
      </w:r>
      <w:proofErr w:type="spellStart"/>
      <w:r w:rsidR="006753AD" w:rsidRPr="00493D4B">
        <w:rPr>
          <w:spacing w:val="5"/>
          <w:sz w:val="26"/>
          <w:szCs w:val="26"/>
          <w:lang w:val="en-US"/>
        </w:rPr>
        <w:t>ru</w:t>
      </w:r>
      <w:proofErr w:type="spellEnd"/>
      <w:r w:rsidR="006753AD" w:rsidRPr="00493D4B">
        <w:rPr>
          <w:spacing w:val="5"/>
          <w:sz w:val="26"/>
          <w:szCs w:val="26"/>
        </w:rPr>
        <w:t>/</w:t>
      </w:r>
      <w:r w:rsidRPr="00493D4B">
        <w:rPr>
          <w:spacing w:val="5"/>
          <w:sz w:val="26"/>
          <w:szCs w:val="26"/>
        </w:rPr>
        <w:t xml:space="preserve">) </w:t>
      </w:r>
      <w:r w:rsidR="0013366D" w:rsidRPr="00493D4B">
        <w:rPr>
          <w:spacing w:val="5"/>
          <w:sz w:val="26"/>
          <w:szCs w:val="26"/>
        </w:rPr>
        <w:t>24.03.2023</w:t>
      </w:r>
      <w:r w:rsidR="00335FD3" w:rsidRPr="00493D4B">
        <w:rPr>
          <w:spacing w:val="5"/>
          <w:sz w:val="26"/>
          <w:szCs w:val="26"/>
        </w:rPr>
        <w:t xml:space="preserve"> </w:t>
      </w:r>
      <w:r w:rsidRPr="00493D4B">
        <w:rPr>
          <w:spacing w:val="5"/>
          <w:sz w:val="26"/>
          <w:szCs w:val="26"/>
        </w:rPr>
        <w:t>размещено извещение</w:t>
      </w:r>
      <w:r w:rsidR="00AD19E4" w:rsidRPr="00493D4B">
        <w:rPr>
          <w:spacing w:val="5"/>
          <w:sz w:val="26"/>
          <w:szCs w:val="26"/>
        </w:rPr>
        <w:t xml:space="preserve"> № </w:t>
      </w:r>
      <w:r w:rsidR="0013366D" w:rsidRPr="00493D4B">
        <w:rPr>
          <w:spacing w:val="5"/>
          <w:sz w:val="26"/>
          <w:szCs w:val="26"/>
        </w:rPr>
        <w:t>0813500000123004170</w:t>
      </w:r>
      <w:r w:rsidR="001239AA" w:rsidRPr="00493D4B">
        <w:rPr>
          <w:spacing w:val="5"/>
          <w:sz w:val="26"/>
          <w:szCs w:val="26"/>
        </w:rPr>
        <w:t xml:space="preserve"> о проведении</w:t>
      </w:r>
      <w:r w:rsidRPr="00493D4B">
        <w:rPr>
          <w:spacing w:val="5"/>
          <w:sz w:val="26"/>
          <w:szCs w:val="26"/>
        </w:rPr>
        <w:t xml:space="preserve"> </w:t>
      </w:r>
      <w:r w:rsidR="0013366D" w:rsidRPr="00493D4B">
        <w:rPr>
          <w:spacing w:val="5"/>
          <w:sz w:val="26"/>
          <w:szCs w:val="26"/>
        </w:rPr>
        <w:t>электронного аукциона</w:t>
      </w:r>
      <w:r w:rsidR="00F64A8A" w:rsidRPr="00493D4B">
        <w:rPr>
          <w:spacing w:val="5"/>
          <w:sz w:val="26"/>
          <w:szCs w:val="26"/>
        </w:rPr>
        <w:t xml:space="preserve"> </w:t>
      </w:r>
      <w:r w:rsidR="0013366D" w:rsidRPr="00493D4B">
        <w:rPr>
          <w:spacing w:val="5"/>
          <w:sz w:val="26"/>
          <w:szCs w:val="26"/>
        </w:rPr>
        <w:t xml:space="preserve">на поставку оборудования в рамках реализации мероприятий по укреплению материально-технической базы лечебно-профилактических учреждений </w:t>
      </w:r>
      <w:r w:rsidR="00305F58" w:rsidRPr="00493D4B">
        <w:rPr>
          <w:spacing w:val="5"/>
          <w:sz w:val="26"/>
          <w:szCs w:val="26"/>
        </w:rPr>
        <w:t>(далее – Извещение)</w:t>
      </w:r>
      <w:r w:rsidR="00E152E9" w:rsidRPr="00493D4B">
        <w:rPr>
          <w:spacing w:val="5"/>
          <w:sz w:val="26"/>
          <w:szCs w:val="26"/>
        </w:rPr>
        <w:t xml:space="preserve"> с начальной (максимальной) ценой контракта - </w:t>
      </w:r>
      <w:r w:rsidR="003570CE" w:rsidRPr="00493D4B">
        <w:rPr>
          <w:spacing w:val="5"/>
          <w:sz w:val="26"/>
          <w:szCs w:val="26"/>
        </w:rPr>
        <w:t>114 900 000,00</w:t>
      </w:r>
      <w:r w:rsidR="00E152E9" w:rsidRPr="00493D4B">
        <w:rPr>
          <w:spacing w:val="5"/>
          <w:sz w:val="26"/>
          <w:szCs w:val="26"/>
        </w:rPr>
        <w:t xml:space="preserve"> руб.</w:t>
      </w:r>
    </w:p>
    <w:p w:rsidR="002A3B60" w:rsidRPr="00493D4B" w:rsidRDefault="003D5538" w:rsidP="003570CE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493D4B">
        <w:rPr>
          <w:sz w:val="26"/>
          <w:szCs w:val="26"/>
        </w:rPr>
        <w:t>Заказчик</w:t>
      </w:r>
      <w:r w:rsidR="002C1531" w:rsidRPr="00493D4B">
        <w:rPr>
          <w:sz w:val="26"/>
          <w:szCs w:val="26"/>
        </w:rPr>
        <w:t xml:space="preserve">: </w:t>
      </w:r>
      <w:r w:rsidR="003570CE" w:rsidRPr="00493D4B">
        <w:rPr>
          <w:bCs/>
          <w:iCs/>
          <w:sz w:val="26"/>
          <w:szCs w:val="26"/>
        </w:rPr>
        <w:t xml:space="preserve">Министерство здравоохранения Удмуртской Республики </w:t>
      </w:r>
      <w:r w:rsidR="00F07879" w:rsidRPr="00493D4B">
        <w:rPr>
          <w:sz w:val="26"/>
          <w:szCs w:val="26"/>
        </w:rPr>
        <w:t xml:space="preserve">(далее – </w:t>
      </w:r>
      <w:r w:rsidR="003570CE" w:rsidRPr="00493D4B">
        <w:rPr>
          <w:sz w:val="26"/>
          <w:szCs w:val="26"/>
        </w:rPr>
        <w:t>Минздрав УР</w:t>
      </w:r>
      <w:r w:rsidR="002A3B60" w:rsidRPr="00493D4B">
        <w:rPr>
          <w:sz w:val="26"/>
          <w:szCs w:val="26"/>
        </w:rPr>
        <w:t>, Заказчик).</w:t>
      </w:r>
    </w:p>
    <w:p w:rsidR="003570CE" w:rsidRPr="00493D4B" w:rsidRDefault="00E63CA4" w:rsidP="005E4AF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93D4B">
        <w:rPr>
          <w:sz w:val="26"/>
          <w:szCs w:val="26"/>
        </w:rPr>
        <w:t xml:space="preserve">Местонахождение </w:t>
      </w:r>
      <w:r w:rsidR="002C1531" w:rsidRPr="00493D4B">
        <w:rPr>
          <w:sz w:val="26"/>
          <w:szCs w:val="26"/>
        </w:rPr>
        <w:t>Заказчика</w:t>
      </w:r>
      <w:r w:rsidRPr="00493D4B">
        <w:rPr>
          <w:sz w:val="26"/>
          <w:szCs w:val="26"/>
        </w:rPr>
        <w:t xml:space="preserve">: </w:t>
      </w:r>
      <w:r w:rsidR="003570CE" w:rsidRPr="00493D4B">
        <w:rPr>
          <w:bCs/>
          <w:sz w:val="26"/>
          <w:szCs w:val="26"/>
        </w:rPr>
        <w:t>426008, Удмуртская Республика, город Ижевск, пер. Интернациональный, д.15.</w:t>
      </w:r>
    </w:p>
    <w:p w:rsidR="00600882" w:rsidRPr="00493D4B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493D4B">
        <w:rPr>
          <w:rFonts w:eastAsia="MS Mincho"/>
          <w:sz w:val="26"/>
          <w:szCs w:val="26"/>
          <w:lang w:eastAsia="ja-JP"/>
        </w:rPr>
        <w:t>Организация, осуществляющая размещение</w:t>
      </w:r>
      <w:r w:rsidR="00D67459" w:rsidRPr="00493D4B">
        <w:rPr>
          <w:rFonts w:eastAsia="MS Mincho"/>
          <w:sz w:val="26"/>
          <w:szCs w:val="26"/>
          <w:lang w:eastAsia="ja-JP"/>
        </w:rPr>
        <w:t>: государственное казенное учреждение</w:t>
      </w:r>
      <w:r w:rsidR="003D5538" w:rsidRPr="00493D4B">
        <w:rPr>
          <w:rFonts w:eastAsia="MS Mincho"/>
          <w:sz w:val="26"/>
          <w:szCs w:val="26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493D4B">
        <w:rPr>
          <w:rFonts w:eastAsia="MS Mincho"/>
          <w:sz w:val="26"/>
          <w:szCs w:val="26"/>
          <w:lang w:eastAsia="ja-JP"/>
        </w:rPr>
        <w:t xml:space="preserve"> (далее </w:t>
      </w:r>
      <w:r w:rsidR="001A1A0B" w:rsidRPr="00493D4B">
        <w:rPr>
          <w:sz w:val="26"/>
          <w:szCs w:val="26"/>
        </w:rPr>
        <w:t>–</w:t>
      </w:r>
      <w:r w:rsidR="00AA66C2" w:rsidRPr="00493D4B">
        <w:rPr>
          <w:sz w:val="26"/>
          <w:szCs w:val="26"/>
        </w:rPr>
        <w:t xml:space="preserve"> </w:t>
      </w:r>
      <w:r w:rsidR="001A1A0B" w:rsidRPr="00493D4B">
        <w:rPr>
          <w:rFonts w:eastAsia="MS Mincho"/>
          <w:sz w:val="26"/>
          <w:szCs w:val="26"/>
          <w:lang w:eastAsia="ja-JP"/>
        </w:rPr>
        <w:t>ГКУ УР «РЦЗ УР»)</w:t>
      </w:r>
      <w:r w:rsidR="00405786" w:rsidRPr="00493D4B">
        <w:rPr>
          <w:rFonts w:eastAsia="MS Mincho"/>
          <w:sz w:val="26"/>
          <w:szCs w:val="26"/>
          <w:lang w:eastAsia="ja-JP"/>
        </w:rPr>
        <w:t>.</w:t>
      </w:r>
    </w:p>
    <w:p w:rsidR="0015739D" w:rsidRPr="00493D4B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493D4B">
        <w:rPr>
          <w:rFonts w:eastAsia="MS Mincho"/>
          <w:sz w:val="26"/>
          <w:szCs w:val="26"/>
          <w:lang w:eastAsia="ja-JP"/>
        </w:rPr>
        <w:t>Местонахождение ГКУ УР «РЦЗ УР»: 426008, Удмуртская Республика, г</w:t>
      </w:r>
      <w:r w:rsidR="00AA3AAC" w:rsidRPr="00493D4B">
        <w:rPr>
          <w:rFonts w:eastAsia="MS Mincho"/>
          <w:sz w:val="26"/>
          <w:szCs w:val="26"/>
          <w:lang w:eastAsia="ja-JP"/>
        </w:rPr>
        <w:t>.</w:t>
      </w:r>
      <w:r w:rsidRPr="00493D4B">
        <w:rPr>
          <w:rFonts w:eastAsia="MS Mincho"/>
          <w:sz w:val="26"/>
          <w:szCs w:val="26"/>
          <w:lang w:eastAsia="ja-JP"/>
        </w:rPr>
        <w:t xml:space="preserve"> Ижевск, ул</w:t>
      </w:r>
      <w:r w:rsidR="00AA3AAC" w:rsidRPr="00493D4B">
        <w:rPr>
          <w:rFonts w:eastAsia="MS Mincho"/>
          <w:sz w:val="26"/>
          <w:szCs w:val="26"/>
          <w:lang w:eastAsia="ja-JP"/>
        </w:rPr>
        <w:t>.</w:t>
      </w:r>
      <w:r w:rsidRPr="00493D4B">
        <w:rPr>
          <w:rFonts w:eastAsia="MS Mincho"/>
          <w:sz w:val="26"/>
          <w:szCs w:val="26"/>
          <w:lang w:eastAsia="ja-JP"/>
        </w:rPr>
        <w:t xml:space="preserve"> Красная, 144.</w:t>
      </w:r>
    </w:p>
    <w:p w:rsidR="003570CE" w:rsidRPr="00493D4B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493D4B">
        <w:rPr>
          <w:sz w:val="26"/>
          <w:szCs w:val="26"/>
        </w:rPr>
        <w:t xml:space="preserve">Согласно </w:t>
      </w:r>
      <w:r w:rsidRPr="00493D4B">
        <w:rPr>
          <w:rFonts w:eastAsia="MS Mincho"/>
          <w:sz w:val="26"/>
          <w:szCs w:val="26"/>
          <w:lang w:eastAsia="ja-JP"/>
        </w:rPr>
        <w:t xml:space="preserve">протоколу </w:t>
      </w:r>
      <w:r w:rsidR="00EF2F9D" w:rsidRPr="00493D4B">
        <w:rPr>
          <w:rFonts w:eastAsia="MS Mincho"/>
          <w:sz w:val="26"/>
          <w:szCs w:val="26"/>
          <w:lang w:eastAsia="ja-JP"/>
        </w:rPr>
        <w:t>подведения итогов</w:t>
      </w:r>
      <w:r w:rsidR="00AA3AAC" w:rsidRPr="00493D4B">
        <w:rPr>
          <w:rFonts w:eastAsia="MS Mincho"/>
          <w:sz w:val="26"/>
          <w:szCs w:val="26"/>
          <w:lang w:eastAsia="ja-JP"/>
        </w:rPr>
        <w:t xml:space="preserve"> </w:t>
      </w:r>
      <w:r w:rsidR="00E152E9" w:rsidRPr="00493D4B">
        <w:rPr>
          <w:rFonts w:eastAsia="MS Mincho"/>
          <w:sz w:val="26"/>
          <w:szCs w:val="26"/>
          <w:lang w:eastAsia="ja-JP"/>
        </w:rPr>
        <w:t>№</w:t>
      </w:r>
      <w:r w:rsidR="003570CE" w:rsidRPr="00493D4B">
        <w:rPr>
          <w:rFonts w:eastAsia="MS Mincho"/>
          <w:sz w:val="26"/>
          <w:szCs w:val="26"/>
          <w:lang w:eastAsia="ja-JP"/>
        </w:rPr>
        <w:t>0813500000123004170</w:t>
      </w:r>
      <w:r w:rsidR="00E152E9" w:rsidRPr="00493D4B">
        <w:rPr>
          <w:rFonts w:eastAsia="MS Mincho"/>
          <w:sz w:val="26"/>
          <w:szCs w:val="26"/>
          <w:lang w:eastAsia="ja-JP"/>
        </w:rPr>
        <w:t xml:space="preserve"> </w:t>
      </w:r>
      <w:r w:rsidR="00405786" w:rsidRPr="00493D4B">
        <w:rPr>
          <w:rFonts w:eastAsia="MS Mincho"/>
          <w:sz w:val="26"/>
          <w:szCs w:val="26"/>
          <w:lang w:eastAsia="ja-JP"/>
        </w:rPr>
        <w:t xml:space="preserve">от </w:t>
      </w:r>
      <w:r w:rsidR="003570CE" w:rsidRPr="00493D4B">
        <w:rPr>
          <w:rFonts w:eastAsia="MS Mincho"/>
          <w:sz w:val="26"/>
          <w:szCs w:val="26"/>
          <w:lang w:eastAsia="ja-JP"/>
        </w:rPr>
        <w:t>03.04</w:t>
      </w:r>
      <w:r w:rsidR="00E152E9" w:rsidRPr="00493D4B">
        <w:rPr>
          <w:rFonts w:eastAsia="MS Mincho"/>
          <w:sz w:val="26"/>
          <w:szCs w:val="26"/>
          <w:lang w:eastAsia="ja-JP"/>
        </w:rPr>
        <w:t>.2023</w:t>
      </w:r>
      <w:r w:rsidR="00405786" w:rsidRPr="00493D4B">
        <w:rPr>
          <w:rFonts w:eastAsia="MS Mincho"/>
          <w:sz w:val="26"/>
          <w:szCs w:val="26"/>
          <w:lang w:eastAsia="ja-JP"/>
        </w:rPr>
        <w:t xml:space="preserve"> </w:t>
      </w:r>
      <w:r w:rsidR="003570CE" w:rsidRPr="00493D4B">
        <w:rPr>
          <w:rFonts w:eastAsia="MS Mincho"/>
          <w:sz w:val="26"/>
          <w:szCs w:val="26"/>
          <w:lang w:eastAsia="ja-JP"/>
        </w:rPr>
        <w:t>электронный аукцион признан несостоявшимся в связи с тем, что по окончании срока подачи заявок на участие в закупке не подано ни одной заявки на участие в закупке.</w:t>
      </w:r>
    </w:p>
    <w:p w:rsidR="001A1A0B" w:rsidRPr="00493D4B" w:rsidRDefault="001A1A0B" w:rsidP="00E30357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493D4B">
        <w:rPr>
          <w:rFonts w:eastAsia="MS Mincho"/>
          <w:sz w:val="26"/>
          <w:szCs w:val="26"/>
          <w:lang w:eastAsia="ja-JP"/>
        </w:rPr>
        <w:t xml:space="preserve">На основании установленного, руководствуясь </w:t>
      </w:r>
      <w:r w:rsidR="00AD7AC7" w:rsidRPr="00493D4B">
        <w:rPr>
          <w:rFonts w:eastAsia="MS Mincho"/>
          <w:sz w:val="26"/>
          <w:szCs w:val="26"/>
          <w:lang w:eastAsia="ja-JP"/>
        </w:rPr>
        <w:t>частью 8 статьи 93, частью 15 статьи 99</w:t>
      </w:r>
      <w:r w:rsidRPr="00493D4B">
        <w:rPr>
          <w:rFonts w:eastAsia="MS Mincho"/>
          <w:sz w:val="26"/>
          <w:szCs w:val="26"/>
          <w:lang w:eastAsia="ja-JP"/>
        </w:rPr>
        <w:t xml:space="preserve"> Закона о контрактной системе</w:t>
      </w:r>
      <w:r w:rsidR="00852BB1" w:rsidRPr="00493D4B">
        <w:rPr>
          <w:rFonts w:eastAsia="MS Mincho"/>
          <w:sz w:val="26"/>
          <w:szCs w:val="26"/>
          <w:lang w:eastAsia="ja-JP"/>
        </w:rPr>
        <w:t>,</w:t>
      </w:r>
      <w:r w:rsidRPr="00493D4B">
        <w:rPr>
          <w:rFonts w:eastAsia="MS Mincho"/>
          <w:sz w:val="26"/>
          <w:szCs w:val="26"/>
          <w:lang w:eastAsia="ja-JP"/>
        </w:rPr>
        <w:t xml:space="preserve"> комиссия</w:t>
      </w:r>
    </w:p>
    <w:p w:rsidR="00723518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lang w:eastAsia="ja-JP"/>
        </w:rPr>
      </w:pPr>
    </w:p>
    <w:p w:rsidR="001A1A0B" w:rsidRPr="00493D4B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lang w:eastAsia="ja-JP"/>
        </w:rPr>
      </w:pPr>
      <w:r w:rsidRPr="00493D4B">
        <w:rPr>
          <w:rFonts w:eastAsia="MS Mincho"/>
          <w:sz w:val="26"/>
          <w:szCs w:val="26"/>
          <w:lang w:eastAsia="ja-JP"/>
        </w:rPr>
        <w:t>РЕШИЛА:</w:t>
      </w:r>
    </w:p>
    <w:p w:rsidR="00AA3AAC" w:rsidRPr="00493D4B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</w:p>
    <w:p w:rsidR="00AA3AAC" w:rsidRPr="00493D4B" w:rsidRDefault="003D0E2B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color w:val="FF0000"/>
          <w:sz w:val="26"/>
          <w:szCs w:val="26"/>
          <w:lang w:eastAsia="ja-JP"/>
        </w:rPr>
      </w:pPr>
      <w:r w:rsidRPr="00493D4B">
        <w:rPr>
          <w:rFonts w:eastAsia="MS Mincho"/>
          <w:sz w:val="26"/>
          <w:szCs w:val="26"/>
          <w:lang w:val="en-US" w:eastAsia="ja-JP"/>
        </w:rPr>
        <w:t>C</w:t>
      </w:r>
      <w:proofErr w:type="spellStart"/>
      <w:r w:rsidR="003570CE" w:rsidRPr="00493D4B">
        <w:rPr>
          <w:rFonts w:eastAsia="MS Mincho"/>
          <w:sz w:val="26"/>
          <w:szCs w:val="26"/>
          <w:lang w:eastAsia="ja-JP"/>
        </w:rPr>
        <w:t>огласовать</w:t>
      </w:r>
      <w:proofErr w:type="spellEnd"/>
      <w:r w:rsidR="00AA3AAC" w:rsidRPr="00493D4B">
        <w:rPr>
          <w:rFonts w:eastAsia="MS Mincho"/>
          <w:sz w:val="26"/>
          <w:szCs w:val="26"/>
          <w:lang w:eastAsia="ja-JP"/>
        </w:rPr>
        <w:t xml:space="preserve"> </w:t>
      </w:r>
      <w:r w:rsidR="003570CE" w:rsidRPr="00493D4B">
        <w:rPr>
          <w:rFonts w:eastAsia="MS Mincho"/>
          <w:sz w:val="26"/>
          <w:szCs w:val="26"/>
          <w:lang w:eastAsia="ja-JP"/>
        </w:rPr>
        <w:t>Минздраву УР</w:t>
      </w:r>
      <w:r w:rsidR="00AD19E4" w:rsidRPr="00493D4B">
        <w:rPr>
          <w:rFonts w:eastAsia="MS Mincho"/>
          <w:sz w:val="26"/>
          <w:szCs w:val="26"/>
          <w:lang w:eastAsia="ja-JP"/>
        </w:rPr>
        <w:t xml:space="preserve"> </w:t>
      </w:r>
      <w:r w:rsidR="00AA3AAC" w:rsidRPr="00493D4B">
        <w:rPr>
          <w:rFonts w:eastAsia="MS Mincho"/>
          <w:sz w:val="26"/>
          <w:szCs w:val="26"/>
          <w:lang w:eastAsia="ja-JP"/>
        </w:rPr>
        <w:t xml:space="preserve">заключение государственного контракта </w:t>
      </w:r>
      <w:r w:rsidR="003570CE" w:rsidRPr="00493D4B">
        <w:rPr>
          <w:rFonts w:eastAsia="MS Mincho"/>
          <w:sz w:val="26"/>
          <w:szCs w:val="26"/>
          <w:lang w:eastAsia="ja-JP"/>
        </w:rPr>
        <w:t xml:space="preserve">на поставку </w:t>
      </w:r>
      <w:r w:rsidR="003570CE" w:rsidRPr="00493D4B">
        <w:rPr>
          <w:sz w:val="26"/>
          <w:szCs w:val="26"/>
        </w:rPr>
        <w:t xml:space="preserve">оборудования в рамках реализации мероприятий по укреплению материально-технической базы лечебно-профилактических учреждений (извещение от 24.03.2023 № 0813500000123004170) </w:t>
      </w:r>
      <w:r w:rsidR="00AA3AAC" w:rsidRPr="00493D4B">
        <w:rPr>
          <w:rFonts w:eastAsia="MS Mincho"/>
          <w:sz w:val="26"/>
          <w:szCs w:val="26"/>
          <w:lang w:eastAsia="ja-JP"/>
        </w:rPr>
        <w:t xml:space="preserve">с </w:t>
      </w:r>
      <w:r w:rsidR="00E152E9" w:rsidRPr="00493D4B">
        <w:rPr>
          <w:rFonts w:eastAsia="MS Mincho"/>
          <w:sz w:val="26"/>
          <w:szCs w:val="26"/>
          <w:lang w:eastAsia="ja-JP"/>
        </w:rPr>
        <w:t>обществом с ограниченной ответственностью «</w:t>
      </w:r>
      <w:r w:rsidR="003570CE" w:rsidRPr="00493D4B">
        <w:rPr>
          <w:rFonts w:eastAsia="MS Mincho"/>
          <w:sz w:val="26"/>
          <w:szCs w:val="26"/>
          <w:lang w:eastAsia="ja-JP"/>
        </w:rPr>
        <w:t>Современные медицинские технологии</w:t>
      </w:r>
      <w:r w:rsidR="00E152E9" w:rsidRPr="00493D4B">
        <w:rPr>
          <w:rFonts w:eastAsia="MS Mincho"/>
          <w:sz w:val="26"/>
          <w:szCs w:val="26"/>
          <w:lang w:eastAsia="ja-JP"/>
        </w:rPr>
        <w:t xml:space="preserve">» </w:t>
      </w:r>
      <w:r w:rsidR="004F79C0" w:rsidRPr="00493D4B">
        <w:rPr>
          <w:rFonts w:eastAsia="MS Mincho"/>
          <w:sz w:val="26"/>
          <w:szCs w:val="26"/>
          <w:lang w:eastAsia="ja-JP"/>
        </w:rPr>
        <w:t xml:space="preserve">(ИНН </w:t>
      </w:r>
      <w:r w:rsidR="003570CE" w:rsidRPr="00493D4B">
        <w:rPr>
          <w:rFonts w:eastAsia="MS Mincho"/>
          <w:sz w:val="26"/>
          <w:szCs w:val="26"/>
          <w:lang w:eastAsia="ja-JP"/>
        </w:rPr>
        <w:t>7325152986</w:t>
      </w:r>
      <w:r w:rsidR="004F79C0" w:rsidRPr="00493D4B">
        <w:rPr>
          <w:rFonts w:eastAsia="MS Mincho"/>
          <w:sz w:val="26"/>
          <w:szCs w:val="26"/>
          <w:lang w:eastAsia="ja-JP"/>
        </w:rPr>
        <w:t>)</w:t>
      </w:r>
      <w:r w:rsidR="00C6593C" w:rsidRPr="00493D4B">
        <w:rPr>
          <w:rFonts w:eastAsia="MS Mincho"/>
          <w:sz w:val="26"/>
          <w:szCs w:val="26"/>
          <w:lang w:eastAsia="ja-JP"/>
        </w:rPr>
        <w:t xml:space="preserve"> на сумму </w:t>
      </w:r>
      <w:r w:rsidR="003570CE" w:rsidRPr="00493D4B">
        <w:rPr>
          <w:rFonts w:eastAsia="MS Mincho"/>
          <w:sz w:val="26"/>
          <w:szCs w:val="26"/>
          <w:lang w:eastAsia="ja-JP"/>
        </w:rPr>
        <w:t>114 250 000</w:t>
      </w:r>
      <w:r w:rsidR="00E152E9" w:rsidRPr="00493D4B">
        <w:rPr>
          <w:rFonts w:eastAsia="MS Mincho"/>
          <w:sz w:val="26"/>
          <w:szCs w:val="26"/>
          <w:lang w:eastAsia="ja-JP"/>
        </w:rPr>
        <w:t xml:space="preserve"> </w:t>
      </w:r>
      <w:r w:rsidR="00AD19E4" w:rsidRPr="00493D4B">
        <w:rPr>
          <w:rFonts w:eastAsia="MS Mincho"/>
          <w:sz w:val="26"/>
          <w:szCs w:val="26"/>
          <w:lang w:eastAsia="ja-JP"/>
        </w:rPr>
        <w:t>(</w:t>
      </w:r>
      <w:r w:rsidR="00493D4B" w:rsidRPr="00493D4B">
        <w:rPr>
          <w:rFonts w:eastAsia="MS Mincho"/>
          <w:sz w:val="26"/>
          <w:szCs w:val="26"/>
          <w:lang w:eastAsia="ja-JP"/>
        </w:rPr>
        <w:t>сто четырнадцать миллионов двести пятьдесят тысяч рублей</w:t>
      </w:r>
      <w:r w:rsidR="000D4FB0" w:rsidRPr="00493D4B">
        <w:rPr>
          <w:rFonts w:eastAsia="MS Mincho"/>
          <w:sz w:val="26"/>
          <w:szCs w:val="26"/>
          <w:lang w:eastAsia="ja-JP"/>
        </w:rPr>
        <w:t>) 00 копеек.</w:t>
      </w:r>
    </w:p>
    <w:p w:rsidR="00AA3AAC" w:rsidRPr="00493D4B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</w:p>
    <w:p w:rsidR="00AA3AAC" w:rsidRPr="00493D4B" w:rsidRDefault="00AA3AAC" w:rsidP="00852BB1">
      <w:pPr>
        <w:autoSpaceDE w:val="0"/>
        <w:autoSpaceDN w:val="0"/>
        <w:adjustRightInd w:val="0"/>
        <w:jc w:val="both"/>
        <w:rPr>
          <w:rFonts w:eastAsia="MS Mincho"/>
          <w:sz w:val="26"/>
          <w:szCs w:val="26"/>
          <w:highlight w:val="yellow"/>
          <w:lang w:eastAsia="ja-JP"/>
        </w:rPr>
      </w:pPr>
    </w:p>
    <w:p w:rsidR="000D4FB0" w:rsidRPr="00493D4B" w:rsidRDefault="000D4FB0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344E4E" w:rsidRPr="00493D4B" w:rsidRDefault="00344E4E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93D4B">
        <w:rPr>
          <w:bCs/>
          <w:sz w:val="26"/>
          <w:szCs w:val="26"/>
        </w:rPr>
        <w:t xml:space="preserve">Заместитель начальника отдела                                                 </w:t>
      </w:r>
      <w:r w:rsidR="00493D4B">
        <w:rPr>
          <w:bCs/>
          <w:sz w:val="26"/>
          <w:szCs w:val="26"/>
        </w:rPr>
        <w:t xml:space="preserve">                    </w:t>
      </w:r>
      <w:proofErr w:type="gramStart"/>
      <w:r w:rsidR="00493D4B">
        <w:rPr>
          <w:bCs/>
          <w:sz w:val="26"/>
          <w:szCs w:val="26"/>
        </w:rPr>
        <w:t xml:space="preserve"> </w:t>
      </w:r>
      <w:r w:rsidRPr="00493D4B">
        <w:rPr>
          <w:bCs/>
          <w:sz w:val="26"/>
          <w:szCs w:val="26"/>
        </w:rPr>
        <w:t xml:space="preserve">  </w:t>
      </w:r>
      <w:r w:rsidR="00895FB2" w:rsidRPr="00895FB2">
        <w:rPr>
          <w:bCs/>
          <w:sz w:val="26"/>
          <w:szCs w:val="26"/>
        </w:rPr>
        <w:t>&lt;</w:t>
      </w:r>
      <w:proofErr w:type="gramEnd"/>
      <w:r w:rsidR="00895FB2" w:rsidRPr="00895FB2">
        <w:rPr>
          <w:bCs/>
          <w:sz w:val="26"/>
          <w:szCs w:val="26"/>
        </w:rPr>
        <w:t>…&gt;</w:t>
      </w:r>
    </w:p>
    <w:p w:rsidR="00DC634F" w:rsidRPr="00493D4B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DC634F" w:rsidRPr="00493D4B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93D4B">
        <w:rPr>
          <w:bCs/>
          <w:sz w:val="26"/>
          <w:szCs w:val="26"/>
        </w:rPr>
        <w:t xml:space="preserve">Главный государственный инспектор                                         </w:t>
      </w:r>
      <w:r w:rsidR="00493D4B">
        <w:rPr>
          <w:bCs/>
          <w:sz w:val="26"/>
          <w:szCs w:val="26"/>
        </w:rPr>
        <w:t xml:space="preserve">                    </w:t>
      </w:r>
      <w:r w:rsidR="00895FB2" w:rsidRPr="00895FB2">
        <w:rPr>
          <w:bCs/>
          <w:sz w:val="26"/>
          <w:szCs w:val="26"/>
        </w:rPr>
        <w:t>&lt;…&gt;</w:t>
      </w:r>
      <w:bookmarkStart w:id="0" w:name="_GoBack"/>
      <w:bookmarkEnd w:id="0"/>
    </w:p>
    <w:p w:rsidR="00344E4E" w:rsidRPr="00493D4B" w:rsidRDefault="00344E4E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93D4B">
        <w:rPr>
          <w:bCs/>
          <w:sz w:val="26"/>
          <w:szCs w:val="26"/>
        </w:rPr>
        <w:t xml:space="preserve">   </w:t>
      </w:r>
    </w:p>
    <w:p w:rsidR="00B807A5" w:rsidRPr="00493D4B" w:rsidRDefault="00B807A5">
      <w:pPr>
        <w:jc w:val="both"/>
        <w:rPr>
          <w:color w:val="FF0000"/>
          <w:sz w:val="26"/>
          <w:szCs w:val="26"/>
        </w:rPr>
      </w:pPr>
    </w:p>
    <w:sectPr w:rsidR="00B807A5" w:rsidRPr="00493D4B" w:rsidSect="008B7461">
      <w:footerReference w:type="default" r:id="rId8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53853"/>
    <w:rsid w:val="00062EEA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5812"/>
    <w:rsid w:val="0015739D"/>
    <w:rsid w:val="00160E6A"/>
    <w:rsid w:val="0018226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735DF"/>
    <w:rsid w:val="00280258"/>
    <w:rsid w:val="002903BE"/>
    <w:rsid w:val="00296629"/>
    <w:rsid w:val="002A3B60"/>
    <w:rsid w:val="002A5373"/>
    <w:rsid w:val="002C1531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570CE"/>
    <w:rsid w:val="003756C0"/>
    <w:rsid w:val="00381E84"/>
    <w:rsid w:val="00383BC7"/>
    <w:rsid w:val="00394743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2263E"/>
    <w:rsid w:val="00426231"/>
    <w:rsid w:val="00434B2B"/>
    <w:rsid w:val="00467065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1DCA"/>
    <w:rsid w:val="005B2E64"/>
    <w:rsid w:val="005B7C68"/>
    <w:rsid w:val="005C0FF8"/>
    <w:rsid w:val="005D6C04"/>
    <w:rsid w:val="005E4AF8"/>
    <w:rsid w:val="005E69B1"/>
    <w:rsid w:val="00600882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807682"/>
    <w:rsid w:val="00812811"/>
    <w:rsid w:val="00814385"/>
    <w:rsid w:val="00822504"/>
    <w:rsid w:val="00825321"/>
    <w:rsid w:val="00845F0B"/>
    <w:rsid w:val="00852BB1"/>
    <w:rsid w:val="008568FF"/>
    <w:rsid w:val="00866BF3"/>
    <w:rsid w:val="00876750"/>
    <w:rsid w:val="00881C95"/>
    <w:rsid w:val="00895FB2"/>
    <w:rsid w:val="00896522"/>
    <w:rsid w:val="008A67A5"/>
    <w:rsid w:val="008B729B"/>
    <w:rsid w:val="008B7461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22A7B"/>
    <w:rsid w:val="00A30909"/>
    <w:rsid w:val="00A345D8"/>
    <w:rsid w:val="00A45B73"/>
    <w:rsid w:val="00A7385C"/>
    <w:rsid w:val="00A845B7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1DD7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6D6B9EA6-6238-4BD9-943B-C087C3C5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1AFF6-5500-4BB0-9F6C-A469E556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Ксения Столович</cp:lastModifiedBy>
  <cp:revision>318</cp:revision>
  <cp:lastPrinted>2023-04-18T05:10:00Z</cp:lastPrinted>
  <dcterms:created xsi:type="dcterms:W3CDTF">2019-08-22T12:02:00Z</dcterms:created>
  <dcterms:modified xsi:type="dcterms:W3CDTF">2023-04-18T05:23:00Z</dcterms:modified>
</cp:coreProperties>
</file>