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93" w:rsidRDefault="00D55D93"/>
    <w:tbl>
      <w:tblPr>
        <w:tblStyle w:val="a3"/>
        <w:tblW w:w="3686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9F6B64" w:rsidRPr="00EE4A82" w:rsidTr="002F674D">
        <w:tc>
          <w:tcPr>
            <w:tcW w:w="3686" w:type="dxa"/>
          </w:tcPr>
          <w:p w:rsidR="009F6B64" w:rsidRPr="00EE4A82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>УТВЕРЖДЕН:</w:t>
            </w:r>
          </w:p>
          <w:p w:rsidR="009F6B64" w:rsidRPr="00EE4A82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</w:t>
            </w:r>
          </w:p>
          <w:p w:rsidR="009F6B64" w:rsidRPr="00EE4A82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>промышленности и торговли</w:t>
            </w:r>
          </w:p>
          <w:p w:rsidR="009F6B64" w:rsidRPr="00EE4A82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  <w:p w:rsidR="009F6B64" w:rsidRPr="00B1558A" w:rsidRDefault="009F6B64" w:rsidP="00C93F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E4A82" w:rsidRPr="00EE4A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155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="00EE4A82" w:rsidRPr="00EE4A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7DC2" w:rsidRPr="00EE4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5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октября </w:t>
            </w:r>
            <w:r w:rsidR="00E57DC2" w:rsidRPr="00EE4A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4A82" w:rsidRPr="00EE4A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4A8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155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115</w:t>
            </w:r>
          </w:p>
          <w:p w:rsidR="009F6B64" w:rsidRPr="00EE4A82" w:rsidRDefault="009F6B64" w:rsidP="00CE425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808" w:rsidRPr="00EE4A82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:rsidR="00715808" w:rsidRPr="00EE4A82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81DF2" w:rsidRPr="00EE4A82" w:rsidRDefault="00A81DF2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111B" w:rsidRPr="00EE4A82" w:rsidRDefault="000A111B" w:rsidP="00CE425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A82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162006" w:rsidRPr="00EE4A82" w:rsidRDefault="00FB750A" w:rsidP="000A11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A82">
        <w:rPr>
          <w:rFonts w:ascii="Times New Roman" w:hAnsi="Times New Roman" w:cs="Times New Roman"/>
          <w:b/>
          <w:sz w:val="24"/>
          <w:szCs w:val="24"/>
        </w:rPr>
        <w:t>реализации государственной программы Удмуртской Республики</w:t>
      </w:r>
      <w:r w:rsidR="000A111B" w:rsidRPr="00EE4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A82">
        <w:rPr>
          <w:rFonts w:ascii="Times New Roman" w:hAnsi="Times New Roman" w:cs="Times New Roman"/>
          <w:b/>
          <w:sz w:val="24"/>
          <w:szCs w:val="24"/>
        </w:rPr>
        <w:t>на 20</w:t>
      </w:r>
      <w:r w:rsidR="001C371E" w:rsidRPr="00EE4A82">
        <w:rPr>
          <w:rFonts w:ascii="Times New Roman" w:hAnsi="Times New Roman" w:cs="Times New Roman"/>
          <w:b/>
          <w:sz w:val="24"/>
          <w:szCs w:val="24"/>
        </w:rPr>
        <w:t>2</w:t>
      </w:r>
      <w:r w:rsidR="00EE4A82" w:rsidRPr="00EE4A82">
        <w:rPr>
          <w:rFonts w:ascii="Times New Roman" w:hAnsi="Times New Roman" w:cs="Times New Roman"/>
          <w:b/>
          <w:sz w:val="24"/>
          <w:szCs w:val="24"/>
        </w:rPr>
        <w:t>1</w:t>
      </w:r>
      <w:r w:rsidRPr="00EE4A8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62006" w:rsidRPr="00EE4A82" w:rsidRDefault="00162006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750A" w:rsidRPr="00EE4A82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A82">
        <w:rPr>
          <w:rFonts w:ascii="Times New Roman" w:hAnsi="Times New Roman" w:cs="Times New Roman"/>
          <w:b/>
          <w:sz w:val="24"/>
          <w:szCs w:val="24"/>
        </w:rPr>
        <w:t xml:space="preserve">Наименование государственной программы: </w:t>
      </w:r>
      <w:r w:rsidR="00315FCC" w:rsidRPr="00EE4A82">
        <w:rPr>
          <w:rFonts w:ascii="Times New Roman" w:hAnsi="Times New Roman" w:cs="Times New Roman"/>
          <w:sz w:val="24"/>
          <w:szCs w:val="24"/>
        </w:rPr>
        <w:t xml:space="preserve">Развитие промышленности и </w:t>
      </w:r>
      <w:r w:rsidR="00FD7CFB" w:rsidRPr="00EE4A82">
        <w:rPr>
          <w:rFonts w:ascii="Times New Roman" w:hAnsi="Times New Roman" w:cs="Times New Roman"/>
          <w:sz w:val="24"/>
          <w:szCs w:val="24"/>
        </w:rPr>
        <w:t>потребительского рынка</w:t>
      </w:r>
    </w:p>
    <w:p w:rsidR="00315FCC" w:rsidRPr="00EE4A82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E4A8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 w:rsidRPr="00EE4A82">
        <w:rPr>
          <w:rFonts w:ascii="Times New Roman" w:hAnsi="Times New Roman" w:cs="Times New Roman"/>
          <w:sz w:val="24"/>
          <w:szCs w:val="24"/>
        </w:rPr>
        <w:t xml:space="preserve"> </w:t>
      </w:r>
      <w:r w:rsidR="00315FCC" w:rsidRPr="00EE4A82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</w:t>
      </w:r>
      <w:r w:rsidR="00E51F7D" w:rsidRPr="00EE4A82">
        <w:rPr>
          <w:rFonts w:ascii="Times New Roman" w:hAnsi="Times New Roman" w:cs="Times New Roman"/>
          <w:sz w:val="24"/>
          <w:szCs w:val="24"/>
        </w:rPr>
        <w:t>торговли</w:t>
      </w:r>
      <w:r w:rsidR="00315FCC" w:rsidRPr="00EE4A8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315FCC" w:rsidRPr="00EE4A82" w:rsidRDefault="00315FCC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158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7"/>
        <w:gridCol w:w="427"/>
        <w:gridCol w:w="426"/>
        <w:gridCol w:w="2123"/>
        <w:gridCol w:w="1413"/>
        <w:gridCol w:w="850"/>
        <w:gridCol w:w="850"/>
        <w:gridCol w:w="3116"/>
        <w:gridCol w:w="1559"/>
        <w:gridCol w:w="571"/>
        <w:gridCol w:w="426"/>
        <w:gridCol w:w="567"/>
        <w:gridCol w:w="1137"/>
        <w:gridCol w:w="567"/>
        <w:gridCol w:w="992"/>
      </w:tblGrid>
      <w:tr w:rsidR="00DA1827" w:rsidRPr="00877A87" w:rsidTr="007E3021">
        <w:trPr>
          <w:tblHeader/>
        </w:trPr>
        <w:tc>
          <w:tcPr>
            <w:tcW w:w="1705" w:type="dxa"/>
            <w:gridSpan w:val="4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123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3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должность)</w:t>
            </w:r>
          </w:p>
        </w:tc>
        <w:tc>
          <w:tcPr>
            <w:tcW w:w="850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850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3116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результат, целевой показатель (индикатор)</w:t>
            </w:r>
          </w:p>
        </w:tc>
        <w:tc>
          <w:tcPr>
            <w:tcW w:w="1559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268" w:type="dxa"/>
            <w:gridSpan w:val="5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E9571C" w:rsidRPr="00877A87" w:rsidTr="007E3021">
        <w:trPr>
          <w:tblHeader/>
        </w:trPr>
        <w:tc>
          <w:tcPr>
            <w:tcW w:w="425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427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7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6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123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426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7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</w:tcPr>
          <w:p w:rsidR="00524C41" w:rsidRPr="00877A87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«Развитие промышленности и потребительского рынка»</w:t>
            </w:r>
          </w:p>
        </w:tc>
        <w:tc>
          <w:tcPr>
            <w:tcW w:w="1413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Бюджет </w:t>
            </w:r>
            <w:r w:rsidR="003A1FCD"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Удмуртской Республики</w:t>
            </w:r>
          </w:p>
          <w:p w:rsidR="00C16E5B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  <w:p w:rsidR="000E004F" w:rsidRPr="00877A87" w:rsidRDefault="000E004F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361CE1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881B79" w:rsidRPr="00877A87" w:rsidRDefault="00881B79" w:rsidP="00891BF3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361CE1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81B79" w:rsidRPr="00877A87" w:rsidRDefault="00881B79" w:rsidP="00911DBE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81B79" w:rsidRPr="00877A87" w:rsidRDefault="00881B79" w:rsidP="00361CE1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C16E5B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1500000000</w:t>
            </w:r>
          </w:p>
        </w:tc>
        <w:tc>
          <w:tcPr>
            <w:tcW w:w="567" w:type="dxa"/>
          </w:tcPr>
          <w:p w:rsidR="00C16E5B" w:rsidRPr="00877A87" w:rsidRDefault="00C16E5B" w:rsidP="00891BF3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3C2CAD" w:rsidRDefault="0058076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3C2CA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229475.6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обрабатывающих производств»</w:t>
            </w:r>
          </w:p>
        </w:tc>
        <w:tc>
          <w:tcPr>
            <w:tcW w:w="1413" w:type="dxa"/>
          </w:tcPr>
          <w:p w:rsidR="00C16E5B" w:rsidRPr="00877A87" w:rsidRDefault="00B6749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И.А. – первый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823573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Устойчивый рост промышленного производства, увеличение доходов работников предприятий в Удмуртской Республике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r w:rsidR="003A1FCD"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C16E5B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C16E5B" w:rsidRPr="00877A87" w:rsidRDefault="004867B7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4867B7" w:rsidP="004867B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1510000000</w:t>
            </w:r>
          </w:p>
        </w:tc>
        <w:tc>
          <w:tcPr>
            <w:tcW w:w="567" w:type="dxa"/>
          </w:tcPr>
          <w:p w:rsidR="00C16E5B" w:rsidRPr="00877A87" w:rsidRDefault="00C16E5B" w:rsidP="004867B7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3C2CAD" w:rsidRDefault="0058076B" w:rsidP="0049691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3C2CA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147561.2</w:t>
            </w:r>
          </w:p>
        </w:tc>
      </w:tr>
      <w:tr w:rsidR="00433547" w:rsidRPr="00877A87" w:rsidTr="007E3021">
        <w:tc>
          <w:tcPr>
            <w:tcW w:w="425" w:type="dxa"/>
            <w:vMerge w:val="restart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  <w:vMerge w:val="restart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  <w:vMerge w:val="restart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vMerge w:val="restart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vMerge w:val="restart"/>
          </w:tcPr>
          <w:p w:rsidR="00433547" w:rsidRPr="00877A87" w:rsidRDefault="00433547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увеличения выпуска продукции обрабатывающих производств, повышение ее качества и конкурентоспособности</w:t>
            </w:r>
          </w:p>
        </w:tc>
        <w:tc>
          <w:tcPr>
            <w:tcW w:w="1413" w:type="dxa"/>
            <w:vMerge w:val="restart"/>
          </w:tcPr>
          <w:p w:rsidR="00433547" w:rsidRPr="00877A87" w:rsidRDefault="00433547" w:rsidP="00B6749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управления;</w:t>
            </w:r>
          </w:p>
          <w:p w:rsidR="00433547" w:rsidRPr="00877A87" w:rsidRDefault="00433547" w:rsidP="00B6749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</w:tc>
        <w:tc>
          <w:tcPr>
            <w:tcW w:w="850" w:type="dxa"/>
            <w:vMerge w:val="restart"/>
          </w:tcPr>
          <w:p w:rsidR="00433547" w:rsidRPr="00877A87" w:rsidRDefault="00433547" w:rsidP="001C37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  <w:vMerge w:val="restart"/>
          </w:tcPr>
          <w:p w:rsidR="00433547" w:rsidRPr="00877A87" w:rsidRDefault="00433547" w:rsidP="001C37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  <w:vMerge w:val="restart"/>
          </w:tcPr>
          <w:p w:rsidR="00433547" w:rsidRPr="00877A87" w:rsidRDefault="00433547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Устойчивый рост промышленного производства, увеличение доходов работников предприятий Удмуртской Республики  </w:t>
            </w:r>
          </w:p>
        </w:tc>
        <w:tc>
          <w:tcPr>
            <w:tcW w:w="1559" w:type="dxa"/>
            <w:vMerge w:val="restart"/>
          </w:tcPr>
          <w:p w:rsidR="00433547" w:rsidRPr="00877A87" w:rsidRDefault="00433547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  <w:p w:rsidR="00433547" w:rsidRPr="00877A87" w:rsidRDefault="00433547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433547" w:rsidRPr="00877A87" w:rsidRDefault="00433547" w:rsidP="004867B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433547" w:rsidRPr="00877A87" w:rsidRDefault="00433547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433547" w:rsidRPr="00877A87" w:rsidRDefault="00433547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433547" w:rsidRPr="00877A87" w:rsidRDefault="00433547" w:rsidP="0055226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433547" w:rsidRPr="00877A87" w:rsidRDefault="00433547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433547" w:rsidRPr="003C2CAD" w:rsidRDefault="00433547" w:rsidP="0049691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C2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85241.2</w:t>
            </w:r>
          </w:p>
        </w:tc>
      </w:tr>
      <w:tr w:rsidR="00433547" w:rsidRPr="00877A87" w:rsidTr="007E3021">
        <w:tc>
          <w:tcPr>
            <w:tcW w:w="425" w:type="dxa"/>
            <w:vMerge/>
          </w:tcPr>
          <w:p w:rsidR="00433547" w:rsidRPr="00877A87" w:rsidRDefault="00433547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vMerge/>
          </w:tcPr>
          <w:p w:rsidR="00433547" w:rsidRPr="00877A87" w:rsidRDefault="00433547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vMerge/>
          </w:tcPr>
          <w:p w:rsidR="00433547" w:rsidRPr="00877A87" w:rsidRDefault="00433547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433547" w:rsidRPr="00877A87" w:rsidRDefault="00433547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vMerge/>
          </w:tcPr>
          <w:p w:rsidR="00433547" w:rsidRPr="00877A87" w:rsidRDefault="00433547" w:rsidP="007427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vMerge/>
          </w:tcPr>
          <w:p w:rsidR="00433547" w:rsidRPr="00877A87" w:rsidRDefault="00433547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33547" w:rsidRPr="00877A87" w:rsidRDefault="00433547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</w:tcPr>
          <w:p w:rsidR="00433547" w:rsidRPr="00877A87" w:rsidRDefault="00433547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  <w:vMerge/>
          </w:tcPr>
          <w:p w:rsidR="00433547" w:rsidRPr="00877A87" w:rsidRDefault="00433547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33547" w:rsidRPr="003C2CAD" w:rsidRDefault="0043354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D15" w:rsidRPr="00877A87" w:rsidTr="003C2CAD">
        <w:trPr>
          <w:trHeight w:val="1863"/>
        </w:trPr>
        <w:tc>
          <w:tcPr>
            <w:tcW w:w="425" w:type="dxa"/>
          </w:tcPr>
          <w:p w:rsidR="00A73D15" w:rsidRPr="00877A87" w:rsidRDefault="00A73D15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A73D15" w:rsidRPr="00877A87" w:rsidRDefault="00A73D15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A73D15" w:rsidRPr="00877A87" w:rsidRDefault="00A73D15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A73D15" w:rsidRPr="00877A87" w:rsidRDefault="00A73D15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3" w:type="dxa"/>
          </w:tcPr>
          <w:p w:rsidR="00A73D15" w:rsidRPr="00877A87" w:rsidRDefault="00A73D15" w:rsidP="00742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возмещение части затрат на проведение научно-исследовательских, опытно-конструкторских и технологических работ</w:t>
            </w:r>
          </w:p>
        </w:tc>
        <w:tc>
          <w:tcPr>
            <w:tcW w:w="1413" w:type="dxa"/>
          </w:tcPr>
          <w:p w:rsidR="00A73D15" w:rsidRPr="00877A87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управления;</w:t>
            </w:r>
          </w:p>
          <w:p w:rsidR="00A73D15" w:rsidRPr="00877A87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</w:t>
            </w:r>
            <w:r w:rsidR="00AA1756">
              <w:rPr>
                <w:rFonts w:ascii="Times New Roman" w:hAnsi="Times New Roman" w:cs="Times New Roman"/>
                <w:sz w:val="18"/>
                <w:szCs w:val="18"/>
              </w:rPr>
              <w:t>ева Н.П. – начальник управления</w:t>
            </w:r>
          </w:p>
          <w:p w:rsidR="00A73D15" w:rsidRPr="00736E73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850" w:type="dxa"/>
          </w:tcPr>
          <w:p w:rsidR="00A73D15" w:rsidRPr="003C2CAD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3D15" w:rsidRPr="003C2CAD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A73D15" w:rsidRPr="00877A87" w:rsidRDefault="00A73D15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A73D15" w:rsidRPr="00877A87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73D15" w:rsidRPr="003C2CAD" w:rsidRDefault="00A73D15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C2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5071.9</w:t>
            </w:r>
          </w:p>
        </w:tc>
      </w:tr>
      <w:tr w:rsidR="007427BC" w:rsidRPr="00877A87" w:rsidTr="007E3021">
        <w:tc>
          <w:tcPr>
            <w:tcW w:w="425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3" w:type="dxa"/>
          </w:tcPr>
          <w:p w:rsidR="007427BC" w:rsidRPr="00877A87" w:rsidRDefault="007427BC" w:rsidP="00742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части затрат промышленных предприятий на оплату услуг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ресурсоснабжающих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 по подключению к коммунальной инфраструктуре в рамках реализации инвестиционного проекта</w:t>
            </w:r>
          </w:p>
        </w:tc>
        <w:tc>
          <w:tcPr>
            <w:tcW w:w="1413" w:type="dxa"/>
          </w:tcPr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Дерюш</w:t>
            </w:r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>ева</w:t>
            </w:r>
            <w:proofErr w:type="spellEnd"/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нового производства товаров (работ, услуг)</w:t>
            </w:r>
            <w:r w:rsidR="00BB6B66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B6B66" w:rsidRPr="00877A87" w:rsidRDefault="00BB6B66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96E" w:rsidRPr="00877A87" w:rsidRDefault="00B5796E" w:rsidP="00B5796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 (накопленным итогом) – 23 человек;</w:t>
            </w:r>
          </w:p>
          <w:p w:rsidR="00B5796E" w:rsidRPr="00877A87" w:rsidRDefault="00B5796E" w:rsidP="00B5796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– </w:t>
            </w:r>
            <w:r w:rsidR="004F2B86" w:rsidRPr="003C2CAD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  <w:r w:rsidR="003B5697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942,6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2B86" w:rsidRPr="00877A87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. руб.;</w:t>
            </w:r>
          </w:p>
          <w:p w:rsidR="007427BC" w:rsidRPr="00877A87" w:rsidRDefault="00B5796E" w:rsidP="004F2B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отгруженных товаров собственного производства, выполненных работ и услуг собственными силами по видам экономической деятельности раздела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– </w:t>
            </w:r>
            <w:r w:rsidR="004F2B86" w:rsidRPr="003C2CA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3B5697" w:rsidRPr="003C2CA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4F2B86" w:rsidRPr="003C2CAD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  <w:r w:rsidR="003B5697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950,</w:t>
            </w:r>
            <w:r w:rsidR="004F2B86" w:rsidRPr="003C2CA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2B86" w:rsidRPr="003C2CA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</w:t>
            </w:r>
            <w:r w:rsidR="00D12928"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7427BC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427BC" w:rsidRPr="00877A87" w:rsidRDefault="0049691A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="004867B7" w:rsidRPr="00877A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427BC" w:rsidRPr="00877A87" w:rsidTr="007E3021">
        <w:tc>
          <w:tcPr>
            <w:tcW w:w="425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3" w:type="dxa"/>
          </w:tcPr>
          <w:p w:rsidR="007427BC" w:rsidRPr="00877A87" w:rsidRDefault="007427BC" w:rsidP="00742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Возмещение промышленным предприятиям части затрат на уплату первого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1413" w:type="dxa"/>
          </w:tcPr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Дерюше</w:t>
            </w:r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нового производства товаров (работ, услуг), увеличение объемов существующего производства товаров (работ, услуг)</w:t>
            </w:r>
            <w:r w:rsidR="00BB6B66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B6B66" w:rsidRPr="00877A87" w:rsidRDefault="00BB6B66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96E" w:rsidRPr="00877A87" w:rsidRDefault="00B5796E" w:rsidP="00B5796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 (накопленным итогом) – 23 человек;</w:t>
            </w:r>
          </w:p>
          <w:p w:rsidR="00CB1495" w:rsidRPr="00877A87" w:rsidRDefault="00B5796E" w:rsidP="00CB14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–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133 942,6</w:t>
            </w:r>
            <w:r w:rsidR="00CB1495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тыс</w:t>
            </w:r>
            <w:r w:rsidR="00CB1495" w:rsidRPr="00877A87">
              <w:rPr>
                <w:rFonts w:ascii="Times New Roman" w:hAnsi="Times New Roman" w:cs="Times New Roman"/>
                <w:sz w:val="18"/>
                <w:szCs w:val="18"/>
              </w:rPr>
              <w:t>. руб.;</w:t>
            </w:r>
          </w:p>
          <w:p w:rsidR="007427BC" w:rsidRPr="00877A87" w:rsidRDefault="00CB1495" w:rsidP="00CB14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торговли Рос</w:t>
            </w:r>
            <w:r w:rsidR="00810661">
              <w:rPr>
                <w:rFonts w:ascii="Times New Roman" w:hAnsi="Times New Roman" w:cs="Times New Roman"/>
                <w:sz w:val="18"/>
                <w:szCs w:val="18"/>
              </w:rPr>
              <w:t xml:space="preserve">сийской Федерации –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26 289 950,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8 тыс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. руб.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</w:t>
            </w:r>
            <w:r w:rsidR="00D12928"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7427BC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7427BC" w:rsidRPr="00877A87" w:rsidRDefault="00D12928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427BC" w:rsidRPr="00877A87" w:rsidRDefault="0049691A" w:rsidP="0049691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37669,3</w:t>
            </w:r>
          </w:p>
        </w:tc>
      </w:tr>
      <w:tr w:rsidR="007427BC" w:rsidRPr="00877A87" w:rsidTr="007E3021">
        <w:tc>
          <w:tcPr>
            <w:tcW w:w="425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7427BC" w:rsidRPr="00877A87" w:rsidRDefault="007427BC" w:rsidP="007427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3" w:type="dxa"/>
          </w:tcPr>
          <w:p w:rsidR="007427BC" w:rsidRPr="00877A87" w:rsidRDefault="007427BC" w:rsidP="00742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413" w:type="dxa"/>
          </w:tcPr>
          <w:p w:rsidR="007427BC" w:rsidRPr="00877A87" w:rsidRDefault="007427BC" w:rsidP="00A06C4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Дерюше</w:t>
            </w:r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  <w:r w:rsidR="00A06C48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7427BC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427BC" w:rsidRPr="00877A87" w:rsidRDefault="007427BC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нового производства товаров (работ, услуг), увеличение объемов существующего производства товаров (работ, услуг)</w:t>
            </w:r>
            <w:r w:rsidR="00BB6B66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B6B66" w:rsidRPr="00877A87" w:rsidRDefault="00BB6B66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297" w:rsidRPr="00877A87" w:rsidRDefault="00106297" w:rsidP="0010629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 (накопленным итогом) – 23 человек;</w:t>
            </w:r>
          </w:p>
          <w:p w:rsidR="00CB1495" w:rsidRPr="00877A87" w:rsidRDefault="00106297" w:rsidP="00CB14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–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133 942,6</w:t>
            </w:r>
            <w:r w:rsidR="00CB1495" w:rsidRPr="003C2CAD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  <w:r w:rsidR="00CB1495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руб.;</w:t>
            </w:r>
          </w:p>
          <w:p w:rsidR="007427BC" w:rsidRPr="00877A87" w:rsidRDefault="00CB1495" w:rsidP="00CB14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</w:t>
            </w:r>
            <w:r w:rsidR="00810661">
              <w:rPr>
                <w:rFonts w:ascii="Times New Roman" w:hAnsi="Times New Roman" w:cs="Times New Roman"/>
                <w:sz w:val="18"/>
                <w:szCs w:val="18"/>
              </w:rPr>
              <w:t xml:space="preserve">сийской Федерации – 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26 289 950,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8 тыс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. руб.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 w:rsidR="00522AA2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</w:p>
          <w:p w:rsidR="007427BC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7427BC" w:rsidRPr="00877A87" w:rsidRDefault="00522AA2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427BC" w:rsidRPr="00877A87" w:rsidRDefault="00522AA2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7427BC" w:rsidRPr="00877A87" w:rsidRDefault="004867B7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7427BC" w:rsidRPr="00877A87" w:rsidRDefault="00522AA2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427BC" w:rsidRPr="00877A87" w:rsidRDefault="0049691A" w:rsidP="007427B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  <w:r w:rsidR="004867B7" w:rsidRPr="00877A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Содействие кадровому обеспечению промышленности</w:t>
            </w:r>
          </w:p>
        </w:tc>
        <w:tc>
          <w:tcPr>
            <w:tcW w:w="1413" w:type="dxa"/>
          </w:tcPr>
          <w:p w:rsidR="00C16E5B" w:rsidRPr="00877A87" w:rsidRDefault="00B67497" w:rsidP="005C2A0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Бойкова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И.И. – заместитель начальника управления – начальник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отдела</w:t>
            </w:r>
          </w:p>
        </w:tc>
        <w:tc>
          <w:tcPr>
            <w:tcW w:w="850" w:type="dxa"/>
          </w:tcPr>
          <w:p w:rsidR="00C16E5B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мониторинга потребности промышленности Удмуртской Республики в кадрах</w:t>
            </w:r>
          </w:p>
        </w:tc>
        <w:tc>
          <w:tcPr>
            <w:tcW w:w="1413" w:type="dxa"/>
            <w:shd w:val="clear" w:color="auto" w:fill="auto"/>
          </w:tcPr>
          <w:p w:rsidR="00C16E5B" w:rsidRPr="003C2CAD" w:rsidRDefault="003C2CAD" w:rsidP="00B6749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Бикузина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Н.Н. – начальник сектора</w:t>
            </w:r>
          </w:p>
        </w:tc>
        <w:tc>
          <w:tcPr>
            <w:tcW w:w="850" w:type="dxa"/>
          </w:tcPr>
          <w:p w:rsidR="00C16E5B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7427B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престижа и привлекательности рабочих профессий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DD5521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 </w:t>
            </w:r>
            <w:r w:rsidR="00C16E5B" w:rsidRPr="00877A87">
              <w:rPr>
                <w:rFonts w:ascii="Times New Roman" w:hAnsi="Times New Roman" w:cs="Times New Roman"/>
                <w:sz w:val="18"/>
                <w:szCs w:val="18"/>
              </w:rPr>
              <w:t>деятельнос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ти </w:t>
            </w:r>
            <w:r w:rsidR="00C16E5B" w:rsidRPr="00877A87">
              <w:rPr>
                <w:rFonts w:ascii="Times New Roman" w:hAnsi="Times New Roman" w:cs="Times New Roman"/>
                <w:sz w:val="18"/>
                <w:szCs w:val="18"/>
              </w:rPr>
              <w:t>предприятий обрабатывающих производств в Удмуртской Республике</w:t>
            </w:r>
          </w:p>
        </w:tc>
        <w:tc>
          <w:tcPr>
            <w:tcW w:w="1413" w:type="dxa"/>
          </w:tcPr>
          <w:p w:rsidR="00C16E5B" w:rsidRPr="00877A87" w:rsidRDefault="00B67497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C16E5B" w:rsidRPr="00877A87">
              <w:rPr>
                <w:rFonts w:ascii="Times New Roman" w:hAnsi="Times New Roman" w:cs="Times New Roman"/>
                <w:sz w:val="18"/>
                <w:szCs w:val="18"/>
              </w:rPr>
              <w:t>ойкова</w:t>
            </w:r>
            <w:proofErr w:type="spellEnd"/>
            <w:r w:rsidR="00C16E5B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И.И. – заместитель начальника управления – начальник отдела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Создание, развитие и обеспечение деятельности фондов и организаций поддержки субъектов деятельности в сфере промышленности</w:t>
            </w:r>
          </w:p>
        </w:tc>
        <w:tc>
          <w:tcPr>
            <w:tcW w:w="1413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управления;</w:t>
            </w:r>
          </w:p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управления;</w:t>
            </w:r>
          </w:p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Абрамова А.А. – начальник управления</w:t>
            </w:r>
          </w:p>
          <w:p w:rsidR="00C16E5B" w:rsidRPr="00877A87" w:rsidRDefault="00C16E5B" w:rsidP="00AB5B1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077578" w:rsidRPr="00877A87" w:rsidRDefault="00C16E5B" w:rsidP="004D2B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осуществления инвестиционной деятельности</w:t>
            </w:r>
            <w:r w:rsidR="00077578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77578" w:rsidRPr="00877A87" w:rsidRDefault="00077578" w:rsidP="004D2B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C16E5B" w:rsidP="004D2B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4A0B" w:rsidRPr="00877A87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внебюджетных сре</w:t>
            </w:r>
            <w:proofErr w:type="gramStart"/>
            <w:r w:rsidR="002B4A0B" w:rsidRPr="00877A87">
              <w:rPr>
                <w:rFonts w:ascii="Times New Roman" w:hAnsi="Times New Roman" w:cs="Times New Roman"/>
                <w:sz w:val="18"/>
                <w:szCs w:val="18"/>
              </w:rPr>
              <w:t>дств к р</w:t>
            </w:r>
            <w:proofErr w:type="gramEnd"/>
            <w:r w:rsidR="002B4A0B" w:rsidRPr="00877A87">
              <w:rPr>
                <w:rFonts w:ascii="Times New Roman" w:hAnsi="Times New Roman" w:cs="Times New Roman"/>
                <w:sz w:val="18"/>
                <w:szCs w:val="18"/>
              </w:rPr>
              <w:t>еализации инвестиционных проектов – 200 млн. руб.;</w:t>
            </w:r>
          </w:p>
          <w:p w:rsidR="0011294F" w:rsidRPr="00877A87" w:rsidRDefault="001B7488" w:rsidP="001B74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Объем финансовой поддержки, оказанной субъектам деятельности в сфере промышленности – 62,3 млн. руб.</w:t>
            </w:r>
          </w:p>
        </w:tc>
        <w:tc>
          <w:tcPr>
            <w:tcW w:w="1559" w:type="dxa"/>
          </w:tcPr>
          <w:p w:rsidR="00C16E5B" w:rsidRPr="00877A87" w:rsidRDefault="00522AA2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FF0D3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C16E5B" w:rsidRPr="00877A87" w:rsidRDefault="00FF0D3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1511200000</w:t>
            </w:r>
          </w:p>
        </w:tc>
        <w:tc>
          <w:tcPr>
            <w:tcW w:w="567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992" w:type="dxa"/>
          </w:tcPr>
          <w:p w:rsidR="00C16E5B" w:rsidRPr="00877A87" w:rsidRDefault="0000556A" w:rsidP="0000556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62320</w:t>
            </w:r>
            <w:r w:rsidR="00FF0D31" w:rsidRPr="00877A8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создания и деятельности региональных фондов развития промышленности по программам, соответствующим условиям ФГАУ «РФТР» (Фонд развития промышленности)</w:t>
            </w:r>
          </w:p>
        </w:tc>
        <w:tc>
          <w:tcPr>
            <w:tcW w:w="1413" w:type="dxa"/>
          </w:tcPr>
          <w:p w:rsidR="00C16E5B" w:rsidRPr="003C2CAD" w:rsidRDefault="003C2CAD" w:rsidP="00841A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</w:t>
            </w:r>
            <w:r w:rsidR="004C6368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841A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841A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841A8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деятельности в сфере промышленности к финансовым ресурсам для осуществления инвестиционной деятельности </w:t>
            </w:r>
          </w:p>
        </w:tc>
        <w:tc>
          <w:tcPr>
            <w:tcW w:w="1559" w:type="dxa"/>
          </w:tcPr>
          <w:p w:rsidR="00C16E5B" w:rsidRPr="00877A87" w:rsidRDefault="00740680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FF0D3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C16E5B" w:rsidRPr="00877A87" w:rsidRDefault="00FF0D3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1511208070</w:t>
            </w:r>
          </w:p>
        </w:tc>
        <w:tc>
          <w:tcPr>
            <w:tcW w:w="567" w:type="dxa"/>
          </w:tcPr>
          <w:p w:rsidR="00C16E5B" w:rsidRPr="00877A87" w:rsidRDefault="00522AA2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992" w:type="dxa"/>
          </w:tcPr>
          <w:p w:rsidR="00C16E5B" w:rsidRPr="00877A87" w:rsidRDefault="0000556A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  <w:r w:rsidR="00FF0D31" w:rsidRPr="00877A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деятельности региональных фондов развития промышленности по региональным программам в сфере промышленности </w:t>
            </w:r>
          </w:p>
        </w:tc>
        <w:tc>
          <w:tcPr>
            <w:tcW w:w="1413" w:type="dxa"/>
          </w:tcPr>
          <w:p w:rsidR="00C16E5B" w:rsidRPr="003C2CAD" w:rsidRDefault="003C2CAD" w:rsidP="00841A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–</w:t>
            </w:r>
            <w:r w:rsidR="004C6368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841A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0D15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доступа субъектам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в сфере промы</w:t>
            </w:r>
            <w:r w:rsidR="000D1578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шленности к финансовым ресурсам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r w:rsidR="000D1578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развития производств</w:t>
            </w:r>
          </w:p>
        </w:tc>
        <w:tc>
          <w:tcPr>
            <w:tcW w:w="1559" w:type="dxa"/>
          </w:tcPr>
          <w:p w:rsidR="00C16E5B" w:rsidRPr="00877A87" w:rsidRDefault="00740680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571" w:type="dxa"/>
          </w:tcPr>
          <w:p w:rsidR="00C16E5B" w:rsidRPr="00877A87" w:rsidRDefault="00FF0D31" w:rsidP="00841A8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842</w:t>
            </w:r>
          </w:p>
        </w:tc>
        <w:tc>
          <w:tcPr>
            <w:tcW w:w="426" w:type="dxa"/>
          </w:tcPr>
          <w:p w:rsidR="00C16E5B" w:rsidRPr="00877A87" w:rsidRDefault="00D32EF3" w:rsidP="00841A8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D32EF3" w:rsidP="00841A8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FF0D31" w:rsidRPr="00877A87" w:rsidRDefault="00FF0D31" w:rsidP="00841A8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1511208072</w:t>
            </w:r>
          </w:p>
        </w:tc>
        <w:tc>
          <w:tcPr>
            <w:tcW w:w="567" w:type="dxa"/>
          </w:tcPr>
          <w:p w:rsidR="00C16E5B" w:rsidRPr="00877A87" w:rsidRDefault="00D32EF3" w:rsidP="00841A8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992" w:type="dxa"/>
          </w:tcPr>
          <w:p w:rsidR="00C16E5B" w:rsidRPr="00877A87" w:rsidRDefault="00D32EF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32320</w:t>
            </w:r>
            <w:r w:rsidR="00FF0D31" w:rsidRPr="00877A8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433547" w:rsidRPr="00877A87" w:rsidTr="003C2CAD">
        <w:trPr>
          <w:trHeight w:val="4302"/>
        </w:trPr>
        <w:tc>
          <w:tcPr>
            <w:tcW w:w="425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</w:tcPr>
          <w:p w:rsidR="00433547" w:rsidRPr="00877A87" w:rsidRDefault="00433547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433547" w:rsidRPr="00877A87" w:rsidRDefault="00433547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Содействие в привлечении средств из федерального бюджета в рамках федеральных государственных (целевых) программ</w:t>
            </w:r>
          </w:p>
        </w:tc>
        <w:tc>
          <w:tcPr>
            <w:tcW w:w="1413" w:type="dxa"/>
          </w:tcPr>
          <w:p w:rsidR="00433547" w:rsidRPr="00877A87" w:rsidRDefault="00433547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Абрамова А.А. –начальник управления</w:t>
            </w:r>
          </w:p>
          <w:p w:rsidR="00433547" w:rsidRPr="009537C0" w:rsidRDefault="00433547" w:rsidP="008B4519">
            <w:pPr>
              <w:contextualSpacing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850" w:type="dxa"/>
          </w:tcPr>
          <w:p w:rsidR="00433547" w:rsidRPr="00877A87" w:rsidRDefault="00433547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433547" w:rsidRPr="00877A87" w:rsidRDefault="00433547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433547" w:rsidRPr="00877A87" w:rsidRDefault="00433547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развития производств.</w:t>
            </w:r>
          </w:p>
          <w:p w:rsidR="00433547" w:rsidRPr="00877A87" w:rsidRDefault="00433547" w:rsidP="0036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547" w:rsidRPr="00877A87" w:rsidRDefault="00433547" w:rsidP="002233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 по разделу C Общероссийского классификатора видов экономической деятельности ОК 029-2014 (КДЕС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ед.2) – «Обрабатывающие производства» - 98 процентов к предыдущему году;</w:t>
            </w:r>
          </w:p>
          <w:p w:rsidR="00433547" w:rsidRPr="00877A87" w:rsidRDefault="00433547" w:rsidP="002233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Темп 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роста объёмов отгруженных товаров собственного производства предприятий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обрабатывающих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производств – 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процентов к предыдущему году;</w:t>
            </w:r>
          </w:p>
          <w:p w:rsidR="00433547" w:rsidRPr="00877A87" w:rsidRDefault="00433547" w:rsidP="002233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Темп роста среднемесячной заработной платы предприятий обрабатывающих производств –</w:t>
            </w:r>
            <w:r w:rsidR="003C2CAD">
              <w:rPr>
                <w:rFonts w:ascii="Times New Roman" w:hAnsi="Times New Roman" w:cs="Times New Roman"/>
                <w:sz w:val="18"/>
                <w:szCs w:val="18"/>
              </w:rPr>
              <w:t xml:space="preserve"> 101 процент к предыдущему году.</w:t>
            </w:r>
          </w:p>
        </w:tc>
        <w:tc>
          <w:tcPr>
            <w:tcW w:w="1559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33547" w:rsidRPr="00877A87" w:rsidRDefault="00433547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 взаимодействия с институтами развития</w:t>
            </w:r>
          </w:p>
        </w:tc>
        <w:tc>
          <w:tcPr>
            <w:tcW w:w="1413" w:type="dxa"/>
          </w:tcPr>
          <w:p w:rsidR="00C16E5B" w:rsidRPr="00877A87" w:rsidRDefault="00C16E5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Абра</w:t>
            </w:r>
            <w:r w:rsidR="00AA1756">
              <w:rPr>
                <w:rFonts w:ascii="Times New Roman" w:hAnsi="Times New Roman" w:cs="Times New Roman"/>
                <w:sz w:val="18"/>
                <w:szCs w:val="18"/>
              </w:rPr>
              <w:t>мова А.А. –начальник управления</w:t>
            </w:r>
          </w:p>
          <w:p w:rsidR="00C16E5B" w:rsidRPr="00877A87" w:rsidRDefault="00C16E5B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субъектам деятельности в сфере промышленности к финансовым ресурсам для развития производств</w:t>
            </w:r>
            <w:r w:rsidR="00130703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30703" w:rsidRPr="00877A87" w:rsidRDefault="00130703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0703" w:rsidRPr="00877A87" w:rsidRDefault="00130703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 по разделу C Общероссийского классификатора видов экономической деятельности ОК 029-2014 (КДЕС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ед.2) – «Обрабатывающие производства»</w:t>
            </w:r>
            <w:r w:rsidR="00F514AD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 процентов к предыдущему году;</w:t>
            </w:r>
          </w:p>
          <w:p w:rsidR="00130703" w:rsidRPr="00877A87" w:rsidRDefault="00130703" w:rsidP="001307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Темп 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роста объёмов отгруженных товаров собственного производства предприятий обрабатывающих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производств – </w:t>
            </w:r>
            <w:r w:rsidRPr="003C2CA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810661" w:rsidRPr="003C2C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процентов к предыдущему году;</w:t>
            </w:r>
          </w:p>
          <w:p w:rsidR="00C16E5B" w:rsidRPr="003C2CAD" w:rsidRDefault="00130703" w:rsidP="001307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Темп роста среднемесячной заработной платы предприятий обрабатывающих производств –</w:t>
            </w:r>
            <w:r w:rsidR="003C2CAD">
              <w:rPr>
                <w:rFonts w:ascii="Times New Roman" w:hAnsi="Times New Roman" w:cs="Times New Roman"/>
                <w:sz w:val="18"/>
                <w:szCs w:val="18"/>
              </w:rPr>
              <w:t xml:space="preserve"> 101 процент к предыдущему году.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3C2CAD">
        <w:trPr>
          <w:trHeight w:val="1820"/>
        </w:trPr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 мониторинга финансирования и выполнения работ в рамках ГОЗ на предприятиях оборонно-промышленного комплекса</w:t>
            </w:r>
          </w:p>
        </w:tc>
        <w:tc>
          <w:tcPr>
            <w:tcW w:w="1413" w:type="dxa"/>
          </w:tcPr>
          <w:p w:rsidR="00C16E5B" w:rsidRPr="00877A87" w:rsidRDefault="001D295D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Бойкова</w:t>
            </w:r>
            <w:proofErr w:type="spellEnd"/>
            <w:r w:rsidR="00C16E5B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2CAD" w:rsidRPr="00877A87" w:rsidTr="003C2CAD">
        <w:trPr>
          <w:trHeight w:val="223"/>
        </w:trPr>
        <w:tc>
          <w:tcPr>
            <w:tcW w:w="425" w:type="dxa"/>
          </w:tcPr>
          <w:p w:rsidR="003C2CAD" w:rsidRPr="00877A87" w:rsidRDefault="003C2CAD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3C2CAD" w:rsidRPr="00877A87" w:rsidRDefault="003C2CAD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3C2CAD" w:rsidRPr="00877A87" w:rsidRDefault="003C2CAD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</w:tcPr>
          <w:p w:rsidR="003C2CAD" w:rsidRPr="00877A87" w:rsidRDefault="003C2CAD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3C2CAD" w:rsidRPr="00877A87" w:rsidRDefault="004C6368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содействия в расширении рынков сбыта гражданской продукции предприятиями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оборонно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—промышленного комплекса</w:t>
            </w:r>
          </w:p>
        </w:tc>
        <w:tc>
          <w:tcPr>
            <w:tcW w:w="1413" w:type="dxa"/>
          </w:tcPr>
          <w:p w:rsidR="003C2CAD" w:rsidRPr="00877A87" w:rsidRDefault="004C6368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Абрамова А.А – начальник управления</w:t>
            </w:r>
          </w:p>
        </w:tc>
        <w:tc>
          <w:tcPr>
            <w:tcW w:w="850" w:type="dxa"/>
          </w:tcPr>
          <w:p w:rsidR="003C2CAD" w:rsidRPr="00877A87" w:rsidRDefault="004C6368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3C2CAD" w:rsidRPr="00877A87" w:rsidRDefault="004C6368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3C2CAD" w:rsidRPr="00877A87" w:rsidRDefault="004C6368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производства продукции гражданского назначения от общего объема производства предприятий оборонно-промышленного комплекса – 27 процентов</w:t>
            </w:r>
          </w:p>
        </w:tc>
        <w:tc>
          <w:tcPr>
            <w:tcW w:w="1559" w:type="dxa"/>
          </w:tcPr>
          <w:p w:rsidR="003C2CAD" w:rsidRPr="00877A87" w:rsidRDefault="003C2CAD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C2CAD" w:rsidRPr="00877A87" w:rsidRDefault="003C2CA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C16E5B" w:rsidRPr="00877A87" w:rsidRDefault="00C16E5B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26" w:type="dxa"/>
          </w:tcPr>
          <w:p w:rsidR="00C16E5B" w:rsidRPr="00877A87" w:rsidRDefault="00C16E5B" w:rsidP="00315C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«Промышленный экспорт»</w:t>
            </w:r>
          </w:p>
        </w:tc>
        <w:tc>
          <w:tcPr>
            <w:tcW w:w="1413" w:type="dxa"/>
          </w:tcPr>
          <w:p w:rsidR="00C16E5B" w:rsidRPr="00877A87" w:rsidRDefault="00C16E5B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Абрамова А.А.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90291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Увеличение объема экспорта промышленных товаров за рубеж, в том числе продукции машиностроения за счет развития международной конкурентоспособности предприятий</w:t>
            </w:r>
            <w:r w:rsidR="00CF3D17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F3D17" w:rsidRPr="00877A87" w:rsidRDefault="00CF3D17" w:rsidP="0090291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4BE1" w:rsidRPr="00877A87" w:rsidRDefault="00CF3D17" w:rsidP="00CF3D1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Объем экспорта конкурентоспособной промышленной продукции – 258 млн. долл. США</w:t>
            </w:r>
          </w:p>
        </w:tc>
        <w:tc>
          <w:tcPr>
            <w:tcW w:w="1559" w:type="dxa"/>
          </w:tcPr>
          <w:p w:rsidR="00C16E5B" w:rsidRPr="00877A87" w:rsidRDefault="00C16E5B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650C0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315C3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5424" w:rsidRPr="00877A87" w:rsidTr="007E3021">
        <w:tc>
          <w:tcPr>
            <w:tcW w:w="425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426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3" w:type="dxa"/>
          </w:tcPr>
          <w:p w:rsidR="00405424" w:rsidRPr="00877A87" w:rsidRDefault="00405424" w:rsidP="0040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«Промышленный экспорт»</w:t>
            </w:r>
          </w:p>
        </w:tc>
        <w:tc>
          <w:tcPr>
            <w:tcW w:w="1413" w:type="dxa"/>
          </w:tcPr>
          <w:p w:rsidR="00405424" w:rsidRPr="00877A87" w:rsidRDefault="001D295D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Стырова Е.А. –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 отдела</w:t>
            </w:r>
          </w:p>
        </w:tc>
        <w:tc>
          <w:tcPr>
            <w:tcW w:w="850" w:type="dxa"/>
          </w:tcPr>
          <w:p w:rsidR="00405424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405424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405424" w:rsidRPr="00877A87" w:rsidRDefault="00405424" w:rsidP="004054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объема экспорта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промышленных товаров за рубеж, в том числе продукции машиностроения за счет развития международной конкурентоспособности предприятий</w:t>
            </w:r>
          </w:p>
        </w:tc>
        <w:tc>
          <w:tcPr>
            <w:tcW w:w="1559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5424" w:rsidRPr="00877A87" w:rsidTr="007E3021">
        <w:tc>
          <w:tcPr>
            <w:tcW w:w="425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05424" w:rsidRPr="00877A87" w:rsidRDefault="00405424" w:rsidP="004054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405424" w:rsidRPr="00877A87" w:rsidRDefault="00405424" w:rsidP="0040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Оказание содействия предприятиям в реализации корпоративных программ повышения конкурентоспособности</w:t>
            </w:r>
          </w:p>
        </w:tc>
        <w:tc>
          <w:tcPr>
            <w:tcW w:w="1413" w:type="dxa"/>
          </w:tcPr>
          <w:p w:rsidR="00405424" w:rsidRPr="00877A87" w:rsidRDefault="001D295D" w:rsidP="001D295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Стырова</w:t>
            </w:r>
            <w:r w:rsidR="00405424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05424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.А. – начальник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</w:tc>
        <w:tc>
          <w:tcPr>
            <w:tcW w:w="850" w:type="dxa"/>
          </w:tcPr>
          <w:p w:rsidR="00405424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405424" w:rsidRPr="00877A87" w:rsidRDefault="00FF0D31" w:rsidP="0040542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405424" w:rsidRPr="00877A87" w:rsidRDefault="00405424" w:rsidP="0040542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Увеличение объема экспорта промышленных товаров за рубеж, в том числе продукции машиностроения за счет развития международной конкурентоспособности предприятий</w:t>
            </w:r>
          </w:p>
        </w:tc>
        <w:tc>
          <w:tcPr>
            <w:tcW w:w="1559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05424" w:rsidRPr="00877A87" w:rsidRDefault="00405424" w:rsidP="0040542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Республики»</w:t>
            </w:r>
          </w:p>
        </w:tc>
        <w:tc>
          <w:tcPr>
            <w:tcW w:w="1413" w:type="dxa"/>
          </w:tcPr>
          <w:p w:rsidR="00C16E5B" w:rsidRPr="00877A87" w:rsidRDefault="00A772B1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И.А. – первый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B41FF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современных произво</w:t>
            </w:r>
            <w:proofErr w:type="gramStart"/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дств с в</w:t>
            </w:r>
            <w:proofErr w:type="gramEnd"/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озможностями эффективного использования труда инвалидов</w:t>
            </w:r>
          </w:p>
        </w:tc>
        <w:tc>
          <w:tcPr>
            <w:tcW w:w="1559" w:type="dxa"/>
          </w:tcPr>
          <w:p w:rsidR="00C16E5B" w:rsidRPr="00877A87" w:rsidRDefault="00265911" w:rsidP="00265911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137" w:type="dxa"/>
          </w:tcPr>
          <w:p w:rsidR="00C16E5B" w:rsidRPr="00877A87" w:rsidRDefault="00C16E5B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1520000000</w:t>
            </w:r>
          </w:p>
        </w:tc>
        <w:tc>
          <w:tcPr>
            <w:tcW w:w="567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C16E5B" w:rsidRPr="004C6368" w:rsidRDefault="00835F6F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16740</w:t>
            </w:r>
            <w:r w:rsidRPr="004C6368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создание рабочих мест для 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инвалидов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техническое перевооружение организаций,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</w:p>
        </w:tc>
        <w:tc>
          <w:tcPr>
            <w:tcW w:w="1413" w:type="dxa"/>
          </w:tcPr>
          <w:p w:rsidR="00C16E5B" w:rsidRPr="00877A87" w:rsidRDefault="00C16E5B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Абрамова А.А. – начальник управления</w:t>
            </w:r>
            <w:r w:rsidR="0034169C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4169C" w:rsidRPr="00877A87" w:rsidRDefault="0034169C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  <w:r w:rsidR="00F514AD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514AD" w:rsidRPr="00877A87" w:rsidRDefault="00F514AD" w:rsidP="008B45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BA305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BA305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произво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дств с в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озможностями эффективного использования труда инвалидов</w:t>
            </w:r>
          </w:p>
          <w:p w:rsidR="00C16E5B" w:rsidRPr="00877A87" w:rsidRDefault="00C16E5B" w:rsidP="00B110A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16E5B" w:rsidRPr="00877A87" w:rsidRDefault="00740680" w:rsidP="001C4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F514A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F514A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C16E5B" w:rsidRPr="00877A87" w:rsidRDefault="00F514A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7" w:type="dxa"/>
          </w:tcPr>
          <w:p w:rsidR="00C16E5B" w:rsidRPr="00877A87" w:rsidRDefault="00F514AD" w:rsidP="00EC534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C16E5B" w:rsidRPr="00877A87" w:rsidRDefault="00F514A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C16E5B" w:rsidRPr="004C6368" w:rsidRDefault="00835F6F" w:rsidP="00451EC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16740,0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3" w:type="dxa"/>
          </w:tcPr>
          <w:p w:rsidR="001433D8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за пользование услугами отопления и электрической энергии, водоснабжения и водоотведения, услугами связи, доступ к сети «Интернет», газом промышленным</w:t>
            </w:r>
            <w:r w:rsidR="001433D8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(постановление Правительства Удмуртской Республики от 16.11.2009 № 332)</w:t>
            </w:r>
            <w:proofErr w:type="gramEnd"/>
          </w:p>
        </w:tc>
        <w:tc>
          <w:tcPr>
            <w:tcW w:w="1413" w:type="dxa"/>
          </w:tcPr>
          <w:p w:rsidR="00C16E5B" w:rsidRPr="004C6368" w:rsidRDefault="004C6368" w:rsidP="0034169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BA305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BA305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647E84" w:rsidP="00647E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работающих инвалидов в организациях, получающ</w:t>
            </w:r>
            <w:r w:rsidR="00810661">
              <w:rPr>
                <w:rFonts w:ascii="Times New Roman" w:hAnsi="Times New Roman" w:cs="Times New Roman"/>
                <w:sz w:val="18"/>
                <w:szCs w:val="18"/>
              </w:rPr>
              <w:t xml:space="preserve">их государственную поддержку -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50 процентов</w:t>
            </w:r>
          </w:p>
        </w:tc>
        <w:tc>
          <w:tcPr>
            <w:tcW w:w="1559" w:type="dxa"/>
          </w:tcPr>
          <w:p w:rsidR="00C16E5B" w:rsidRPr="00877A87" w:rsidRDefault="00C16E5B" w:rsidP="001C491A">
            <w:pPr>
              <w:jc w:val="center"/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7" w:type="dxa"/>
          </w:tcPr>
          <w:p w:rsidR="00C16E5B" w:rsidRPr="00877A87" w:rsidRDefault="00C16E5B" w:rsidP="0031565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152020</w:t>
            </w:r>
            <w:r w:rsidR="0031565B"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1565B"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C16E5B" w:rsidRPr="00877A87" w:rsidRDefault="00835F6F" w:rsidP="00515F03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16740,0</w:t>
            </w:r>
          </w:p>
        </w:tc>
      </w:tr>
      <w:tr w:rsidR="00C16E5B" w:rsidRPr="00877A87" w:rsidTr="007E3021">
        <w:trPr>
          <w:trHeight w:val="2163"/>
        </w:trPr>
        <w:tc>
          <w:tcPr>
            <w:tcW w:w="425" w:type="dxa"/>
          </w:tcPr>
          <w:p w:rsidR="00C16E5B" w:rsidRPr="00877A87" w:rsidRDefault="00C16E5B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</w:tcPr>
          <w:p w:rsidR="00C16E5B" w:rsidRPr="00877A87" w:rsidRDefault="00C16E5B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C16E5B" w:rsidRPr="00877A87" w:rsidRDefault="00C16E5B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на приобретение основных средств</w:t>
            </w:r>
          </w:p>
          <w:p w:rsidR="00207637" w:rsidRPr="00877A87" w:rsidRDefault="00160719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(постановление Правительства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 от 24.01.2011 № 6)</w:t>
            </w:r>
          </w:p>
        </w:tc>
        <w:tc>
          <w:tcPr>
            <w:tcW w:w="1413" w:type="dxa"/>
          </w:tcPr>
          <w:p w:rsidR="00D1175D" w:rsidRPr="00877A87" w:rsidRDefault="00D1175D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Беляева В.В. – заместитель начальника </w:t>
            </w:r>
            <w:r w:rsidR="00B77C63" w:rsidRPr="00877A87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  <w:p w:rsidR="00C16E5B" w:rsidRPr="00835F6F" w:rsidRDefault="00C16E5B" w:rsidP="00B14617">
            <w:pPr>
              <w:contextualSpacing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7F7D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7F7D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44740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Техническое перевооружение и модернизация производственных мощностей</w:t>
            </w:r>
            <w:r w:rsidR="00744740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4740" w:rsidRPr="00877A87" w:rsidRDefault="00744740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44740" w:rsidRPr="00877A87" w:rsidRDefault="00744740" w:rsidP="007447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работающих инвалидов в организациях, получающих государственную поддержку</w:t>
            </w:r>
            <w:r w:rsidR="00014514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50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  <w:r w:rsidR="00014514" w:rsidRPr="00877A87">
              <w:rPr>
                <w:rFonts w:ascii="Times New Roman" w:hAnsi="Times New Roman" w:cs="Times New Roman"/>
                <w:sz w:val="18"/>
                <w:szCs w:val="18"/>
              </w:rPr>
              <w:t>ов;</w:t>
            </w:r>
          </w:p>
          <w:p w:rsidR="0049036E" w:rsidRPr="00877A87" w:rsidRDefault="00744740" w:rsidP="0001451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Темп роста объема отгруженных товаров, работ, услуг в организациях, получающих государственную поддержку</w:t>
            </w:r>
            <w:r w:rsidR="00014514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101 п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роцент</w:t>
            </w:r>
            <w:r w:rsidR="00014514" w:rsidRPr="00877A87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к предыдущему году</w:t>
            </w:r>
          </w:p>
        </w:tc>
        <w:tc>
          <w:tcPr>
            <w:tcW w:w="1559" w:type="dxa"/>
          </w:tcPr>
          <w:p w:rsidR="00C16E5B" w:rsidRPr="00877A87" w:rsidRDefault="00C16E5B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7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1520208060</w:t>
            </w:r>
          </w:p>
        </w:tc>
        <w:tc>
          <w:tcPr>
            <w:tcW w:w="567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C16E5B" w:rsidRPr="00877A87" w:rsidRDefault="00F514AD" w:rsidP="00361CE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AE64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нефтедобывающей отрасли»</w:t>
            </w:r>
          </w:p>
        </w:tc>
        <w:tc>
          <w:tcPr>
            <w:tcW w:w="1413" w:type="dxa"/>
          </w:tcPr>
          <w:p w:rsidR="00C16E5B" w:rsidRPr="00877A87" w:rsidRDefault="00D1175D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И.А. – первый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B41FF2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запланированных уровней добычи нефти в соответствии с проектной документацией, повышение коэффициента извлечения нефти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33547" w:rsidRPr="00877A87" w:rsidTr="00433547">
        <w:trPr>
          <w:trHeight w:val="2691"/>
        </w:trPr>
        <w:tc>
          <w:tcPr>
            <w:tcW w:w="425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7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433547" w:rsidRPr="00877A87" w:rsidRDefault="00433547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433547" w:rsidRPr="00877A87" w:rsidRDefault="00433547" w:rsidP="00AE64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Анализ и мониторинг развития нефтяной отрасли Удмуртской Республики</w:t>
            </w:r>
          </w:p>
        </w:tc>
        <w:tc>
          <w:tcPr>
            <w:tcW w:w="1413" w:type="dxa"/>
          </w:tcPr>
          <w:p w:rsidR="00433547" w:rsidRPr="00877A87" w:rsidRDefault="00433547" w:rsidP="00B146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Бойкова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И.И. – заместитель начальника управления – начальник отдела;</w:t>
            </w:r>
          </w:p>
          <w:p w:rsidR="00433547" w:rsidRPr="00877A87" w:rsidRDefault="00433547" w:rsidP="00E0690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Муллахметова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Р.Н. – начальник сектора</w:t>
            </w:r>
          </w:p>
        </w:tc>
        <w:tc>
          <w:tcPr>
            <w:tcW w:w="850" w:type="dxa"/>
          </w:tcPr>
          <w:p w:rsidR="00433547" w:rsidRPr="00877A87" w:rsidRDefault="00433547" w:rsidP="007F7D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433547" w:rsidRPr="00877A87" w:rsidRDefault="00433547" w:rsidP="007F7D5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433547" w:rsidRPr="00877A87" w:rsidRDefault="00433547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уровня добычи нефти не ниже 10,0 млн. тонн.</w:t>
            </w:r>
          </w:p>
          <w:p w:rsidR="00433547" w:rsidRPr="00877A87" w:rsidRDefault="00433547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547" w:rsidRPr="00877A87" w:rsidRDefault="00433547" w:rsidP="00084A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Индекс промышленного производства </w:t>
            </w:r>
          </w:p>
          <w:p w:rsidR="00433547" w:rsidRPr="004C6368" w:rsidRDefault="00433547" w:rsidP="00084A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 разделу B Общероссийского классификатора видов экономической деятельности ОК 029-2014 (КДЕС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ед.2) – «Добыча полезных ископаемых» - </w:t>
            </w: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97,0 процентов к предыдущему году;</w:t>
            </w:r>
          </w:p>
          <w:p w:rsidR="00433547" w:rsidRPr="00877A87" w:rsidRDefault="00433547" w:rsidP="00937D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Объем добычи нефти – 9706,3 тыс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. тонн</w:t>
            </w:r>
          </w:p>
        </w:tc>
        <w:tc>
          <w:tcPr>
            <w:tcW w:w="1559" w:type="dxa"/>
          </w:tcPr>
          <w:p w:rsidR="00433547" w:rsidRPr="00877A87" w:rsidRDefault="00433547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33547" w:rsidRPr="00877A87" w:rsidRDefault="0043354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413" w:type="dxa"/>
          </w:tcPr>
          <w:p w:rsidR="00C16E5B" w:rsidRPr="00877A87" w:rsidRDefault="007F3D30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 – первый заместитель министра;</w:t>
            </w:r>
          </w:p>
          <w:p w:rsidR="007F3D30" w:rsidRPr="00877A87" w:rsidRDefault="007F3D30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О.А. –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деятельности Министерства</w:t>
            </w:r>
          </w:p>
        </w:tc>
        <w:tc>
          <w:tcPr>
            <w:tcW w:w="1559" w:type="dxa"/>
          </w:tcPr>
          <w:p w:rsidR="00C16E5B" w:rsidRPr="00877A87" w:rsidRDefault="00265911" w:rsidP="00265911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137" w:type="dxa"/>
          </w:tcPr>
          <w:p w:rsidR="00C16E5B" w:rsidRPr="00877A87" w:rsidRDefault="00C16E5B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1550000000</w:t>
            </w:r>
          </w:p>
        </w:tc>
        <w:tc>
          <w:tcPr>
            <w:tcW w:w="567" w:type="dxa"/>
          </w:tcPr>
          <w:p w:rsidR="00C16E5B" w:rsidRPr="00877A87" w:rsidRDefault="00FF4F9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120,240</w:t>
            </w:r>
          </w:p>
        </w:tc>
        <w:tc>
          <w:tcPr>
            <w:tcW w:w="992" w:type="dxa"/>
          </w:tcPr>
          <w:p w:rsidR="00C16E5B" w:rsidRPr="00877A87" w:rsidRDefault="00937DC9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33333,4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413" w:type="dxa"/>
          </w:tcPr>
          <w:p w:rsidR="00C16E5B" w:rsidRPr="00877A87" w:rsidRDefault="00C16E5B" w:rsidP="00B146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6A689B" w:rsidRPr="00877A87" w:rsidRDefault="00C16E5B" w:rsidP="00D23A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</w:t>
            </w:r>
            <w:r w:rsidR="006A689B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A689B" w:rsidRPr="00877A87" w:rsidRDefault="006A689B" w:rsidP="00D23A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C16E5B" w:rsidP="006A68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89B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Уровень выполнения значений целевых показателей (индикаторов) </w:t>
            </w:r>
            <w:r w:rsidR="006A689B"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программы – 90 процентов</w:t>
            </w:r>
          </w:p>
        </w:tc>
        <w:tc>
          <w:tcPr>
            <w:tcW w:w="1559" w:type="dxa"/>
          </w:tcPr>
          <w:p w:rsidR="00C16E5B" w:rsidRPr="00877A87" w:rsidRDefault="00C16E5B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C16E5B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7" w:type="dxa"/>
          </w:tcPr>
          <w:p w:rsidR="00C16E5B" w:rsidRPr="00877A87" w:rsidRDefault="00C16E5B" w:rsidP="00790A5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1550100000</w:t>
            </w:r>
          </w:p>
        </w:tc>
        <w:tc>
          <w:tcPr>
            <w:tcW w:w="567" w:type="dxa"/>
          </w:tcPr>
          <w:p w:rsidR="00C16E5B" w:rsidRPr="00877A87" w:rsidRDefault="00FF4F9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120,240</w:t>
            </w:r>
          </w:p>
        </w:tc>
        <w:tc>
          <w:tcPr>
            <w:tcW w:w="992" w:type="dxa"/>
          </w:tcPr>
          <w:p w:rsidR="00C16E5B" w:rsidRPr="00877A87" w:rsidRDefault="008D1058" w:rsidP="002C285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54D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2C285C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  <w:r w:rsidRPr="00F654D8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внедрения и функционирования серверного, компьютерного оборудования, оргтехники, коммуникационного оборудования, программного обеспечения</w:t>
            </w:r>
          </w:p>
        </w:tc>
        <w:tc>
          <w:tcPr>
            <w:tcW w:w="1413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Внедрение, развитие и техническое сопровождение автоматизированных информационных систем общего характера</w:t>
            </w:r>
          </w:p>
        </w:tc>
        <w:tc>
          <w:tcPr>
            <w:tcW w:w="1413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бесперебойным функционированием информационных систем и комплексов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Министерства промышленности и торговли Удмуртской Республики услугами связи: Интернет, электронная почта, сотовая связь, фиксированная местная, междугородная, международная телефонная связь</w:t>
            </w:r>
          </w:p>
        </w:tc>
        <w:tc>
          <w:tcPr>
            <w:tcW w:w="1413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B6365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обеспечения бесперебойного функционирования сре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язи 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обучения, повышения квалификации сотрудников Министерства промышленности и торговли Удмуртской Республики</w:t>
            </w:r>
          </w:p>
        </w:tc>
        <w:tc>
          <w:tcPr>
            <w:tcW w:w="1413" w:type="dxa"/>
          </w:tcPr>
          <w:p w:rsidR="00C16E5B" w:rsidRPr="00877A87" w:rsidRDefault="00C16E5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  <w:p w:rsidR="00C16E5B" w:rsidRPr="00877A87" w:rsidRDefault="00C16E5B" w:rsidP="00315C3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FF0D31" w:rsidP="00B6365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за счет повышения квалификации сотрудников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услуги «Лицензирование заготовки, хранения, переработки и реализации лома черных металлов, цветных металлов»</w:t>
            </w:r>
          </w:p>
        </w:tc>
        <w:tc>
          <w:tcPr>
            <w:tcW w:w="1413" w:type="dxa"/>
          </w:tcPr>
          <w:p w:rsidR="00C16E5B" w:rsidRPr="00877A87" w:rsidRDefault="00C16E5B" w:rsidP="00873C9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Зубринская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Н.В.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834E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Предупреждение, выявление 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пресечение нарушений юридическими лицами, их руководителями и иными должностными лицами, индивидуальными предпринимателями, нарушений лице</w:t>
            </w:r>
            <w:r w:rsidR="00D22C52" w:rsidRPr="00877A87">
              <w:rPr>
                <w:rFonts w:ascii="Times New Roman" w:hAnsi="Times New Roman" w:cs="Times New Roman"/>
                <w:sz w:val="18"/>
                <w:szCs w:val="18"/>
              </w:rPr>
              <w:t>нзионных требований и условий, уменьшение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62B4"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количества нарушений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лицензионных требований и условий, совершаемых лицензиатами</w:t>
            </w:r>
            <w:r w:rsidR="00834E2B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«Лицензиро</w:t>
            </w:r>
            <w:r w:rsidR="002261A0" w:rsidRPr="00877A87">
              <w:rPr>
                <w:rFonts w:ascii="Times New Roman" w:hAnsi="Times New Roman" w:cs="Times New Roman"/>
                <w:sz w:val="18"/>
                <w:szCs w:val="18"/>
              </w:rPr>
              <w:t>вание розничной продажи алкогольной продукции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3" w:type="dxa"/>
          </w:tcPr>
          <w:p w:rsidR="00C16E5B" w:rsidRPr="00877A87" w:rsidRDefault="00C16E5B"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Н.В.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государственного регулирования в сфере оборота алкогольной продукции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Осуществление функций контрольного органа в сфере закупок товаров, работ, услуг для государственных нужд Удмуртской Республики и муниципальных нужд муниципальных образований в Удмуртской Республике</w:t>
            </w:r>
          </w:p>
        </w:tc>
        <w:tc>
          <w:tcPr>
            <w:tcW w:w="1413" w:type="dxa"/>
          </w:tcPr>
          <w:p w:rsidR="00C16E5B" w:rsidRPr="00877A87" w:rsidRDefault="00C16E5B" w:rsidP="00873C9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Предупреждение, выявление и пресечение нарушений в сфере осуществления закупок товаров, работ, услуг для государственных нужд Удмуртской Республики и муниципальных нужд муниципальных образований в Удмуртской Республике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413" w:type="dxa"/>
          </w:tcPr>
          <w:p w:rsidR="00C16E5B" w:rsidRPr="00877A87" w:rsidRDefault="007F3D30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 – первый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36177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AE3363" w:rsidP="0036177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Решение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кластера Удмуртской Республики «Удмуртский машиностроительный кластер»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Бюджет </w:t>
            </w:r>
            <w:r w:rsidR="00740680"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Удмуртской Республики</w:t>
            </w:r>
          </w:p>
          <w:p w:rsidR="003079A0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C16E5B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C16E5B" w:rsidRPr="00877A87" w:rsidRDefault="00C16E5B" w:rsidP="000E7B49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1560000000</w:t>
            </w:r>
          </w:p>
        </w:tc>
        <w:tc>
          <w:tcPr>
            <w:tcW w:w="56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947FF5" w:rsidP="00E82A1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31841,0</w:t>
            </w:r>
          </w:p>
        </w:tc>
      </w:tr>
      <w:tr w:rsidR="001A4325" w:rsidRPr="00877A87" w:rsidTr="007E3021">
        <w:tc>
          <w:tcPr>
            <w:tcW w:w="425" w:type="dxa"/>
          </w:tcPr>
          <w:p w:rsidR="001A4325" w:rsidRPr="00877A87" w:rsidRDefault="001A4325" w:rsidP="001A43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1A4325" w:rsidRPr="00877A87" w:rsidRDefault="001A4325" w:rsidP="001A43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благоприятных условий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</w:t>
            </w:r>
          </w:p>
        </w:tc>
        <w:tc>
          <w:tcPr>
            <w:tcW w:w="1413" w:type="dxa"/>
          </w:tcPr>
          <w:p w:rsidR="001A4325" w:rsidRPr="00877A87" w:rsidRDefault="001A4325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Абрамова А.А. – начальник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управления;</w:t>
            </w:r>
          </w:p>
          <w:p w:rsidR="001A4325" w:rsidRPr="00877A87" w:rsidRDefault="001A4325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  <w:r w:rsidR="007F3D30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F3D30" w:rsidRPr="00877A87" w:rsidRDefault="007F3D30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Соболева Н.П. – начальник управления</w:t>
            </w:r>
          </w:p>
          <w:p w:rsidR="007F3D30" w:rsidRPr="00877A87" w:rsidRDefault="007F3D30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325" w:rsidRPr="00877A87" w:rsidRDefault="001A4325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1A4325" w:rsidRPr="00877A87" w:rsidRDefault="001A4325" w:rsidP="001A43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социально-экономического развития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Удмуртской Республики посредством создания благоприятных условий для развития инновационного территориального кластера Удмуртской Республики «Удмуртский машиностроительный кластер»</w:t>
            </w:r>
            <w:r w:rsidR="00220DE1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20DE1" w:rsidRPr="00877A87" w:rsidRDefault="00220DE1" w:rsidP="001A43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0DE1" w:rsidRPr="00877A87" w:rsidRDefault="00220DE1" w:rsidP="001A43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Численность работников организаций - участников Кластера, прошедших профессиональную переподготовку и повышение квалификации по программам дополнительного образования в акционерном обществе «Управляющая компания «Удмуртский машиностроительный кластер» - 100 человек, на конец года;</w:t>
            </w:r>
          </w:p>
          <w:p w:rsidR="00220DE1" w:rsidRPr="00877A87" w:rsidRDefault="00220DE1" w:rsidP="001A432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Рост объема отгруженной организациями 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-у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частниками Кластера продукции – 105 процентов к предыдущему году;</w:t>
            </w:r>
          </w:p>
          <w:p w:rsidR="001A4325" w:rsidRPr="00877A87" w:rsidRDefault="00220DE1" w:rsidP="00220DE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Рост совокупной выручки организаций - участников Кластера от продаж продукции на внешнем рынке – 105 процентов к предыдущему году.</w:t>
            </w:r>
          </w:p>
        </w:tc>
        <w:tc>
          <w:tcPr>
            <w:tcW w:w="1559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Удмуртской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571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842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7E3021" w:rsidRDefault="007E3021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1560100000</w:t>
            </w:r>
          </w:p>
          <w:p w:rsidR="001A4325" w:rsidRDefault="007E3021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1565389</w:t>
            </w:r>
          </w:p>
          <w:p w:rsidR="007E3021" w:rsidRPr="00877A87" w:rsidRDefault="007E3021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1560000</w:t>
            </w:r>
          </w:p>
        </w:tc>
        <w:tc>
          <w:tcPr>
            <w:tcW w:w="56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810</w:t>
            </w:r>
          </w:p>
        </w:tc>
        <w:tc>
          <w:tcPr>
            <w:tcW w:w="992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2700,0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7" w:type="dxa"/>
          </w:tcPr>
          <w:p w:rsidR="00C16E5B" w:rsidRPr="00877A87" w:rsidRDefault="00C16E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3" w:type="dxa"/>
          </w:tcPr>
          <w:p w:rsidR="00C16E5B" w:rsidRPr="00877A87" w:rsidRDefault="00191932" w:rsidP="00642B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осуществление уставной деятельности специализированной организации в интересах развития инновационного территориального кластера «Удмуртский машиностроительный кластер»</w:t>
            </w:r>
          </w:p>
        </w:tc>
        <w:tc>
          <w:tcPr>
            <w:tcW w:w="1413" w:type="dxa"/>
          </w:tcPr>
          <w:p w:rsidR="00C16E5B" w:rsidRPr="004C6368" w:rsidRDefault="004C6368" w:rsidP="009B0A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6048C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191932" w:rsidP="0036177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Организационное развитие Кластера. Повышение эффективности управления Кластером. Оптимизация взаимодействия</w:t>
            </w:r>
          </w:p>
        </w:tc>
        <w:tc>
          <w:tcPr>
            <w:tcW w:w="1559" w:type="dxa"/>
          </w:tcPr>
          <w:p w:rsidR="00C16E5B" w:rsidRPr="00877A87" w:rsidRDefault="00C16E5B" w:rsidP="002911D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C16E5B" w:rsidRPr="00877A87" w:rsidRDefault="00C16E5B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156010</w:t>
            </w:r>
            <w:r w:rsidR="001A4325" w:rsidRPr="00877A87">
              <w:rPr>
                <w:rFonts w:ascii="Times New Roman" w:hAnsi="Times New Roman" w:cs="Times New Roman"/>
                <w:sz w:val="18"/>
                <w:szCs w:val="18"/>
              </w:rPr>
              <w:t>7440</w:t>
            </w: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2700,0</w:t>
            </w:r>
          </w:p>
        </w:tc>
      </w:tr>
      <w:tr w:rsidR="001A4325" w:rsidRPr="00877A87" w:rsidTr="007E3021">
        <w:tc>
          <w:tcPr>
            <w:tcW w:w="425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L2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1A4325" w:rsidRPr="00877A87" w:rsidRDefault="001A4325" w:rsidP="001A43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413" w:type="dxa"/>
          </w:tcPr>
          <w:p w:rsidR="009B77CC" w:rsidRPr="00877A87" w:rsidRDefault="009B77CC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И.А. – первый заместитель министра;</w:t>
            </w:r>
          </w:p>
          <w:p w:rsidR="001A4325" w:rsidRPr="00877A87" w:rsidRDefault="001A4325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управления;</w:t>
            </w:r>
          </w:p>
          <w:p w:rsidR="001A4325" w:rsidRPr="00877A87" w:rsidRDefault="001A4325" w:rsidP="004C636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Васильцов С.В. – генеральный директор АО «Управляющая компания» «Удмуртский машиностроительный класт</w:t>
            </w:r>
            <w:r w:rsidR="00AA1756">
              <w:rPr>
                <w:rFonts w:ascii="Times New Roman" w:hAnsi="Times New Roman" w:cs="Times New Roman"/>
                <w:sz w:val="18"/>
                <w:szCs w:val="18"/>
              </w:rPr>
              <w:t>ер»</w:t>
            </w: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региональной инфраструктуры повышения производительности труда</w:t>
            </w:r>
            <w:r w:rsidR="00573C31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73C31" w:rsidRPr="00877A87" w:rsidRDefault="00573C31" w:rsidP="001A4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сотрудников предприятий, прошедших обучение инструментам повышения производительности труда под федеральным управлением (с ФЦК)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327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человек,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сотрудников предприятий, прошедших обучение инструментам повышения производительности труда под региональным управлением (с РЦК)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178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человек,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обученных сотрудников предприятий – участников национального проекта в рамках реализации мероприятий по повышению производительности труда самостоятельно, а также органов исполнительной власти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125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человек,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предприятий - участников, внедряющих мероприятия национального проекта под федеральным управлением (с ФЦК)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17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единиц,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предприятий - участников, внедряющих мероприятия национального проекта под региональным управлением (с региональными центрами компетенций РЦК)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14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единиц,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предприятий - участников, внедряющих мероприятия национального проекта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самостоятельно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17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единиц,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представителей региональных команд, прошедших обучение инструментам повышения производительности труда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- 15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человек,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региональных центров компетенций, созданных в субъектах Российской Федерации в целях распространения лучших практик производительности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труда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1 е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диниц,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Доля предприятий, удовлетворенных работой региональных центров компетенций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60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ов;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предприятий - участников национального проекта, вовлеченных в национальный проект через получение адресной поддержки</w:t>
            </w:r>
            <w:r w:rsidR="00283E45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283E45" w:rsidRPr="004C636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единиц,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198" w:rsidRPr="00877A87" w:rsidRDefault="001A4198" w:rsidP="001A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сотрудников предприятий и представителей региональных команд, прошедших обучение инструментам повышения производительности труда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638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человек, нарастающим итогом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A4325" w:rsidRPr="00877A87" w:rsidRDefault="001A4198" w:rsidP="005A5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созданных потоков-образцов на предприятиях - участниках национального проекта под региональным управлением (совместно с экспертами РЦК в сфере производительности труда), а также внедряющих мероприятия национального проекта самостоятельно (в том числе с привлечением консультантов), представляющие собой результат оптимизации производственных 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вспомогательных процессов на базе сформированной инфраструктуры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труда на предприя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тиях – 9 </w:t>
            </w:r>
            <w:r w:rsidR="005A5509" w:rsidRPr="00877A87">
              <w:rPr>
                <w:rFonts w:ascii="Times New Roman" w:hAnsi="Times New Roman" w:cs="Times New Roman"/>
                <w:sz w:val="18"/>
                <w:szCs w:val="18"/>
              </w:rPr>
              <w:tab/>
              <w:t>единиц, нарастающим итогом</w:t>
            </w:r>
          </w:p>
        </w:tc>
        <w:tc>
          <w:tcPr>
            <w:tcW w:w="1559" w:type="dxa"/>
          </w:tcPr>
          <w:p w:rsidR="0098094E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 </w:t>
            </w:r>
            <w:r w:rsidR="00740680"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1A4325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Pr="00877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302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A4325" w:rsidRPr="00877A87" w:rsidRDefault="001A4325" w:rsidP="007E30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7E30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A4325" w:rsidRPr="00877A87" w:rsidRDefault="00283E4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29141,0</w:t>
            </w:r>
          </w:p>
        </w:tc>
      </w:tr>
      <w:tr w:rsidR="001A4325" w:rsidRPr="00877A87" w:rsidTr="007E3021">
        <w:tc>
          <w:tcPr>
            <w:tcW w:w="425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7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L2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3" w:type="dxa"/>
          </w:tcPr>
          <w:p w:rsidR="001A4325" w:rsidRPr="00877A87" w:rsidRDefault="001A4325" w:rsidP="001A43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413" w:type="dxa"/>
          </w:tcPr>
          <w:p w:rsidR="001876E1" w:rsidRPr="00877A87" w:rsidRDefault="001876E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Матосова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И.А. – первый заместитель министра;</w:t>
            </w:r>
          </w:p>
          <w:p w:rsidR="001A4325" w:rsidRPr="00877A87" w:rsidRDefault="001A4325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управления;</w:t>
            </w:r>
          </w:p>
          <w:p w:rsidR="001A4325" w:rsidRPr="00877A87" w:rsidRDefault="001A4325" w:rsidP="004C636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Васильцов С.В. – генеральный директор АО «Управляющая компания» «Удмуртск</w:t>
            </w:r>
            <w:r w:rsidR="004C6368">
              <w:rPr>
                <w:rFonts w:ascii="Times New Roman" w:hAnsi="Times New Roman" w:cs="Times New Roman"/>
                <w:sz w:val="18"/>
                <w:szCs w:val="18"/>
              </w:rPr>
              <w:t>ий машиностроительный кла</w:t>
            </w:r>
            <w:r w:rsidR="00AA1756">
              <w:rPr>
                <w:rFonts w:ascii="Times New Roman" w:hAnsi="Times New Roman" w:cs="Times New Roman"/>
                <w:sz w:val="18"/>
                <w:szCs w:val="18"/>
              </w:rPr>
              <w:t>стер»</w:t>
            </w: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1A4325" w:rsidRPr="00877A87" w:rsidRDefault="00FF0D31" w:rsidP="001A432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1A4325" w:rsidRPr="00877A87" w:rsidRDefault="001A4325" w:rsidP="001A4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региональной инфраструктуры повышения производительности труда</w:t>
            </w:r>
          </w:p>
        </w:tc>
        <w:tc>
          <w:tcPr>
            <w:tcW w:w="1559" w:type="dxa"/>
          </w:tcPr>
          <w:p w:rsidR="00740680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r w:rsidR="00740680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Удмуртской Республики </w:t>
            </w:r>
          </w:p>
          <w:p w:rsidR="001A4325" w:rsidRPr="00877A87" w:rsidRDefault="0098094E" w:rsidP="0098094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том числе 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1A4325" w:rsidRPr="00877A87" w:rsidRDefault="001A432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1A4325" w:rsidRPr="00877A87" w:rsidRDefault="001A4325" w:rsidP="007E30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Pr="00877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E302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1A4325" w:rsidRPr="00877A87" w:rsidRDefault="001A4325" w:rsidP="007E3021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  <w:r w:rsidR="007E30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A4325" w:rsidRPr="00877A87" w:rsidRDefault="00283E45" w:rsidP="001A432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29141,0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ED3DC3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регионального проекта «Адресная поддержка повышения производительности труда на предприятиях»</w:t>
            </w:r>
          </w:p>
        </w:tc>
        <w:tc>
          <w:tcPr>
            <w:tcW w:w="1413" w:type="dxa"/>
          </w:tcPr>
          <w:p w:rsidR="007F3D30" w:rsidRPr="00877A87" w:rsidRDefault="004C6368" w:rsidP="004C636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Дерюшева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Е.И.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ED3DC3" w:rsidP="00ED3D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региональной инфраструктуры повышения производительности труда </w:t>
            </w:r>
          </w:p>
        </w:tc>
        <w:tc>
          <w:tcPr>
            <w:tcW w:w="1559" w:type="dxa"/>
          </w:tcPr>
          <w:p w:rsidR="00C16E5B" w:rsidRPr="00877A87" w:rsidRDefault="004636EF" w:rsidP="004636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r w:rsidR="00740680"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33000E" w:rsidRPr="00877A87" w:rsidRDefault="0033000E" w:rsidP="004636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(в то</w:t>
            </w:r>
            <w:r w:rsidR="0098094E" w:rsidRPr="00877A87">
              <w:rPr>
                <w:rFonts w:ascii="Times New Roman" w:hAnsi="Times New Roman" w:cs="Times New Roman"/>
                <w:sz w:val="18"/>
                <w:szCs w:val="18"/>
              </w:rPr>
              <w:t>м числе</w:t>
            </w:r>
            <w:r w:rsidR="0098094E" w:rsidRPr="00877A87">
              <w:t xml:space="preserve"> </w:t>
            </w:r>
            <w:r w:rsidR="0098094E" w:rsidRPr="00877A8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федерального бюджета)</w:t>
            </w:r>
          </w:p>
        </w:tc>
        <w:tc>
          <w:tcPr>
            <w:tcW w:w="571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26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7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Pr="00877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252960</w:t>
            </w:r>
          </w:p>
          <w:p w:rsidR="004636EF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Pr="00877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208840</w:t>
            </w:r>
          </w:p>
        </w:tc>
        <w:tc>
          <w:tcPr>
            <w:tcW w:w="567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992" w:type="dxa"/>
          </w:tcPr>
          <w:p w:rsidR="00C16E5B" w:rsidRPr="00877A87" w:rsidRDefault="004636EF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17712,9</w:t>
            </w:r>
          </w:p>
          <w:p w:rsidR="00A63606" w:rsidRPr="00877A87" w:rsidRDefault="00283E45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368">
              <w:rPr>
                <w:rFonts w:ascii="Times New Roman" w:hAnsi="Times New Roman" w:cs="Times New Roman"/>
                <w:sz w:val="18"/>
                <w:szCs w:val="18"/>
              </w:rPr>
              <w:t>11428,1</w:t>
            </w: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A9092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потребительского рынка в Удмуртской Республике</w:t>
            </w:r>
          </w:p>
        </w:tc>
        <w:tc>
          <w:tcPr>
            <w:tcW w:w="1413" w:type="dxa"/>
          </w:tcPr>
          <w:p w:rsidR="00C16E5B" w:rsidRPr="00877A87" w:rsidRDefault="00F866FD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О.А. –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B5374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F414ED" w:rsidP="00E013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Совершенствование правового регулирования в сфере потребительского рынка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развития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многоформатной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торговли (рыночной, ярмарочной, мобильной, дистанционной и нестационарных торговых объектов)</w:t>
            </w:r>
          </w:p>
        </w:tc>
        <w:tc>
          <w:tcPr>
            <w:tcW w:w="1413" w:type="dxa"/>
          </w:tcPr>
          <w:p w:rsidR="00C16E5B" w:rsidRPr="00877A87" w:rsidRDefault="00F866FD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0A0ED4" w:rsidRPr="00877A87" w:rsidRDefault="000A0ED4" w:rsidP="000A0E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Совершенствование правового регулирования в сфере потребительского рынка. Расширение каналов сбыта товаров посредством развития всех форматов торговли, создание условий для формирования комфортной среды для потребителей республики</w:t>
            </w:r>
            <w:r w:rsidR="00481415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1415" w:rsidRPr="00877A87" w:rsidRDefault="00481415" w:rsidP="000A0E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1415" w:rsidRPr="00877A87" w:rsidRDefault="00481415" w:rsidP="00481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 розничного товарооборота (во всех каналах реализации) по разделу G Общероссийского классификатора видов экономической деятельности ОК 029-2014 (КДЕС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ед.2) - «Торговля оптовая и розничная; ремонт автотранспортных средств и мотоциклов»</w:t>
            </w:r>
            <w:r w:rsidR="00F314A4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- 100 процентов к предыдущему году;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Розничный товарооборот (во всех каналах реализации) в Удмуртской Республике – 250400 млн. рублей;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производства алкогольной продукции в Удмуртской Республике – 3000 тыс.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производства этилового спирта в Удмуртской Республике – 658 тыс.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производства пива в Удмуртской Республике – 1765 тыс.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Соблюдение нормативов минимальной обеспеченности населения Удмуртской Республики площадью стационарных торговых объектов – 919 кв. метров на 1000 человек;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нестационарных торговых объектов на территории Удмуртской Республики – 2000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единиц;</w:t>
            </w:r>
          </w:p>
          <w:p w:rsidR="00F063B8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рынков и ярмарок на территории Удмуртской Республики – 145 единиц;</w:t>
            </w:r>
          </w:p>
          <w:p w:rsidR="00C16E5B" w:rsidRPr="00877A87" w:rsidRDefault="00F063B8" w:rsidP="00F06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Количество жалоб, поступивших от субъектов предпринимательства по вопросам организации малых форм торговли – не более 10 единиц.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3" w:type="dxa"/>
          </w:tcPr>
          <w:p w:rsidR="00C16E5B" w:rsidRPr="00877A87" w:rsidRDefault="008169BD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мониторинга выполнения требований федерального и регионального законодательства в части упорядочения торговли на розничных рынках, ярмарках, НТО, в современных торгово-сервисных комплексах</w:t>
            </w:r>
          </w:p>
        </w:tc>
        <w:tc>
          <w:tcPr>
            <w:tcW w:w="1413" w:type="dxa"/>
          </w:tcPr>
          <w:p w:rsidR="00C16E5B" w:rsidRPr="00877A87" w:rsidRDefault="00C66763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8169BD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выполнением требований федерального и регионального законодательства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9BD" w:rsidRPr="00877A87" w:rsidTr="007E3021">
        <w:tc>
          <w:tcPr>
            <w:tcW w:w="425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3" w:type="dxa"/>
          </w:tcPr>
          <w:p w:rsidR="008169BD" w:rsidRPr="00877A87" w:rsidRDefault="008169BD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Актуализация и совершенствование нормативно-правового регулирования по размещению нестационарных торговых объектов, рынков, ярмарок</w:t>
            </w:r>
          </w:p>
        </w:tc>
        <w:tc>
          <w:tcPr>
            <w:tcW w:w="1413" w:type="dxa"/>
          </w:tcPr>
          <w:p w:rsidR="008169BD" w:rsidRPr="00877A87" w:rsidRDefault="00F866FD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8169BD" w:rsidRPr="00877A87" w:rsidRDefault="008169BD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169BD" w:rsidRPr="00877A87" w:rsidRDefault="008169BD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8169BD" w:rsidRPr="00877A87" w:rsidRDefault="008169BD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торговли на территории Удмуртской Республики</w:t>
            </w:r>
          </w:p>
        </w:tc>
        <w:tc>
          <w:tcPr>
            <w:tcW w:w="1559" w:type="dxa"/>
          </w:tcPr>
          <w:p w:rsidR="008169BD" w:rsidRPr="00877A87" w:rsidRDefault="008169BD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9BD" w:rsidRPr="00877A87" w:rsidTr="007E3021">
        <w:tc>
          <w:tcPr>
            <w:tcW w:w="425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8169BD" w:rsidRPr="00877A87" w:rsidRDefault="008169BD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3" w:type="dxa"/>
          </w:tcPr>
          <w:p w:rsidR="008169BD" w:rsidRPr="00877A87" w:rsidRDefault="008169BD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Координация работы органов местного самоуправления по вопросам развития потребительского рынка</w:t>
            </w:r>
          </w:p>
        </w:tc>
        <w:tc>
          <w:tcPr>
            <w:tcW w:w="1413" w:type="dxa"/>
          </w:tcPr>
          <w:p w:rsidR="008169BD" w:rsidRPr="00877A87" w:rsidRDefault="00F866FD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8169BD" w:rsidRPr="00877A87" w:rsidRDefault="008169BD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169BD" w:rsidRPr="00877A87" w:rsidRDefault="008169BD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8169BD" w:rsidRPr="00877A87" w:rsidRDefault="008169BD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организации торговой деятельности на территории муниципальных образований</w:t>
            </w:r>
          </w:p>
        </w:tc>
        <w:tc>
          <w:tcPr>
            <w:tcW w:w="1559" w:type="dxa"/>
          </w:tcPr>
          <w:p w:rsidR="008169BD" w:rsidRPr="00877A87" w:rsidRDefault="008169BD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169BD" w:rsidRPr="00877A87" w:rsidRDefault="008169BD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7E05C9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информационно-аналитического наблюдения за состоянием рынка определенного товара и осуществлением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торговой деятельности на территории Удмуртской Республики</w:t>
            </w:r>
          </w:p>
        </w:tc>
        <w:tc>
          <w:tcPr>
            <w:tcW w:w="1413" w:type="dxa"/>
          </w:tcPr>
          <w:p w:rsidR="00C16E5B" w:rsidRPr="00877A87" w:rsidRDefault="00C16E5B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E05C9" w:rsidRPr="00877A87" w:rsidRDefault="007E05C9" w:rsidP="007E0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Насыщение потребительского рынка товарами (услугами), доступность товаров (услуг) для населения</w:t>
            </w:r>
            <w:r w:rsidR="004905B6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905B6" w:rsidRPr="00877A87" w:rsidRDefault="004905B6" w:rsidP="007E0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5B6" w:rsidRPr="00877A87" w:rsidRDefault="004905B6" w:rsidP="007E0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Индекс физического объема розничного товарооборота (во всех каналах реализации) по разделу G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Общероссийского классификатора видов экономической деятельности ОК 029-2014 (КДЕС</w:t>
            </w:r>
            <w:proofErr w:type="gram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ед.2) - «Торговля оптовая и розничная; ремонт автотранспортных средств и мотоциклов» - 100 процент</w:t>
            </w:r>
            <w:r w:rsidR="001876E1" w:rsidRPr="00877A87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к предыдущему году;</w:t>
            </w:r>
          </w:p>
          <w:p w:rsidR="00C16E5B" w:rsidRPr="00877A87" w:rsidRDefault="004905B6" w:rsidP="00490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Розничный товарооборот (во всех каналах реализации) в Удмуртской Республике – 250400 млн. руб.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Формирование и ведение автоматизированных информационных систем потребительского рынка:</w:t>
            </w:r>
          </w:p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реестр предприятий, оказывающих бытовые услуги населению;</w:t>
            </w:r>
          </w:p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реестр гостиниц и аналогичных средств размещения;</w:t>
            </w:r>
          </w:p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реестр объектов индустрии питания;</w:t>
            </w:r>
          </w:p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реестр розничных рынков;</w:t>
            </w:r>
          </w:p>
          <w:p w:rsidR="007E05C9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торгового реестра;</w:t>
            </w:r>
          </w:p>
          <w:p w:rsidR="00C16E5B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перечня ярмарок</w:t>
            </w:r>
          </w:p>
        </w:tc>
        <w:tc>
          <w:tcPr>
            <w:tcW w:w="1413" w:type="dxa"/>
          </w:tcPr>
          <w:p w:rsidR="00C16E5B" w:rsidRPr="00877A87" w:rsidRDefault="00C16E5B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7E05C9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Актуализация сведений об объектах сферы потребительского рынка в Удмуртской Республике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C16E5B" w:rsidRPr="00877A87" w:rsidRDefault="00C16E5B" w:rsidP="002639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7E05C9" w:rsidP="007E05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совместных мероприятий с организациями торговли и товаропроизводителями по организации взаимного сотрудничества, в том числе организация торгово-закупочных сессий</w:t>
            </w:r>
          </w:p>
        </w:tc>
        <w:tc>
          <w:tcPr>
            <w:tcW w:w="1413" w:type="dxa"/>
          </w:tcPr>
          <w:p w:rsidR="00C16E5B" w:rsidRPr="00877A87" w:rsidRDefault="00C16E5B"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7E05C9" w:rsidRPr="00877A87" w:rsidRDefault="007E05C9" w:rsidP="007E0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Стимулирование деловой активности и обеспечение взаимодействия субъектов потребительского рынка республики</w:t>
            </w:r>
            <w:r w:rsidR="00C12CFF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12CFF" w:rsidRPr="00877A87" w:rsidRDefault="00C12CFF" w:rsidP="007E05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C12CFF" w:rsidP="00C12C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Розничный товарооборот (во всех каналах реализации) в Удмуртской Республике – 250400 млн. руб.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Содействие развит</w:t>
            </w:r>
            <w:r w:rsidR="007E05C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ию кадрового обеспечению сферы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потребительского рынка</w:t>
            </w:r>
          </w:p>
        </w:tc>
        <w:tc>
          <w:tcPr>
            <w:tcW w:w="1413" w:type="dxa"/>
          </w:tcPr>
          <w:p w:rsidR="00C16E5B" w:rsidRPr="00877A87" w:rsidRDefault="00C16E5B"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подго</w:t>
            </w:r>
            <w:r w:rsidR="007E05C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товки и повышения </w:t>
            </w:r>
            <w:proofErr w:type="gramStart"/>
            <w:r w:rsidR="007E05C9" w:rsidRPr="00877A87">
              <w:rPr>
                <w:rFonts w:ascii="Times New Roman" w:hAnsi="Times New Roman" w:cs="Times New Roman"/>
                <w:sz w:val="18"/>
                <w:szCs w:val="18"/>
              </w:rPr>
              <w:t>квалификации специалистов сферы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потребительского рынка Удмуртской Республики</w:t>
            </w:r>
            <w:proofErr w:type="gram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C371E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предпринимательства, рыночной инфраструктуры в сфере производства и оборота этилового спирта, алкогольной продукции и пива</w:t>
            </w:r>
          </w:p>
        </w:tc>
        <w:tc>
          <w:tcPr>
            <w:tcW w:w="1413" w:type="dxa"/>
          </w:tcPr>
          <w:p w:rsidR="00C16E5B" w:rsidRPr="00877A87" w:rsidRDefault="00C16E5B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О.А. – заместитель министра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Увеличение производственных мощностей, развитие инфраструктуры</w:t>
            </w:r>
            <w:r w:rsidR="00764B90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64B90" w:rsidRPr="00877A87" w:rsidRDefault="00764B90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4B90" w:rsidRPr="00AA1756" w:rsidRDefault="00C12CFF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производства алкогольной продукции в Удмуртской Республике – </w:t>
            </w:r>
            <w:r w:rsidR="00736E73" w:rsidRPr="00AA1756"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  <w:r w:rsidRPr="00AA1756">
              <w:rPr>
                <w:rFonts w:ascii="Times New Roman" w:hAnsi="Times New Roman" w:cs="Times New Roman"/>
                <w:sz w:val="18"/>
                <w:szCs w:val="18"/>
              </w:rPr>
              <w:t xml:space="preserve"> тыс. </w:t>
            </w:r>
            <w:proofErr w:type="spellStart"/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12CFF" w:rsidRPr="00AA1756" w:rsidRDefault="00C12CFF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1756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производства этилового спирта в Удмуртской Республике – 658 тыс. </w:t>
            </w:r>
            <w:proofErr w:type="spellStart"/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16E5B" w:rsidRPr="00877A87" w:rsidRDefault="00C12CFF" w:rsidP="00C12C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Объем производства пи</w:t>
            </w:r>
            <w:r w:rsidR="00736E73" w:rsidRPr="00AA1756">
              <w:rPr>
                <w:rFonts w:ascii="Times New Roman" w:hAnsi="Times New Roman" w:cs="Times New Roman"/>
                <w:sz w:val="18"/>
                <w:szCs w:val="18"/>
              </w:rPr>
              <w:t>ва в Удмуртской Республике – 179</w:t>
            </w:r>
            <w:r w:rsidRPr="00AA17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тыс. </w:t>
            </w: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Осуществление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413" w:type="dxa"/>
          </w:tcPr>
          <w:p w:rsidR="00C16E5B" w:rsidRPr="00877A87" w:rsidRDefault="00C16E5B" w:rsidP="00E4068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Зубринская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Н.В. – начальник управления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легальности и оборота алкогольной, спиртосодержащей и безалкогольной продукции</w:t>
            </w:r>
          </w:p>
          <w:p w:rsidR="00C16E5B" w:rsidRPr="00877A87" w:rsidRDefault="00C16E5B" w:rsidP="003C5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C371E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Оказание информационной и организационной поддержки отраслевым мероприятиям</w:t>
            </w:r>
          </w:p>
        </w:tc>
        <w:tc>
          <w:tcPr>
            <w:tcW w:w="1413" w:type="dxa"/>
          </w:tcPr>
          <w:p w:rsidR="00C16E5B" w:rsidRPr="00877A87" w:rsidRDefault="00C16E5B" w:rsidP="00C7513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О.А. – заместитель министра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Формирование и повышение конкурентоспособности предприятий на потребительском рынке, поддержка отечественных товаропроизводителей, повышение престижа рабочих профессий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C371E">
            <w:pPr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Защита прав потребителей в Удмуртской Республике</w:t>
            </w:r>
          </w:p>
        </w:tc>
        <w:tc>
          <w:tcPr>
            <w:tcW w:w="1413" w:type="dxa"/>
          </w:tcPr>
          <w:p w:rsidR="00C16E5B" w:rsidRPr="00877A87" w:rsidRDefault="00F866FD" w:rsidP="001C37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О.А. – заместитель министра</w:t>
            </w:r>
          </w:p>
        </w:tc>
        <w:tc>
          <w:tcPr>
            <w:tcW w:w="850" w:type="dxa"/>
          </w:tcPr>
          <w:p w:rsidR="00C16E5B" w:rsidRPr="00877A87" w:rsidRDefault="00C16E5B" w:rsidP="001C37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16E5B" w:rsidRPr="00877A87" w:rsidRDefault="00C16E5B" w:rsidP="001C371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6" w:type="dxa"/>
          </w:tcPr>
          <w:p w:rsidR="00C16E5B" w:rsidRPr="00877A87" w:rsidRDefault="003D26E6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информационной   работы по вопросам: защиты прав потребителей, качества и безопасности товаров и услуг </w:t>
            </w:r>
          </w:p>
          <w:p w:rsidR="00C16E5B" w:rsidRPr="00877A87" w:rsidRDefault="00C16E5B" w:rsidP="00997AC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D94BB9" w:rsidRPr="00877A87" w:rsidRDefault="007C056C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Аитова С.Н. – начальник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управления;</w:t>
            </w:r>
          </w:p>
          <w:p w:rsidR="00C16E5B" w:rsidRPr="00877A87" w:rsidRDefault="00D94BB9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Матюшина Н.С.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1C37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доступности информации о правах потребителей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  <w:r w:rsidR="00764B90" w:rsidRPr="00877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64B90" w:rsidRPr="00877A87" w:rsidRDefault="00764B90" w:rsidP="001C37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764B90" w:rsidP="00764B9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(количество публикаций) – 500 ед.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77A87">
              <w:rPr>
                <w:rFonts w:ascii="Times New Roman" w:hAnsi="Times New Roman"/>
                <w:sz w:val="18"/>
                <w:szCs w:val="18"/>
              </w:rPr>
              <w:t>Проведение публичных мероприятий в средствах массовой информации, в том числе, горячих телефонных линий, прямых эфиров, подготовка и предоставление в СМИ материалов по результатам деятельности Управления в сфере защиты прав потребителей, в том числе с освещением результатов проверок целевых сегментов потребительского рынка, информации о методах и способах защиты и восстановления нарушенных потребительских прав.</w:t>
            </w:r>
            <w:proofErr w:type="gramEnd"/>
          </w:p>
          <w:p w:rsidR="00C16E5B" w:rsidRPr="00877A87" w:rsidRDefault="00C16E5B" w:rsidP="00642B90">
            <w:pPr>
              <w:rPr>
                <w:rFonts w:ascii="Times New Roman" w:hAnsi="Times New Roman"/>
                <w:sz w:val="18"/>
                <w:szCs w:val="18"/>
              </w:rPr>
            </w:pPr>
            <w:r w:rsidRPr="00877A87">
              <w:rPr>
                <w:rFonts w:ascii="Times New Roman" w:hAnsi="Times New Roman"/>
                <w:sz w:val="18"/>
                <w:szCs w:val="18"/>
              </w:rPr>
              <w:t>Размещение актуальной информации в ГИР ЗПП</w:t>
            </w:r>
          </w:p>
          <w:p w:rsidR="00C16E5B" w:rsidRPr="00877A87" w:rsidRDefault="00C16E5B" w:rsidP="00642B90">
            <w:pPr>
              <w:rPr>
                <w:rFonts w:ascii="Times New Roman" w:hAnsi="Times New Roman"/>
                <w:sz w:val="18"/>
                <w:szCs w:val="18"/>
              </w:rPr>
            </w:pPr>
            <w:r w:rsidRPr="00877A87">
              <w:rPr>
                <w:rFonts w:ascii="Times New Roman" w:hAnsi="Times New Roman"/>
                <w:sz w:val="18"/>
                <w:szCs w:val="18"/>
              </w:rPr>
              <w:t>Проведение лекций, семинаров, встреч для различных групп населения (социально-</w:t>
            </w:r>
            <w:r w:rsidRPr="00877A87">
              <w:rPr>
                <w:rFonts w:ascii="Times New Roman" w:hAnsi="Times New Roman"/>
                <w:sz w:val="18"/>
                <w:szCs w:val="18"/>
              </w:rPr>
              <w:lastRenderedPageBreak/>
              <w:t>уязвимых слоев населения)</w:t>
            </w:r>
          </w:p>
        </w:tc>
        <w:tc>
          <w:tcPr>
            <w:tcW w:w="1413" w:type="dxa"/>
          </w:tcPr>
          <w:p w:rsidR="00C16E5B" w:rsidRPr="00877A87" w:rsidRDefault="00D94BB9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Матюшина Н.С.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2B38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  <w:p w:rsidR="00C16E5B" w:rsidRPr="00877A87" w:rsidRDefault="00C16E5B" w:rsidP="00495E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C371E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Организация, участие в проведении семинаров, конференций, круглых столов по вопросам, затрагивающим сферу защиты прав потребителей с привлечением органов местного самоуправления, общественных организаций, органов исполнительной власти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2B38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Подготовка и размещение на сайте Управления в сети Интернет:</w:t>
            </w:r>
          </w:p>
          <w:p w:rsidR="00C16E5B" w:rsidRPr="00877A87" w:rsidRDefault="00C16E5B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 образцов исковых заявлений по различным видам гражданско-правовых договоров;</w:t>
            </w:r>
          </w:p>
          <w:p w:rsidR="00C16E5B" w:rsidRPr="00877A87" w:rsidRDefault="00C16E5B" w:rsidP="00495ED9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-результатов рассмотрения исковых заявлений, подготовленных Управлением в защиту прав потребителей в судах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2B38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C371E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правовой грамо</w:t>
            </w:r>
            <w:r w:rsidR="0089375E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тности населения на территории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2B38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информации о правах потребителей и механизмах их защиты, установленных законодательством Российской Федерации. Повышение правовой грамотности населения в сфере защиты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796EC7" w:rsidP="001C371E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заседаний по защите прав потребителей,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публичных слушаний правоприменительной практики при осуществлении контрольно-надзорной деятельности в различных секторах потребительского рынка, месячника по защите прав потребителей и других мероприятий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796EC7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Взаимодействие, обеспечение информационного обмена между территориальными органами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федеральных органов исполнительной власти, исполнительными органами государственной власти Удмуртской Республики, органами местного самоуправления республики, общественными объединениями и иными организациями по вопросам защиты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публичных слушаний по правоприменительной практике Управлени</w:t>
            </w:r>
            <w:r w:rsidR="00A17336" w:rsidRPr="00877A87">
              <w:rPr>
                <w:rFonts w:ascii="Times New Roman" w:hAnsi="Times New Roman" w:cs="Times New Roman"/>
                <w:sz w:val="18"/>
                <w:szCs w:val="18"/>
              </w:rPr>
              <w:t>я при осуществлении контрольно-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надзорной деятельности в различных секторах потребительского рынка Удмуртской Республики</w:t>
            </w:r>
          </w:p>
        </w:tc>
        <w:tc>
          <w:tcPr>
            <w:tcW w:w="1413" w:type="dxa"/>
          </w:tcPr>
          <w:p w:rsidR="00C16E5B" w:rsidRPr="00877A87" w:rsidRDefault="007C056C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A1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правонарушений, связанных с ущемлением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профилактических мероприятий с хозяйствующими субъектами: совещаний, семинаров для изготовителей, продавцов товаров, исполнителей работ и услуг</w:t>
            </w:r>
          </w:p>
        </w:tc>
        <w:tc>
          <w:tcPr>
            <w:tcW w:w="1413" w:type="dxa"/>
          </w:tcPr>
          <w:p w:rsidR="00C16E5B" w:rsidRPr="00877A87" w:rsidRDefault="007C056C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8C3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правонарушений, связанных с ущемлением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AC4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заседаний Межведомственного координационного совета по защите прав потребителей при Правительстве Удмуртской Республики, месячника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защите прав потребителей, кулинарного урока "Кулинарный урок с Мастером" и других мероприятий</w:t>
            </w:r>
          </w:p>
        </w:tc>
        <w:tc>
          <w:tcPr>
            <w:tcW w:w="1413" w:type="dxa"/>
          </w:tcPr>
          <w:p w:rsidR="00C16E5B" w:rsidRPr="00877A87" w:rsidRDefault="007C056C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3078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Взаимодействие, обеспечение информационного обмена между территориальными органами федеральных органов исполнительной власти, исполнительными органами государственной власти Удмуртской Республики, органами местного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республики, общественными объединениями и иными организациями по вопросам защиты прав потребителей. Повышение уровня социальной ответственности и правовой грамотности хозяйствующих субъектов, работающих на потребительском рынке республики, доступности экспертной помощи для потребителей. Развитие волонтерского движения для вовлечения населения в активное участие в различных мероприятиях в сфере защиты прав потребителей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качества произведенной и реализуемой продукции (товара)</w:t>
            </w:r>
          </w:p>
        </w:tc>
        <w:tc>
          <w:tcPr>
            <w:tcW w:w="1413" w:type="dxa"/>
          </w:tcPr>
          <w:p w:rsidR="007C056C" w:rsidRPr="00877A87" w:rsidRDefault="007C056C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</w:t>
            </w:r>
            <w:proofErr w:type="spellEnd"/>
            <w:r w:rsidR="004762B4" w:rsidRPr="004335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ора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796EC7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контрольных мероприятий в социально значимых секторах потребительского рынка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7C6703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Совершенствование досудебной защиты прав потребителей на территории Удмуртской Республики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877A87" w:rsidRDefault="00C16E5B" w:rsidP="00315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и качества пищевой продукции, возможность проведения лабораторных испытаний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877A87" w:rsidTr="007E3021">
        <w:tc>
          <w:tcPr>
            <w:tcW w:w="425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7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</w:tcPr>
          <w:p w:rsidR="00C16E5B" w:rsidRPr="00877A87" w:rsidRDefault="00C16E5B" w:rsidP="001C37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3847E6" w:rsidP="00642B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мониторинга и обследование объектов потребительского рынка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вопросам качества и безопасности товаров и вопросам доступности инвалидов и маломобильных групп населения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Матюшина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Н.С.</w:t>
            </w:r>
            <w:r w:rsidR="00D94BB9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D94BB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3847E6" w:rsidRPr="00877A87" w:rsidRDefault="003847E6" w:rsidP="0038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и безопасности товаров и услуг, уровня обслуживания населения, доступности для инвалидов и </w:t>
            </w:r>
            <w:r w:rsidRPr="00877A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 на т</w:t>
            </w:r>
            <w:r w:rsidR="00571EE8" w:rsidRPr="00877A87">
              <w:rPr>
                <w:rFonts w:ascii="Times New Roman" w:hAnsi="Times New Roman" w:cs="Times New Roman"/>
                <w:sz w:val="18"/>
                <w:szCs w:val="18"/>
              </w:rPr>
              <w:t>ерритории Удмуртской Республики.</w:t>
            </w:r>
          </w:p>
          <w:p w:rsidR="00764B90" w:rsidRPr="00877A87" w:rsidRDefault="00764B90" w:rsidP="003847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6E5B" w:rsidRPr="00877A87" w:rsidRDefault="00571EE8" w:rsidP="00764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контрольных мероприятий в социально значимых сферах потребительского рынка - 260 ед.</w:t>
            </w:r>
          </w:p>
        </w:tc>
        <w:tc>
          <w:tcPr>
            <w:tcW w:w="1559" w:type="dxa"/>
          </w:tcPr>
          <w:p w:rsidR="00C16E5B" w:rsidRPr="00877A87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877A87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6E5B" w:rsidRPr="00EE4A82" w:rsidTr="007E3021">
        <w:tc>
          <w:tcPr>
            <w:tcW w:w="425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877A87" w:rsidRDefault="00C16E5B" w:rsidP="001C371E">
            <w:pPr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</w:tcPr>
          <w:p w:rsidR="00C16E5B" w:rsidRPr="00877A87" w:rsidRDefault="00C16E5B" w:rsidP="00155926">
            <w:pPr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Проведение совместных мероприятий по контролю с государственными органами исполнительной власти, осуществляющими контроль в сфере защиты прав потребителей</w:t>
            </w:r>
          </w:p>
        </w:tc>
        <w:tc>
          <w:tcPr>
            <w:tcW w:w="1413" w:type="dxa"/>
          </w:tcPr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Аитова С.Н. – начальник управления;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Матюшина Н.С.</w:t>
            </w:r>
            <w:r w:rsidR="00F24833"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</w:p>
          <w:p w:rsidR="00C16E5B" w:rsidRPr="00877A87" w:rsidRDefault="00C16E5B" w:rsidP="001C37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Роспотребнадзора</w:t>
            </w:r>
            <w:proofErr w:type="spellEnd"/>
            <w:r w:rsidRPr="00877A87">
              <w:rPr>
                <w:rFonts w:ascii="Times New Roman" w:hAnsi="Times New Roman" w:cs="Times New Roman"/>
                <w:sz w:val="18"/>
                <w:szCs w:val="18"/>
              </w:rPr>
              <w:t xml:space="preserve"> по УР</w:t>
            </w:r>
          </w:p>
        </w:tc>
        <w:tc>
          <w:tcPr>
            <w:tcW w:w="850" w:type="dxa"/>
          </w:tcPr>
          <w:p w:rsidR="00C16E5B" w:rsidRPr="00877A87" w:rsidRDefault="00FF0D31" w:rsidP="007F3B2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</w:tcPr>
          <w:p w:rsidR="00C16E5B" w:rsidRPr="00877A87" w:rsidRDefault="00FF0D31" w:rsidP="007F3B2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3116" w:type="dxa"/>
          </w:tcPr>
          <w:p w:rsidR="00C16E5B" w:rsidRPr="00F24833" w:rsidRDefault="00C16E5B" w:rsidP="00F609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7A87">
              <w:rPr>
                <w:rFonts w:ascii="Times New Roman" w:hAnsi="Times New Roman" w:cs="Times New Roman"/>
                <w:sz w:val="18"/>
                <w:szCs w:val="18"/>
              </w:rPr>
              <w:t>Повышение качества и безопасности товаров и услуг, уровня обслуживания населения, доступности для инвалидов и маломобильных групп населения на территории Удмуртской Республики</w:t>
            </w:r>
          </w:p>
        </w:tc>
        <w:tc>
          <w:tcPr>
            <w:tcW w:w="1559" w:type="dxa"/>
          </w:tcPr>
          <w:p w:rsidR="00C16E5B" w:rsidRPr="00F24833" w:rsidRDefault="00C16E5B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6E5B" w:rsidRPr="00F24833" w:rsidRDefault="00C16E5B" w:rsidP="00E9192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10483" w:rsidRDefault="00410483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Pr="00315FCC" w:rsidRDefault="007005E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570D25">
        <w:rPr>
          <w:rFonts w:ascii="Times New Roman" w:hAnsi="Times New Roman" w:cs="Times New Roman"/>
          <w:sz w:val="24"/>
          <w:szCs w:val="24"/>
        </w:rPr>
        <w:t>______</w:t>
      </w:r>
      <w:r w:rsidR="008C5040">
        <w:rPr>
          <w:rFonts w:ascii="Times New Roman" w:hAnsi="Times New Roman" w:cs="Times New Roman"/>
          <w:sz w:val="24"/>
          <w:szCs w:val="24"/>
        </w:rPr>
        <w:t>_</w:t>
      </w:r>
      <w:r w:rsidR="001E6EAF">
        <w:rPr>
          <w:rFonts w:ascii="Times New Roman" w:hAnsi="Times New Roman" w:cs="Times New Roman"/>
          <w:sz w:val="24"/>
          <w:szCs w:val="24"/>
        </w:rPr>
        <w:t>_</w:t>
      </w:r>
    </w:p>
    <w:sectPr w:rsidR="008460F7" w:rsidRPr="00315FCC" w:rsidSect="00644EB7">
      <w:headerReference w:type="default" r:id="rId8"/>
      <w:pgSz w:w="16838" w:h="11906" w:orient="landscape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D46" w:rsidRDefault="00963D46" w:rsidP="005B2111">
      <w:pPr>
        <w:spacing w:after="0" w:line="240" w:lineRule="auto"/>
      </w:pPr>
      <w:r>
        <w:separator/>
      </w:r>
    </w:p>
  </w:endnote>
  <w:endnote w:type="continuationSeparator" w:id="0">
    <w:p w:rsidR="00963D46" w:rsidRDefault="00963D46" w:rsidP="005B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D46" w:rsidRDefault="00963D46" w:rsidP="005B2111">
      <w:pPr>
        <w:spacing w:after="0" w:line="240" w:lineRule="auto"/>
      </w:pPr>
      <w:r>
        <w:separator/>
      </w:r>
    </w:p>
  </w:footnote>
  <w:footnote w:type="continuationSeparator" w:id="0">
    <w:p w:rsidR="00963D46" w:rsidRDefault="00963D46" w:rsidP="005B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39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D1058" w:rsidRPr="00AB5F0B" w:rsidRDefault="008D1058" w:rsidP="00AD2FF2">
        <w:pPr>
          <w:pStyle w:val="a4"/>
          <w:jc w:val="center"/>
          <w:rPr>
            <w:rFonts w:ascii="Times New Roman" w:hAnsi="Times New Roman" w:cs="Times New Roman"/>
          </w:rPr>
        </w:pPr>
        <w:r w:rsidRPr="00AB5F0B">
          <w:rPr>
            <w:rFonts w:ascii="Times New Roman" w:hAnsi="Times New Roman" w:cs="Times New Roman"/>
          </w:rPr>
          <w:fldChar w:fldCharType="begin"/>
        </w:r>
        <w:r w:rsidRPr="00AB5F0B">
          <w:rPr>
            <w:rFonts w:ascii="Times New Roman" w:hAnsi="Times New Roman" w:cs="Times New Roman"/>
          </w:rPr>
          <w:instrText>PAGE   \* MERGEFORMAT</w:instrText>
        </w:r>
        <w:r w:rsidRPr="00AB5F0B">
          <w:rPr>
            <w:rFonts w:ascii="Times New Roman" w:hAnsi="Times New Roman" w:cs="Times New Roman"/>
          </w:rPr>
          <w:fldChar w:fldCharType="separate"/>
        </w:r>
        <w:r w:rsidR="00B1558A">
          <w:rPr>
            <w:rFonts w:ascii="Times New Roman" w:hAnsi="Times New Roman" w:cs="Times New Roman"/>
            <w:noProof/>
          </w:rPr>
          <w:t>5</w:t>
        </w:r>
        <w:r w:rsidRPr="00AB5F0B">
          <w:rPr>
            <w:rFonts w:ascii="Times New Roman" w:hAnsi="Times New Roman" w:cs="Times New Roman"/>
          </w:rPr>
          <w:fldChar w:fldCharType="end"/>
        </w:r>
      </w:p>
    </w:sdtContent>
  </w:sdt>
  <w:p w:rsidR="008D1058" w:rsidRPr="00AD2FF2" w:rsidRDefault="008D1058" w:rsidP="00AD2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1C"/>
    <w:rsid w:val="00004BDB"/>
    <w:rsid w:val="0000556A"/>
    <w:rsid w:val="00014514"/>
    <w:rsid w:val="00014776"/>
    <w:rsid w:val="000223EA"/>
    <w:rsid w:val="00025C71"/>
    <w:rsid w:val="00025D69"/>
    <w:rsid w:val="000327A1"/>
    <w:rsid w:val="00033128"/>
    <w:rsid w:val="000343FC"/>
    <w:rsid w:val="00034E01"/>
    <w:rsid w:val="00054B23"/>
    <w:rsid w:val="00060A07"/>
    <w:rsid w:val="000620BF"/>
    <w:rsid w:val="00065F61"/>
    <w:rsid w:val="00077122"/>
    <w:rsid w:val="00077578"/>
    <w:rsid w:val="00081857"/>
    <w:rsid w:val="000821B8"/>
    <w:rsid w:val="00082B21"/>
    <w:rsid w:val="000835D0"/>
    <w:rsid w:val="00084AF0"/>
    <w:rsid w:val="00086040"/>
    <w:rsid w:val="00090C19"/>
    <w:rsid w:val="00091E22"/>
    <w:rsid w:val="00093253"/>
    <w:rsid w:val="000935FA"/>
    <w:rsid w:val="00093D67"/>
    <w:rsid w:val="000A0ED4"/>
    <w:rsid w:val="000A100A"/>
    <w:rsid w:val="000A111B"/>
    <w:rsid w:val="000A4CF8"/>
    <w:rsid w:val="000A4DF7"/>
    <w:rsid w:val="000B0962"/>
    <w:rsid w:val="000B0E9E"/>
    <w:rsid w:val="000B1447"/>
    <w:rsid w:val="000B439B"/>
    <w:rsid w:val="000B5396"/>
    <w:rsid w:val="000B7870"/>
    <w:rsid w:val="000C0D35"/>
    <w:rsid w:val="000C12DF"/>
    <w:rsid w:val="000C13F2"/>
    <w:rsid w:val="000C4E1D"/>
    <w:rsid w:val="000C5E53"/>
    <w:rsid w:val="000D1578"/>
    <w:rsid w:val="000E004F"/>
    <w:rsid w:val="000E7B49"/>
    <w:rsid w:val="000F1413"/>
    <w:rsid w:val="000F1BB8"/>
    <w:rsid w:val="000F4B1B"/>
    <w:rsid w:val="000F6108"/>
    <w:rsid w:val="0010610D"/>
    <w:rsid w:val="00106297"/>
    <w:rsid w:val="0011294F"/>
    <w:rsid w:val="001129F7"/>
    <w:rsid w:val="00116533"/>
    <w:rsid w:val="00116850"/>
    <w:rsid w:val="001210CE"/>
    <w:rsid w:val="001226FF"/>
    <w:rsid w:val="00127E68"/>
    <w:rsid w:val="00130703"/>
    <w:rsid w:val="001373AC"/>
    <w:rsid w:val="00140296"/>
    <w:rsid w:val="00140F48"/>
    <w:rsid w:val="0014205A"/>
    <w:rsid w:val="0014323C"/>
    <w:rsid w:val="001433D8"/>
    <w:rsid w:val="0014750D"/>
    <w:rsid w:val="0014798C"/>
    <w:rsid w:val="00154B03"/>
    <w:rsid w:val="00155926"/>
    <w:rsid w:val="00156A9F"/>
    <w:rsid w:val="00160719"/>
    <w:rsid w:val="00161A94"/>
    <w:rsid w:val="00162006"/>
    <w:rsid w:val="00162B4B"/>
    <w:rsid w:val="001637DA"/>
    <w:rsid w:val="00163F15"/>
    <w:rsid w:val="00167AFC"/>
    <w:rsid w:val="00170908"/>
    <w:rsid w:val="001717DB"/>
    <w:rsid w:val="001775A4"/>
    <w:rsid w:val="00180756"/>
    <w:rsid w:val="00180BEF"/>
    <w:rsid w:val="00184924"/>
    <w:rsid w:val="00186587"/>
    <w:rsid w:val="001876E1"/>
    <w:rsid w:val="00191932"/>
    <w:rsid w:val="00193C9D"/>
    <w:rsid w:val="0019413F"/>
    <w:rsid w:val="00194D9D"/>
    <w:rsid w:val="00197B82"/>
    <w:rsid w:val="001A3FC4"/>
    <w:rsid w:val="001A4198"/>
    <w:rsid w:val="001A4325"/>
    <w:rsid w:val="001B6B0D"/>
    <w:rsid w:val="001B6DAB"/>
    <w:rsid w:val="001B7488"/>
    <w:rsid w:val="001B7779"/>
    <w:rsid w:val="001C371E"/>
    <w:rsid w:val="001C491A"/>
    <w:rsid w:val="001C4F6E"/>
    <w:rsid w:val="001C5D4E"/>
    <w:rsid w:val="001C5E60"/>
    <w:rsid w:val="001C6582"/>
    <w:rsid w:val="001D295D"/>
    <w:rsid w:val="001D68E6"/>
    <w:rsid w:val="001E2166"/>
    <w:rsid w:val="001E3312"/>
    <w:rsid w:val="001E4D82"/>
    <w:rsid w:val="001E678D"/>
    <w:rsid w:val="001E6EAF"/>
    <w:rsid w:val="001E7F7D"/>
    <w:rsid w:val="001F4E95"/>
    <w:rsid w:val="00205738"/>
    <w:rsid w:val="00207637"/>
    <w:rsid w:val="00211201"/>
    <w:rsid w:val="00211A4A"/>
    <w:rsid w:val="002134F5"/>
    <w:rsid w:val="00220DE1"/>
    <w:rsid w:val="00223204"/>
    <w:rsid w:val="0022337D"/>
    <w:rsid w:val="002261A0"/>
    <w:rsid w:val="00230EC0"/>
    <w:rsid w:val="00231373"/>
    <w:rsid w:val="00241935"/>
    <w:rsid w:val="00243F8B"/>
    <w:rsid w:val="00253623"/>
    <w:rsid w:val="0025406F"/>
    <w:rsid w:val="00254E13"/>
    <w:rsid w:val="00263952"/>
    <w:rsid w:val="00265911"/>
    <w:rsid w:val="00266069"/>
    <w:rsid w:val="002673DE"/>
    <w:rsid w:val="00273723"/>
    <w:rsid w:val="00282583"/>
    <w:rsid w:val="00282A42"/>
    <w:rsid w:val="00283E45"/>
    <w:rsid w:val="00290743"/>
    <w:rsid w:val="002907B1"/>
    <w:rsid w:val="002911DA"/>
    <w:rsid w:val="002918A9"/>
    <w:rsid w:val="002953EF"/>
    <w:rsid w:val="002A41EB"/>
    <w:rsid w:val="002A45BD"/>
    <w:rsid w:val="002B3882"/>
    <w:rsid w:val="002B43D1"/>
    <w:rsid w:val="002B4A0B"/>
    <w:rsid w:val="002B6B5D"/>
    <w:rsid w:val="002C045E"/>
    <w:rsid w:val="002C285C"/>
    <w:rsid w:val="002C3321"/>
    <w:rsid w:val="002C411C"/>
    <w:rsid w:val="002C427E"/>
    <w:rsid w:val="002C4B0D"/>
    <w:rsid w:val="002C508D"/>
    <w:rsid w:val="002D2D7C"/>
    <w:rsid w:val="002D339D"/>
    <w:rsid w:val="002D635D"/>
    <w:rsid w:val="002D64BA"/>
    <w:rsid w:val="002E1CCE"/>
    <w:rsid w:val="002E72BC"/>
    <w:rsid w:val="002F674D"/>
    <w:rsid w:val="00305A8B"/>
    <w:rsid w:val="003078BD"/>
    <w:rsid w:val="003079A0"/>
    <w:rsid w:val="00312E7F"/>
    <w:rsid w:val="0031565B"/>
    <w:rsid w:val="00315C3F"/>
    <w:rsid w:val="00315FCC"/>
    <w:rsid w:val="003170A4"/>
    <w:rsid w:val="00325080"/>
    <w:rsid w:val="0033000E"/>
    <w:rsid w:val="0034169C"/>
    <w:rsid w:val="00350215"/>
    <w:rsid w:val="003516A6"/>
    <w:rsid w:val="0036177E"/>
    <w:rsid w:val="00361CE1"/>
    <w:rsid w:val="00362319"/>
    <w:rsid w:val="00366BD5"/>
    <w:rsid w:val="00372567"/>
    <w:rsid w:val="003754CD"/>
    <w:rsid w:val="00375A3B"/>
    <w:rsid w:val="003812A8"/>
    <w:rsid w:val="0038216B"/>
    <w:rsid w:val="0038283A"/>
    <w:rsid w:val="003847E6"/>
    <w:rsid w:val="003975C7"/>
    <w:rsid w:val="003A02B5"/>
    <w:rsid w:val="003A1340"/>
    <w:rsid w:val="003A1FCD"/>
    <w:rsid w:val="003A3BE2"/>
    <w:rsid w:val="003B27AA"/>
    <w:rsid w:val="003B4EB1"/>
    <w:rsid w:val="003B5697"/>
    <w:rsid w:val="003B65A8"/>
    <w:rsid w:val="003C064E"/>
    <w:rsid w:val="003C2CAD"/>
    <w:rsid w:val="003C59EE"/>
    <w:rsid w:val="003C6485"/>
    <w:rsid w:val="003C7EFE"/>
    <w:rsid w:val="003D26E6"/>
    <w:rsid w:val="003D3B96"/>
    <w:rsid w:val="003E07AA"/>
    <w:rsid w:val="003E0F7C"/>
    <w:rsid w:val="003E3187"/>
    <w:rsid w:val="003E5AC2"/>
    <w:rsid w:val="003F31F7"/>
    <w:rsid w:val="00400C38"/>
    <w:rsid w:val="00400DF0"/>
    <w:rsid w:val="004013C9"/>
    <w:rsid w:val="0040244A"/>
    <w:rsid w:val="004048BC"/>
    <w:rsid w:val="00404F02"/>
    <w:rsid w:val="00405424"/>
    <w:rsid w:val="0040591E"/>
    <w:rsid w:val="00405F05"/>
    <w:rsid w:val="0040647A"/>
    <w:rsid w:val="00410483"/>
    <w:rsid w:val="00410EC6"/>
    <w:rsid w:val="0041114F"/>
    <w:rsid w:val="00420651"/>
    <w:rsid w:val="0043050F"/>
    <w:rsid w:val="00430908"/>
    <w:rsid w:val="00433547"/>
    <w:rsid w:val="004369D8"/>
    <w:rsid w:val="00440225"/>
    <w:rsid w:val="00442C90"/>
    <w:rsid w:val="004447B7"/>
    <w:rsid w:val="0045177D"/>
    <w:rsid w:val="00451EC7"/>
    <w:rsid w:val="00455A0B"/>
    <w:rsid w:val="004563A0"/>
    <w:rsid w:val="004563A3"/>
    <w:rsid w:val="00456707"/>
    <w:rsid w:val="00457D09"/>
    <w:rsid w:val="004612CF"/>
    <w:rsid w:val="00462F56"/>
    <w:rsid w:val="004636EF"/>
    <w:rsid w:val="004659CD"/>
    <w:rsid w:val="00466722"/>
    <w:rsid w:val="0047040B"/>
    <w:rsid w:val="00475688"/>
    <w:rsid w:val="00475DC6"/>
    <w:rsid w:val="004762B4"/>
    <w:rsid w:val="00477FDA"/>
    <w:rsid w:val="00481415"/>
    <w:rsid w:val="0048160C"/>
    <w:rsid w:val="004818AE"/>
    <w:rsid w:val="00483C20"/>
    <w:rsid w:val="004867B7"/>
    <w:rsid w:val="00486AA3"/>
    <w:rsid w:val="0049036E"/>
    <w:rsid w:val="004905B6"/>
    <w:rsid w:val="00490E8C"/>
    <w:rsid w:val="00492255"/>
    <w:rsid w:val="00495ED9"/>
    <w:rsid w:val="0049691A"/>
    <w:rsid w:val="004A283E"/>
    <w:rsid w:val="004A3CDA"/>
    <w:rsid w:val="004A585C"/>
    <w:rsid w:val="004A71C0"/>
    <w:rsid w:val="004A753F"/>
    <w:rsid w:val="004C008E"/>
    <w:rsid w:val="004C1430"/>
    <w:rsid w:val="004C1E67"/>
    <w:rsid w:val="004C2800"/>
    <w:rsid w:val="004C3B6B"/>
    <w:rsid w:val="004C41DF"/>
    <w:rsid w:val="004C6368"/>
    <w:rsid w:val="004C695F"/>
    <w:rsid w:val="004D2B7C"/>
    <w:rsid w:val="004D2DAA"/>
    <w:rsid w:val="004E64A2"/>
    <w:rsid w:val="004E79A4"/>
    <w:rsid w:val="004F27EA"/>
    <w:rsid w:val="004F2B86"/>
    <w:rsid w:val="004F6F56"/>
    <w:rsid w:val="004F6F6E"/>
    <w:rsid w:val="0050292A"/>
    <w:rsid w:val="00505F36"/>
    <w:rsid w:val="00507D96"/>
    <w:rsid w:val="00510E7E"/>
    <w:rsid w:val="00514B2A"/>
    <w:rsid w:val="00515F03"/>
    <w:rsid w:val="0052018A"/>
    <w:rsid w:val="0052024E"/>
    <w:rsid w:val="00520B81"/>
    <w:rsid w:val="00522AA2"/>
    <w:rsid w:val="00524C41"/>
    <w:rsid w:val="0052735B"/>
    <w:rsid w:val="00527E5F"/>
    <w:rsid w:val="00530F47"/>
    <w:rsid w:val="00531699"/>
    <w:rsid w:val="00532FC7"/>
    <w:rsid w:val="00535C18"/>
    <w:rsid w:val="005379FE"/>
    <w:rsid w:val="005412D3"/>
    <w:rsid w:val="00542EA0"/>
    <w:rsid w:val="005448BE"/>
    <w:rsid w:val="00552261"/>
    <w:rsid w:val="00553D69"/>
    <w:rsid w:val="00556D28"/>
    <w:rsid w:val="00560443"/>
    <w:rsid w:val="0056707D"/>
    <w:rsid w:val="00570D25"/>
    <w:rsid w:val="00571EE8"/>
    <w:rsid w:val="00573C31"/>
    <w:rsid w:val="0058076B"/>
    <w:rsid w:val="0058138C"/>
    <w:rsid w:val="00581FA2"/>
    <w:rsid w:val="005879F8"/>
    <w:rsid w:val="00593FCF"/>
    <w:rsid w:val="00595D5C"/>
    <w:rsid w:val="00596F5D"/>
    <w:rsid w:val="005A0B0C"/>
    <w:rsid w:val="005A5256"/>
    <w:rsid w:val="005A5509"/>
    <w:rsid w:val="005B2111"/>
    <w:rsid w:val="005B62AC"/>
    <w:rsid w:val="005B6704"/>
    <w:rsid w:val="005C03C0"/>
    <w:rsid w:val="005C1920"/>
    <w:rsid w:val="005C2A0A"/>
    <w:rsid w:val="005C3E51"/>
    <w:rsid w:val="005C6C35"/>
    <w:rsid w:val="005D76E7"/>
    <w:rsid w:val="005E0A6C"/>
    <w:rsid w:val="005E58C8"/>
    <w:rsid w:val="005E655B"/>
    <w:rsid w:val="005F0FD3"/>
    <w:rsid w:val="005F2D3A"/>
    <w:rsid w:val="006006D7"/>
    <w:rsid w:val="006008AC"/>
    <w:rsid w:val="006048CF"/>
    <w:rsid w:val="00607AD6"/>
    <w:rsid w:val="00612D1D"/>
    <w:rsid w:val="00613641"/>
    <w:rsid w:val="006158E5"/>
    <w:rsid w:val="00617FB9"/>
    <w:rsid w:val="006222D2"/>
    <w:rsid w:val="006254F5"/>
    <w:rsid w:val="00632247"/>
    <w:rsid w:val="00634941"/>
    <w:rsid w:val="006378F6"/>
    <w:rsid w:val="00642B90"/>
    <w:rsid w:val="00643A1D"/>
    <w:rsid w:val="00644C2F"/>
    <w:rsid w:val="00644EB7"/>
    <w:rsid w:val="00647E84"/>
    <w:rsid w:val="00650C07"/>
    <w:rsid w:val="0066180E"/>
    <w:rsid w:val="006619BF"/>
    <w:rsid w:val="00666FE5"/>
    <w:rsid w:val="00670AAE"/>
    <w:rsid w:val="00673ECC"/>
    <w:rsid w:val="00677E6E"/>
    <w:rsid w:val="00682E19"/>
    <w:rsid w:val="00683924"/>
    <w:rsid w:val="006847AE"/>
    <w:rsid w:val="00686614"/>
    <w:rsid w:val="00686C31"/>
    <w:rsid w:val="00687670"/>
    <w:rsid w:val="00690EBC"/>
    <w:rsid w:val="006A2D50"/>
    <w:rsid w:val="006A3796"/>
    <w:rsid w:val="006A628D"/>
    <w:rsid w:val="006A689B"/>
    <w:rsid w:val="006A6FF0"/>
    <w:rsid w:val="006B3FAF"/>
    <w:rsid w:val="006B5200"/>
    <w:rsid w:val="006C445F"/>
    <w:rsid w:val="006C5FE0"/>
    <w:rsid w:val="006D0E95"/>
    <w:rsid w:val="006D4570"/>
    <w:rsid w:val="006E0629"/>
    <w:rsid w:val="006F46A6"/>
    <w:rsid w:val="007005EA"/>
    <w:rsid w:val="0070315A"/>
    <w:rsid w:val="0070458D"/>
    <w:rsid w:val="00707144"/>
    <w:rsid w:val="00713134"/>
    <w:rsid w:val="00713300"/>
    <w:rsid w:val="0071448F"/>
    <w:rsid w:val="00715808"/>
    <w:rsid w:val="007172FD"/>
    <w:rsid w:val="00717602"/>
    <w:rsid w:val="0072007D"/>
    <w:rsid w:val="0072289C"/>
    <w:rsid w:val="0072475B"/>
    <w:rsid w:val="00727A87"/>
    <w:rsid w:val="00732F7A"/>
    <w:rsid w:val="00736E73"/>
    <w:rsid w:val="00740680"/>
    <w:rsid w:val="00740944"/>
    <w:rsid w:val="00741569"/>
    <w:rsid w:val="007427BC"/>
    <w:rsid w:val="00744740"/>
    <w:rsid w:val="0074699F"/>
    <w:rsid w:val="007576C9"/>
    <w:rsid w:val="00760897"/>
    <w:rsid w:val="00760C47"/>
    <w:rsid w:val="00763CC9"/>
    <w:rsid w:val="00764B90"/>
    <w:rsid w:val="007656B2"/>
    <w:rsid w:val="00766E8C"/>
    <w:rsid w:val="00780134"/>
    <w:rsid w:val="00780784"/>
    <w:rsid w:val="00780B08"/>
    <w:rsid w:val="00784605"/>
    <w:rsid w:val="00784E9A"/>
    <w:rsid w:val="0078581E"/>
    <w:rsid w:val="007858BD"/>
    <w:rsid w:val="007872DA"/>
    <w:rsid w:val="00787B52"/>
    <w:rsid w:val="00790A5D"/>
    <w:rsid w:val="00792EFF"/>
    <w:rsid w:val="00793D76"/>
    <w:rsid w:val="007948FE"/>
    <w:rsid w:val="00795C68"/>
    <w:rsid w:val="00796EC7"/>
    <w:rsid w:val="007B04F3"/>
    <w:rsid w:val="007B3B8B"/>
    <w:rsid w:val="007C056C"/>
    <w:rsid w:val="007C5908"/>
    <w:rsid w:val="007C6124"/>
    <w:rsid w:val="007C6703"/>
    <w:rsid w:val="007D109C"/>
    <w:rsid w:val="007D3AE0"/>
    <w:rsid w:val="007D5CF6"/>
    <w:rsid w:val="007E05C9"/>
    <w:rsid w:val="007E0B6A"/>
    <w:rsid w:val="007E3021"/>
    <w:rsid w:val="007E41A0"/>
    <w:rsid w:val="007E4764"/>
    <w:rsid w:val="007E682E"/>
    <w:rsid w:val="007E7459"/>
    <w:rsid w:val="007F0C53"/>
    <w:rsid w:val="007F3B22"/>
    <w:rsid w:val="007F3D30"/>
    <w:rsid w:val="007F4C08"/>
    <w:rsid w:val="007F6946"/>
    <w:rsid w:val="007F7D52"/>
    <w:rsid w:val="008009C3"/>
    <w:rsid w:val="008014C4"/>
    <w:rsid w:val="008026CB"/>
    <w:rsid w:val="00804A25"/>
    <w:rsid w:val="00804BE1"/>
    <w:rsid w:val="00805882"/>
    <w:rsid w:val="00807432"/>
    <w:rsid w:val="008078DF"/>
    <w:rsid w:val="00810661"/>
    <w:rsid w:val="0081216D"/>
    <w:rsid w:val="0081332B"/>
    <w:rsid w:val="00813C92"/>
    <w:rsid w:val="008169BD"/>
    <w:rsid w:val="00822779"/>
    <w:rsid w:val="00823573"/>
    <w:rsid w:val="00823DFF"/>
    <w:rsid w:val="008255A7"/>
    <w:rsid w:val="0082572D"/>
    <w:rsid w:val="00827B9E"/>
    <w:rsid w:val="0083341B"/>
    <w:rsid w:val="00834E2B"/>
    <w:rsid w:val="00835F6F"/>
    <w:rsid w:val="0084057C"/>
    <w:rsid w:val="00841A8E"/>
    <w:rsid w:val="008460F7"/>
    <w:rsid w:val="008471E7"/>
    <w:rsid w:val="00850661"/>
    <w:rsid w:val="00850ADD"/>
    <w:rsid w:val="0086302A"/>
    <w:rsid w:val="00863E76"/>
    <w:rsid w:val="00864BC2"/>
    <w:rsid w:val="00873C90"/>
    <w:rsid w:val="00873E7F"/>
    <w:rsid w:val="00877A87"/>
    <w:rsid w:val="00881B79"/>
    <w:rsid w:val="00883D4C"/>
    <w:rsid w:val="00885D6E"/>
    <w:rsid w:val="00891BF3"/>
    <w:rsid w:val="008935C8"/>
    <w:rsid w:val="0089375E"/>
    <w:rsid w:val="00893F49"/>
    <w:rsid w:val="00894901"/>
    <w:rsid w:val="008A0F20"/>
    <w:rsid w:val="008A4BF7"/>
    <w:rsid w:val="008A718A"/>
    <w:rsid w:val="008B0644"/>
    <w:rsid w:val="008B2FAC"/>
    <w:rsid w:val="008B4519"/>
    <w:rsid w:val="008B56D1"/>
    <w:rsid w:val="008B7FFD"/>
    <w:rsid w:val="008C05FB"/>
    <w:rsid w:val="008C06DE"/>
    <w:rsid w:val="008C1F2E"/>
    <w:rsid w:val="008C323C"/>
    <w:rsid w:val="008C5040"/>
    <w:rsid w:val="008C6247"/>
    <w:rsid w:val="008C7AEA"/>
    <w:rsid w:val="008D1058"/>
    <w:rsid w:val="008D28E1"/>
    <w:rsid w:val="008D445D"/>
    <w:rsid w:val="008D5737"/>
    <w:rsid w:val="008D7405"/>
    <w:rsid w:val="008D7857"/>
    <w:rsid w:val="008E10E0"/>
    <w:rsid w:val="008E28A7"/>
    <w:rsid w:val="008E3065"/>
    <w:rsid w:val="008E673F"/>
    <w:rsid w:val="008E7CFF"/>
    <w:rsid w:val="008F4DD5"/>
    <w:rsid w:val="0090099D"/>
    <w:rsid w:val="00902912"/>
    <w:rsid w:val="00910CAC"/>
    <w:rsid w:val="0091111A"/>
    <w:rsid w:val="00911DBE"/>
    <w:rsid w:val="009128E4"/>
    <w:rsid w:val="0091301A"/>
    <w:rsid w:val="00913E9F"/>
    <w:rsid w:val="00914F77"/>
    <w:rsid w:val="0092026C"/>
    <w:rsid w:val="00920EAC"/>
    <w:rsid w:val="0093075D"/>
    <w:rsid w:val="00934336"/>
    <w:rsid w:val="00937DC9"/>
    <w:rsid w:val="009415EE"/>
    <w:rsid w:val="00941A03"/>
    <w:rsid w:val="0094411B"/>
    <w:rsid w:val="00947FF5"/>
    <w:rsid w:val="009537C0"/>
    <w:rsid w:val="0095601F"/>
    <w:rsid w:val="00960CD2"/>
    <w:rsid w:val="0096162F"/>
    <w:rsid w:val="00962142"/>
    <w:rsid w:val="00963D46"/>
    <w:rsid w:val="0096556E"/>
    <w:rsid w:val="009720CE"/>
    <w:rsid w:val="00975A85"/>
    <w:rsid w:val="009768A1"/>
    <w:rsid w:val="0098094E"/>
    <w:rsid w:val="009839EF"/>
    <w:rsid w:val="0099012B"/>
    <w:rsid w:val="00993BFC"/>
    <w:rsid w:val="00993E03"/>
    <w:rsid w:val="00996C6D"/>
    <w:rsid w:val="00997ACD"/>
    <w:rsid w:val="009A03B7"/>
    <w:rsid w:val="009A1466"/>
    <w:rsid w:val="009B0A19"/>
    <w:rsid w:val="009B77CC"/>
    <w:rsid w:val="009D0742"/>
    <w:rsid w:val="009D0955"/>
    <w:rsid w:val="009D12BB"/>
    <w:rsid w:val="009D1E1B"/>
    <w:rsid w:val="009D321E"/>
    <w:rsid w:val="009E42DE"/>
    <w:rsid w:val="009E552E"/>
    <w:rsid w:val="009E704B"/>
    <w:rsid w:val="009E7B66"/>
    <w:rsid w:val="009F5E3B"/>
    <w:rsid w:val="009F6B64"/>
    <w:rsid w:val="009F7F49"/>
    <w:rsid w:val="00A06C48"/>
    <w:rsid w:val="00A06E62"/>
    <w:rsid w:val="00A07D05"/>
    <w:rsid w:val="00A15564"/>
    <w:rsid w:val="00A16916"/>
    <w:rsid w:val="00A17336"/>
    <w:rsid w:val="00A17874"/>
    <w:rsid w:val="00A21159"/>
    <w:rsid w:val="00A21D0D"/>
    <w:rsid w:val="00A22D95"/>
    <w:rsid w:val="00A375D3"/>
    <w:rsid w:val="00A400C1"/>
    <w:rsid w:val="00A463BF"/>
    <w:rsid w:val="00A47DD3"/>
    <w:rsid w:val="00A47ED2"/>
    <w:rsid w:val="00A523DA"/>
    <w:rsid w:val="00A52F9C"/>
    <w:rsid w:val="00A607AB"/>
    <w:rsid w:val="00A63606"/>
    <w:rsid w:val="00A63FA7"/>
    <w:rsid w:val="00A64877"/>
    <w:rsid w:val="00A73848"/>
    <w:rsid w:val="00A73D15"/>
    <w:rsid w:val="00A772B1"/>
    <w:rsid w:val="00A77F98"/>
    <w:rsid w:val="00A802BB"/>
    <w:rsid w:val="00A81C95"/>
    <w:rsid w:val="00A81DF2"/>
    <w:rsid w:val="00A827E8"/>
    <w:rsid w:val="00A83368"/>
    <w:rsid w:val="00A8504E"/>
    <w:rsid w:val="00A86D04"/>
    <w:rsid w:val="00A9092D"/>
    <w:rsid w:val="00A9218F"/>
    <w:rsid w:val="00A93F0B"/>
    <w:rsid w:val="00A9559C"/>
    <w:rsid w:val="00A977DD"/>
    <w:rsid w:val="00AA1756"/>
    <w:rsid w:val="00AA2DEA"/>
    <w:rsid w:val="00AA3D4E"/>
    <w:rsid w:val="00AB5B1B"/>
    <w:rsid w:val="00AB5F0B"/>
    <w:rsid w:val="00AC46EA"/>
    <w:rsid w:val="00AD0C98"/>
    <w:rsid w:val="00AD2BDC"/>
    <w:rsid w:val="00AD2FF2"/>
    <w:rsid w:val="00AD3A8D"/>
    <w:rsid w:val="00AD5AE4"/>
    <w:rsid w:val="00AD7C01"/>
    <w:rsid w:val="00AE1BA5"/>
    <w:rsid w:val="00AE1D4C"/>
    <w:rsid w:val="00AE27FA"/>
    <w:rsid w:val="00AE3363"/>
    <w:rsid w:val="00AE64D6"/>
    <w:rsid w:val="00AF4CEC"/>
    <w:rsid w:val="00AF5744"/>
    <w:rsid w:val="00B033D1"/>
    <w:rsid w:val="00B03FE2"/>
    <w:rsid w:val="00B110AB"/>
    <w:rsid w:val="00B11EFC"/>
    <w:rsid w:val="00B14617"/>
    <w:rsid w:val="00B14AC1"/>
    <w:rsid w:val="00B1558A"/>
    <w:rsid w:val="00B232B8"/>
    <w:rsid w:val="00B270F4"/>
    <w:rsid w:val="00B35150"/>
    <w:rsid w:val="00B3523B"/>
    <w:rsid w:val="00B37443"/>
    <w:rsid w:val="00B377C8"/>
    <w:rsid w:val="00B416DF"/>
    <w:rsid w:val="00B41FF2"/>
    <w:rsid w:val="00B42B46"/>
    <w:rsid w:val="00B51CEF"/>
    <w:rsid w:val="00B52DF2"/>
    <w:rsid w:val="00B53745"/>
    <w:rsid w:val="00B5796E"/>
    <w:rsid w:val="00B61EF7"/>
    <w:rsid w:val="00B623BD"/>
    <w:rsid w:val="00B6365E"/>
    <w:rsid w:val="00B66250"/>
    <w:rsid w:val="00B67497"/>
    <w:rsid w:val="00B71689"/>
    <w:rsid w:val="00B748CB"/>
    <w:rsid w:val="00B759CD"/>
    <w:rsid w:val="00B77C63"/>
    <w:rsid w:val="00B824E5"/>
    <w:rsid w:val="00B83923"/>
    <w:rsid w:val="00B9073B"/>
    <w:rsid w:val="00B930BE"/>
    <w:rsid w:val="00BA002A"/>
    <w:rsid w:val="00BA14BF"/>
    <w:rsid w:val="00BA3057"/>
    <w:rsid w:val="00BA57CF"/>
    <w:rsid w:val="00BB0D8C"/>
    <w:rsid w:val="00BB5B6E"/>
    <w:rsid w:val="00BB6B66"/>
    <w:rsid w:val="00BC0943"/>
    <w:rsid w:val="00BD1A83"/>
    <w:rsid w:val="00BD3660"/>
    <w:rsid w:val="00BE3088"/>
    <w:rsid w:val="00BE3946"/>
    <w:rsid w:val="00BE490E"/>
    <w:rsid w:val="00BE5324"/>
    <w:rsid w:val="00BF42FD"/>
    <w:rsid w:val="00BF7213"/>
    <w:rsid w:val="00C029B0"/>
    <w:rsid w:val="00C06E69"/>
    <w:rsid w:val="00C12CFF"/>
    <w:rsid w:val="00C1631F"/>
    <w:rsid w:val="00C16E5B"/>
    <w:rsid w:val="00C2543D"/>
    <w:rsid w:val="00C2603F"/>
    <w:rsid w:val="00C270CD"/>
    <w:rsid w:val="00C279DE"/>
    <w:rsid w:val="00C3257E"/>
    <w:rsid w:val="00C3448D"/>
    <w:rsid w:val="00C376C6"/>
    <w:rsid w:val="00C403C4"/>
    <w:rsid w:val="00C403D6"/>
    <w:rsid w:val="00C46BBD"/>
    <w:rsid w:val="00C51A27"/>
    <w:rsid w:val="00C51E48"/>
    <w:rsid w:val="00C53BC2"/>
    <w:rsid w:val="00C62BDB"/>
    <w:rsid w:val="00C66763"/>
    <w:rsid w:val="00C70C29"/>
    <w:rsid w:val="00C7513A"/>
    <w:rsid w:val="00C76943"/>
    <w:rsid w:val="00C769A1"/>
    <w:rsid w:val="00C77483"/>
    <w:rsid w:val="00C85F18"/>
    <w:rsid w:val="00C87367"/>
    <w:rsid w:val="00C92967"/>
    <w:rsid w:val="00C93F7D"/>
    <w:rsid w:val="00C94C94"/>
    <w:rsid w:val="00C97C30"/>
    <w:rsid w:val="00CA4810"/>
    <w:rsid w:val="00CA6CE0"/>
    <w:rsid w:val="00CB1495"/>
    <w:rsid w:val="00CC3ACC"/>
    <w:rsid w:val="00CC4602"/>
    <w:rsid w:val="00CD0D82"/>
    <w:rsid w:val="00CD1F11"/>
    <w:rsid w:val="00CD433F"/>
    <w:rsid w:val="00CD6A66"/>
    <w:rsid w:val="00CE39FC"/>
    <w:rsid w:val="00CE425B"/>
    <w:rsid w:val="00CE7808"/>
    <w:rsid w:val="00CF3D17"/>
    <w:rsid w:val="00CF58CE"/>
    <w:rsid w:val="00CF67FC"/>
    <w:rsid w:val="00D01E0B"/>
    <w:rsid w:val="00D1175D"/>
    <w:rsid w:val="00D12928"/>
    <w:rsid w:val="00D13AE2"/>
    <w:rsid w:val="00D215A2"/>
    <w:rsid w:val="00D22C52"/>
    <w:rsid w:val="00D23A32"/>
    <w:rsid w:val="00D24F37"/>
    <w:rsid w:val="00D32EF3"/>
    <w:rsid w:val="00D34E81"/>
    <w:rsid w:val="00D34E8C"/>
    <w:rsid w:val="00D37927"/>
    <w:rsid w:val="00D40188"/>
    <w:rsid w:val="00D47C37"/>
    <w:rsid w:val="00D52FC7"/>
    <w:rsid w:val="00D5362D"/>
    <w:rsid w:val="00D5491F"/>
    <w:rsid w:val="00D55D93"/>
    <w:rsid w:val="00D5717D"/>
    <w:rsid w:val="00D63395"/>
    <w:rsid w:val="00D63632"/>
    <w:rsid w:val="00D66B9B"/>
    <w:rsid w:val="00D677C9"/>
    <w:rsid w:val="00D71FE6"/>
    <w:rsid w:val="00D73074"/>
    <w:rsid w:val="00D73820"/>
    <w:rsid w:val="00D74919"/>
    <w:rsid w:val="00D74999"/>
    <w:rsid w:val="00D76CC2"/>
    <w:rsid w:val="00D825F8"/>
    <w:rsid w:val="00D83788"/>
    <w:rsid w:val="00D83F78"/>
    <w:rsid w:val="00D8531C"/>
    <w:rsid w:val="00D85899"/>
    <w:rsid w:val="00D86E88"/>
    <w:rsid w:val="00D874E2"/>
    <w:rsid w:val="00D94706"/>
    <w:rsid w:val="00D94BB9"/>
    <w:rsid w:val="00DA1827"/>
    <w:rsid w:val="00DA2E5D"/>
    <w:rsid w:val="00DA41F6"/>
    <w:rsid w:val="00DA5FAA"/>
    <w:rsid w:val="00DB1650"/>
    <w:rsid w:val="00DB16E0"/>
    <w:rsid w:val="00DC0F5C"/>
    <w:rsid w:val="00DC5ECB"/>
    <w:rsid w:val="00DD087C"/>
    <w:rsid w:val="00DD5521"/>
    <w:rsid w:val="00DE2003"/>
    <w:rsid w:val="00DE29B3"/>
    <w:rsid w:val="00DE39AC"/>
    <w:rsid w:val="00DE428A"/>
    <w:rsid w:val="00DF214F"/>
    <w:rsid w:val="00DF2573"/>
    <w:rsid w:val="00DF5F6D"/>
    <w:rsid w:val="00DF7782"/>
    <w:rsid w:val="00DF7BD1"/>
    <w:rsid w:val="00E010FF"/>
    <w:rsid w:val="00E01300"/>
    <w:rsid w:val="00E02F2E"/>
    <w:rsid w:val="00E04919"/>
    <w:rsid w:val="00E06904"/>
    <w:rsid w:val="00E1532B"/>
    <w:rsid w:val="00E209FE"/>
    <w:rsid w:val="00E20B7B"/>
    <w:rsid w:val="00E248CB"/>
    <w:rsid w:val="00E26709"/>
    <w:rsid w:val="00E40686"/>
    <w:rsid w:val="00E44D1C"/>
    <w:rsid w:val="00E51F7D"/>
    <w:rsid w:val="00E579B3"/>
    <w:rsid w:val="00E57DC2"/>
    <w:rsid w:val="00E62AF1"/>
    <w:rsid w:val="00E708C4"/>
    <w:rsid w:val="00E72F6A"/>
    <w:rsid w:val="00E7486E"/>
    <w:rsid w:val="00E75AB2"/>
    <w:rsid w:val="00E80CF2"/>
    <w:rsid w:val="00E82A1F"/>
    <w:rsid w:val="00E84816"/>
    <w:rsid w:val="00E85929"/>
    <w:rsid w:val="00E86E3E"/>
    <w:rsid w:val="00E9192C"/>
    <w:rsid w:val="00E91ADC"/>
    <w:rsid w:val="00E93AE4"/>
    <w:rsid w:val="00E9571C"/>
    <w:rsid w:val="00E9652E"/>
    <w:rsid w:val="00EB1405"/>
    <w:rsid w:val="00EB2DD8"/>
    <w:rsid w:val="00EB4CB8"/>
    <w:rsid w:val="00EB5C5A"/>
    <w:rsid w:val="00EB61FE"/>
    <w:rsid w:val="00EC05BB"/>
    <w:rsid w:val="00EC0867"/>
    <w:rsid w:val="00EC0916"/>
    <w:rsid w:val="00EC3FE3"/>
    <w:rsid w:val="00EC5347"/>
    <w:rsid w:val="00EC773C"/>
    <w:rsid w:val="00ED3DC3"/>
    <w:rsid w:val="00EE159D"/>
    <w:rsid w:val="00EE3572"/>
    <w:rsid w:val="00EE4A82"/>
    <w:rsid w:val="00EF2946"/>
    <w:rsid w:val="00EF63E4"/>
    <w:rsid w:val="00F01548"/>
    <w:rsid w:val="00F049D8"/>
    <w:rsid w:val="00F04D45"/>
    <w:rsid w:val="00F063B8"/>
    <w:rsid w:val="00F23843"/>
    <w:rsid w:val="00F23FB1"/>
    <w:rsid w:val="00F24833"/>
    <w:rsid w:val="00F31449"/>
    <w:rsid w:val="00F314A4"/>
    <w:rsid w:val="00F3656F"/>
    <w:rsid w:val="00F3676D"/>
    <w:rsid w:val="00F40801"/>
    <w:rsid w:val="00F40AE1"/>
    <w:rsid w:val="00F412F2"/>
    <w:rsid w:val="00F414ED"/>
    <w:rsid w:val="00F42151"/>
    <w:rsid w:val="00F43522"/>
    <w:rsid w:val="00F47FA9"/>
    <w:rsid w:val="00F50E58"/>
    <w:rsid w:val="00F514AD"/>
    <w:rsid w:val="00F56E67"/>
    <w:rsid w:val="00F60928"/>
    <w:rsid w:val="00F61878"/>
    <w:rsid w:val="00F64B4D"/>
    <w:rsid w:val="00F654D8"/>
    <w:rsid w:val="00F66764"/>
    <w:rsid w:val="00F8525A"/>
    <w:rsid w:val="00F866FD"/>
    <w:rsid w:val="00FA032B"/>
    <w:rsid w:val="00FA7255"/>
    <w:rsid w:val="00FB080D"/>
    <w:rsid w:val="00FB0B11"/>
    <w:rsid w:val="00FB253A"/>
    <w:rsid w:val="00FB39B6"/>
    <w:rsid w:val="00FB4244"/>
    <w:rsid w:val="00FB750A"/>
    <w:rsid w:val="00FC1A03"/>
    <w:rsid w:val="00FC2988"/>
    <w:rsid w:val="00FC3292"/>
    <w:rsid w:val="00FC6F08"/>
    <w:rsid w:val="00FC72A3"/>
    <w:rsid w:val="00FD2AFB"/>
    <w:rsid w:val="00FD5196"/>
    <w:rsid w:val="00FD66C8"/>
    <w:rsid w:val="00FD7BCB"/>
    <w:rsid w:val="00FD7CFB"/>
    <w:rsid w:val="00FE0904"/>
    <w:rsid w:val="00FE30BF"/>
    <w:rsid w:val="00FF0D31"/>
    <w:rsid w:val="00FF28E3"/>
    <w:rsid w:val="00FF2B2E"/>
    <w:rsid w:val="00FF3321"/>
    <w:rsid w:val="00FF33D9"/>
    <w:rsid w:val="00FF4F9B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0008-AE36-49DE-BAA7-E92827AA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4091</TotalTime>
  <Pages>25</Pages>
  <Words>5431</Words>
  <Characters>30960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Резеда Муллахметова</cp:lastModifiedBy>
  <cp:revision>463</cp:revision>
  <cp:lastPrinted>2021-10-15T09:27:00Z</cp:lastPrinted>
  <dcterms:created xsi:type="dcterms:W3CDTF">2014-02-12T13:29:00Z</dcterms:created>
  <dcterms:modified xsi:type="dcterms:W3CDTF">2021-10-25T05:02:00Z</dcterms:modified>
</cp:coreProperties>
</file>