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49" w:rsidRDefault="005B4C49">
      <w:pPr>
        <w:pStyle w:val="ConsPlusTitlePage"/>
      </w:pPr>
      <w:r>
        <w:t xml:space="preserve">Документ предоставлен </w:t>
      </w:r>
      <w:hyperlink r:id="rId5" w:history="1">
        <w:r>
          <w:rPr>
            <w:color w:val="0000FF"/>
          </w:rPr>
          <w:t>КонсультантПлюс</w:t>
        </w:r>
      </w:hyperlink>
      <w:r>
        <w:br/>
      </w:r>
    </w:p>
    <w:p w:rsidR="005B4C49" w:rsidRDefault="005B4C49">
      <w:pPr>
        <w:pStyle w:val="ConsPlusNormal"/>
        <w:ind w:firstLine="540"/>
        <w:jc w:val="both"/>
        <w:outlineLvl w:val="0"/>
      </w:pPr>
    </w:p>
    <w:p w:rsidR="005B4C49" w:rsidRDefault="005B4C49">
      <w:pPr>
        <w:pStyle w:val="ConsPlusNormal"/>
        <w:jc w:val="both"/>
        <w:outlineLvl w:val="0"/>
      </w:pPr>
      <w:r>
        <w:t>Зарегистрировано в Управлении Минюста России по УР 28 января 2015 г. N RU18000201401155</w:t>
      </w:r>
    </w:p>
    <w:p w:rsidR="005B4C49" w:rsidRDefault="005B4C49">
      <w:pPr>
        <w:pStyle w:val="ConsPlusNormal"/>
        <w:pBdr>
          <w:top w:val="single" w:sz="6" w:space="0" w:color="auto"/>
        </w:pBdr>
        <w:spacing w:before="100" w:after="100"/>
        <w:jc w:val="both"/>
        <w:rPr>
          <w:sz w:val="2"/>
          <w:szCs w:val="2"/>
        </w:rPr>
      </w:pPr>
    </w:p>
    <w:p w:rsidR="005B4C49" w:rsidRDefault="005B4C49">
      <w:pPr>
        <w:pStyle w:val="ConsPlusNormal"/>
        <w:ind w:firstLine="540"/>
        <w:jc w:val="both"/>
      </w:pPr>
    </w:p>
    <w:p w:rsidR="005B4C49" w:rsidRDefault="005B4C49">
      <w:pPr>
        <w:pStyle w:val="ConsPlusTitle"/>
        <w:jc w:val="center"/>
      </w:pPr>
      <w:r>
        <w:t>ПРАВИТЕЛЬСТВО УДМУРТСКОЙ РЕСПУБЛИКИ</w:t>
      </w:r>
    </w:p>
    <w:p w:rsidR="005B4C49" w:rsidRDefault="005B4C49">
      <w:pPr>
        <w:pStyle w:val="ConsPlusTitle"/>
        <w:jc w:val="center"/>
      </w:pPr>
    </w:p>
    <w:p w:rsidR="005B4C49" w:rsidRDefault="005B4C49">
      <w:pPr>
        <w:pStyle w:val="ConsPlusTitle"/>
        <w:jc w:val="center"/>
      </w:pPr>
      <w:r>
        <w:t>ПОСТАНОВЛЕНИЕ</w:t>
      </w:r>
    </w:p>
    <w:p w:rsidR="005B4C49" w:rsidRDefault="005B4C49">
      <w:pPr>
        <w:pStyle w:val="ConsPlusTitle"/>
        <w:jc w:val="center"/>
      </w:pPr>
      <w:r>
        <w:t>от 22 декабря 2014 г. N 550</w:t>
      </w:r>
    </w:p>
    <w:p w:rsidR="005B4C49" w:rsidRDefault="005B4C49">
      <w:pPr>
        <w:pStyle w:val="ConsPlusTitle"/>
        <w:jc w:val="center"/>
      </w:pPr>
    </w:p>
    <w:p w:rsidR="005B4C49" w:rsidRDefault="005B4C49">
      <w:pPr>
        <w:pStyle w:val="ConsPlusTitle"/>
        <w:jc w:val="center"/>
      </w:pPr>
      <w:r>
        <w:t>О МИНИСТЕРСТВЕ ПРОМЫШЛЕННОСТИ И ТОРГОВЛИ</w:t>
      </w:r>
    </w:p>
    <w:p w:rsidR="005B4C49" w:rsidRDefault="005B4C49">
      <w:pPr>
        <w:pStyle w:val="ConsPlusTitle"/>
        <w:jc w:val="center"/>
      </w:pPr>
      <w:r>
        <w:t>УДМУРТСКОЙ РЕСПУБЛИКИ</w:t>
      </w:r>
    </w:p>
    <w:p w:rsidR="005B4C49" w:rsidRDefault="005B4C4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4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C49" w:rsidRDefault="005B4C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4C49" w:rsidRDefault="005B4C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4C49" w:rsidRDefault="005B4C49">
            <w:pPr>
              <w:pStyle w:val="ConsPlusNormal"/>
              <w:jc w:val="center"/>
            </w:pPr>
            <w:r>
              <w:rPr>
                <w:color w:val="392C69"/>
              </w:rPr>
              <w:t>Список изменяющих документов</w:t>
            </w:r>
          </w:p>
          <w:p w:rsidR="005B4C49" w:rsidRDefault="005B4C49">
            <w:pPr>
              <w:pStyle w:val="ConsPlusNormal"/>
              <w:jc w:val="center"/>
            </w:pPr>
            <w:r>
              <w:rPr>
                <w:color w:val="392C69"/>
              </w:rPr>
              <w:t xml:space="preserve">(в ред. постановлений Правительства УР от 29.06.2015 </w:t>
            </w:r>
            <w:hyperlink r:id="rId6" w:history="1">
              <w:r>
                <w:rPr>
                  <w:color w:val="0000FF"/>
                </w:rPr>
                <w:t>N 321</w:t>
              </w:r>
            </w:hyperlink>
            <w:r>
              <w:rPr>
                <w:color w:val="392C69"/>
              </w:rPr>
              <w:t>,</w:t>
            </w:r>
          </w:p>
          <w:p w:rsidR="005B4C49" w:rsidRDefault="005B4C49">
            <w:pPr>
              <w:pStyle w:val="ConsPlusNormal"/>
              <w:jc w:val="center"/>
            </w:pPr>
            <w:r>
              <w:rPr>
                <w:color w:val="392C69"/>
              </w:rPr>
              <w:t xml:space="preserve">от 30.05.2016 </w:t>
            </w:r>
            <w:hyperlink r:id="rId7" w:history="1">
              <w:r>
                <w:rPr>
                  <w:color w:val="0000FF"/>
                </w:rPr>
                <w:t>N 223</w:t>
              </w:r>
            </w:hyperlink>
            <w:r>
              <w:rPr>
                <w:color w:val="392C69"/>
              </w:rPr>
              <w:t xml:space="preserve">, от 29.08.2016 </w:t>
            </w:r>
            <w:hyperlink r:id="rId8" w:history="1">
              <w:r>
                <w:rPr>
                  <w:color w:val="0000FF"/>
                </w:rPr>
                <w:t>N 360</w:t>
              </w:r>
            </w:hyperlink>
            <w:r>
              <w:rPr>
                <w:color w:val="392C69"/>
              </w:rPr>
              <w:t xml:space="preserve">, от 03.07.2017 </w:t>
            </w:r>
            <w:hyperlink r:id="rId9" w:history="1">
              <w:r>
                <w:rPr>
                  <w:color w:val="0000FF"/>
                </w:rPr>
                <w:t>N 307</w:t>
              </w:r>
            </w:hyperlink>
            <w:r>
              <w:rPr>
                <w:color w:val="392C69"/>
              </w:rPr>
              <w:t>,</w:t>
            </w:r>
          </w:p>
          <w:p w:rsidR="005B4C49" w:rsidRDefault="005B4C49">
            <w:pPr>
              <w:pStyle w:val="ConsPlusNormal"/>
              <w:jc w:val="center"/>
            </w:pPr>
            <w:r>
              <w:rPr>
                <w:color w:val="392C69"/>
              </w:rPr>
              <w:t xml:space="preserve">от 07.09.2017 </w:t>
            </w:r>
            <w:hyperlink r:id="rId10" w:history="1">
              <w:r>
                <w:rPr>
                  <w:color w:val="0000FF"/>
                </w:rPr>
                <w:t>N 380</w:t>
              </w:r>
            </w:hyperlink>
            <w:r>
              <w:rPr>
                <w:color w:val="392C69"/>
              </w:rPr>
              <w:t xml:space="preserve">, от 15.02.2018 </w:t>
            </w:r>
            <w:hyperlink r:id="rId11" w:history="1">
              <w:r>
                <w:rPr>
                  <w:color w:val="0000FF"/>
                </w:rPr>
                <w:t>N 42</w:t>
              </w:r>
            </w:hyperlink>
            <w:r>
              <w:rPr>
                <w:color w:val="392C69"/>
              </w:rPr>
              <w:t xml:space="preserve">, от 06.04.2018 </w:t>
            </w:r>
            <w:hyperlink r:id="rId12" w:history="1">
              <w:r>
                <w:rPr>
                  <w:color w:val="0000FF"/>
                </w:rPr>
                <w:t>N 104</w:t>
              </w:r>
            </w:hyperlink>
            <w:r>
              <w:rPr>
                <w:color w:val="392C69"/>
              </w:rPr>
              <w:t>,</w:t>
            </w:r>
          </w:p>
          <w:p w:rsidR="005B4C49" w:rsidRDefault="005B4C49">
            <w:pPr>
              <w:pStyle w:val="ConsPlusNormal"/>
              <w:jc w:val="center"/>
            </w:pPr>
            <w:r>
              <w:rPr>
                <w:color w:val="392C69"/>
              </w:rPr>
              <w:t xml:space="preserve">от 13.07.2018 </w:t>
            </w:r>
            <w:hyperlink r:id="rId13" w:history="1">
              <w:r>
                <w:rPr>
                  <w:color w:val="0000FF"/>
                </w:rPr>
                <w:t>N 282</w:t>
              </w:r>
            </w:hyperlink>
            <w:r>
              <w:rPr>
                <w:color w:val="392C69"/>
              </w:rPr>
              <w:t xml:space="preserve">, от 28.12.2018 </w:t>
            </w:r>
            <w:hyperlink r:id="rId14" w:history="1">
              <w:r>
                <w:rPr>
                  <w:color w:val="0000FF"/>
                </w:rPr>
                <w:t>N 564</w:t>
              </w:r>
            </w:hyperlink>
            <w:r>
              <w:rPr>
                <w:color w:val="392C69"/>
              </w:rPr>
              <w:t xml:space="preserve">, от 28.10.2019 </w:t>
            </w:r>
            <w:hyperlink r:id="rId15" w:history="1">
              <w:r>
                <w:rPr>
                  <w:color w:val="0000FF"/>
                </w:rPr>
                <w:t>N 488</w:t>
              </w:r>
            </w:hyperlink>
            <w:r>
              <w:rPr>
                <w:color w:val="392C69"/>
              </w:rPr>
              <w:t>,</w:t>
            </w:r>
          </w:p>
          <w:p w:rsidR="005B4C49" w:rsidRDefault="005B4C49">
            <w:pPr>
              <w:pStyle w:val="ConsPlusNormal"/>
              <w:jc w:val="center"/>
            </w:pPr>
            <w:r>
              <w:rPr>
                <w:color w:val="392C69"/>
              </w:rPr>
              <w:t xml:space="preserve">от 30.06.2020 </w:t>
            </w:r>
            <w:hyperlink r:id="rId16" w:history="1">
              <w:r>
                <w:rPr>
                  <w:color w:val="0000FF"/>
                </w:rPr>
                <w:t>N 278</w:t>
              </w:r>
            </w:hyperlink>
            <w:r>
              <w:rPr>
                <w:color w:val="392C69"/>
              </w:rPr>
              <w:t xml:space="preserve">, от 30.06.2021 </w:t>
            </w:r>
            <w:hyperlink r:id="rId17" w:history="1">
              <w:r>
                <w:rPr>
                  <w:color w:val="0000FF"/>
                </w:rPr>
                <w:t>N 328</w:t>
              </w:r>
            </w:hyperlink>
            <w:r>
              <w:rPr>
                <w:color w:val="392C69"/>
              </w:rPr>
              <w:t xml:space="preserve">, от 28.02.2022 </w:t>
            </w:r>
            <w:hyperlink r:id="rId18" w:history="1">
              <w:r>
                <w:rPr>
                  <w:color w:val="0000FF"/>
                </w:rPr>
                <w:t>N 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4C49" w:rsidRDefault="005B4C49">
            <w:pPr>
              <w:spacing w:after="1" w:line="0" w:lineRule="atLeast"/>
            </w:pPr>
          </w:p>
        </w:tc>
      </w:tr>
    </w:tbl>
    <w:p w:rsidR="005B4C49" w:rsidRDefault="005B4C49">
      <w:pPr>
        <w:pStyle w:val="ConsPlusNormal"/>
        <w:ind w:firstLine="540"/>
        <w:jc w:val="both"/>
      </w:pPr>
    </w:p>
    <w:p w:rsidR="005B4C49" w:rsidRDefault="005B4C49">
      <w:pPr>
        <w:pStyle w:val="ConsPlusNormal"/>
        <w:ind w:firstLine="540"/>
        <w:jc w:val="both"/>
      </w:pPr>
      <w:r>
        <w:t xml:space="preserve">В соответствии с </w:t>
      </w:r>
      <w:hyperlink r:id="rId19" w:history="1">
        <w:r>
          <w:rPr>
            <w:color w:val="0000FF"/>
          </w:rPr>
          <w:t>Указом</w:t>
        </w:r>
      </w:hyperlink>
      <w:r>
        <w:t xml:space="preserve"> Главы Удмуртской Республики от 9 октября 2014 года N 327 "О формировании исполнительных органов государственной власти Удмуртской Республики" Правительство Удмуртской Республики постановляет:</w:t>
      </w:r>
    </w:p>
    <w:p w:rsidR="005B4C49" w:rsidRDefault="005B4C49">
      <w:pPr>
        <w:pStyle w:val="ConsPlusNormal"/>
        <w:spacing w:before="220"/>
        <w:ind w:firstLine="540"/>
        <w:jc w:val="both"/>
      </w:pPr>
      <w:r>
        <w:t>1. Утвердить прилагаемые:</w:t>
      </w:r>
    </w:p>
    <w:p w:rsidR="005B4C49" w:rsidRDefault="005B4C49">
      <w:pPr>
        <w:pStyle w:val="ConsPlusNormal"/>
        <w:spacing w:before="220"/>
        <w:ind w:firstLine="540"/>
        <w:jc w:val="both"/>
      </w:pPr>
      <w:r>
        <w:t xml:space="preserve">1) </w:t>
      </w:r>
      <w:hyperlink w:anchor="P63" w:history="1">
        <w:r>
          <w:rPr>
            <w:color w:val="0000FF"/>
          </w:rPr>
          <w:t>Положение</w:t>
        </w:r>
      </w:hyperlink>
      <w:r>
        <w:t xml:space="preserve"> о Министерстве промышленности и торговли Удмуртской Республики;</w:t>
      </w:r>
    </w:p>
    <w:p w:rsidR="005B4C49" w:rsidRDefault="005B4C49">
      <w:pPr>
        <w:pStyle w:val="ConsPlusNormal"/>
        <w:spacing w:before="220"/>
        <w:ind w:firstLine="540"/>
        <w:jc w:val="both"/>
      </w:pPr>
      <w:r>
        <w:t xml:space="preserve">2) </w:t>
      </w:r>
      <w:hyperlink w:anchor="P369" w:history="1">
        <w:r>
          <w:rPr>
            <w:color w:val="0000FF"/>
          </w:rPr>
          <w:t>структуру</w:t>
        </w:r>
      </w:hyperlink>
      <w:r>
        <w:t xml:space="preserve"> Министерства промышленности и торговли Удмуртской Республики;</w:t>
      </w:r>
    </w:p>
    <w:p w:rsidR="005B4C49" w:rsidRDefault="005B4C49">
      <w:pPr>
        <w:pStyle w:val="ConsPlusNormal"/>
        <w:spacing w:before="220"/>
        <w:ind w:firstLine="540"/>
        <w:jc w:val="both"/>
      </w:pPr>
      <w:r>
        <w:t xml:space="preserve">3) </w:t>
      </w:r>
      <w:hyperlink w:anchor="P411" w:history="1">
        <w:r>
          <w:rPr>
            <w:color w:val="0000FF"/>
          </w:rPr>
          <w:t>перечень</w:t>
        </w:r>
      </w:hyperlink>
      <w:r>
        <w:t xml:space="preserve"> должностных лиц Министерства промышленности и торговли Удмуртской Республики, уполномоченных на осуществление регионального государственного контроля (надзора).</w:t>
      </w:r>
    </w:p>
    <w:p w:rsidR="005B4C49" w:rsidRDefault="005B4C49">
      <w:pPr>
        <w:pStyle w:val="ConsPlusNormal"/>
        <w:spacing w:before="220"/>
        <w:ind w:firstLine="540"/>
        <w:jc w:val="both"/>
      </w:pPr>
      <w:r>
        <w:t>2. Установить предельную штатную численность работников Министерства промышленности и торговли Удмуртской Республики в количестве 49 штатных единиц, в том числе:</w:t>
      </w:r>
    </w:p>
    <w:p w:rsidR="005B4C49" w:rsidRDefault="005B4C49">
      <w:pPr>
        <w:pStyle w:val="ConsPlusNormal"/>
        <w:jc w:val="both"/>
      </w:pPr>
      <w:r>
        <w:t xml:space="preserve">(в ред. постановлений Правительства УР от 07.09.2017 </w:t>
      </w:r>
      <w:hyperlink r:id="rId20" w:history="1">
        <w:r>
          <w:rPr>
            <w:color w:val="0000FF"/>
          </w:rPr>
          <w:t>N 380</w:t>
        </w:r>
      </w:hyperlink>
      <w:r>
        <w:t xml:space="preserve">, от 15.02.2018 </w:t>
      </w:r>
      <w:hyperlink r:id="rId21" w:history="1">
        <w:r>
          <w:rPr>
            <w:color w:val="0000FF"/>
          </w:rPr>
          <w:t>N 42</w:t>
        </w:r>
      </w:hyperlink>
      <w:r>
        <w:t xml:space="preserve">, от 13.07.2018 </w:t>
      </w:r>
      <w:hyperlink r:id="rId22" w:history="1">
        <w:r>
          <w:rPr>
            <w:color w:val="0000FF"/>
          </w:rPr>
          <w:t>N 282</w:t>
        </w:r>
      </w:hyperlink>
      <w:r>
        <w:t>)</w:t>
      </w:r>
    </w:p>
    <w:p w:rsidR="005B4C49" w:rsidRDefault="005B4C49">
      <w:pPr>
        <w:pStyle w:val="ConsPlusNormal"/>
        <w:spacing w:before="220"/>
        <w:ind w:firstLine="540"/>
        <w:jc w:val="both"/>
      </w:pPr>
      <w:r>
        <w:t>предельную штатную численность государственных должностей Удмуртской Республики в количестве 1 штатной единицы;</w:t>
      </w:r>
    </w:p>
    <w:p w:rsidR="005B4C49" w:rsidRDefault="005B4C49">
      <w:pPr>
        <w:pStyle w:val="ConsPlusNormal"/>
        <w:spacing w:before="220"/>
        <w:ind w:firstLine="540"/>
        <w:jc w:val="both"/>
      </w:pPr>
      <w:r>
        <w:t>предельную штатную численность должностей государственной гражданской службы Удмуртской Республики в количестве 48 штатных единиц.</w:t>
      </w:r>
    </w:p>
    <w:p w:rsidR="005B4C49" w:rsidRDefault="005B4C49">
      <w:pPr>
        <w:pStyle w:val="ConsPlusNormal"/>
        <w:jc w:val="both"/>
      </w:pPr>
      <w:r>
        <w:t xml:space="preserve">(в ред. постановлений Правительства УР от 03.07.2017 </w:t>
      </w:r>
      <w:hyperlink r:id="rId23" w:history="1">
        <w:r>
          <w:rPr>
            <w:color w:val="0000FF"/>
          </w:rPr>
          <w:t>N 307</w:t>
        </w:r>
      </w:hyperlink>
      <w:r>
        <w:t xml:space="preserve">, от 07.09.2017 </w:t>
      </w:r>
      <w:hyperlink r:id="rId24" w:history="1">
        <w:r>
          <w:rPr>
            <w:color w:val="0000FF"/>
          </w:rPr>
          <w:t>N 380</w:t>
        </w:r>
      </w:hyperlink>
      <w:r>
        <w:t xml:space="preserve">, от 15.02.2018 </w:t>
      </w:r>
      <w:hyperlink r:id="rId25" w:history="1">
        <w:r>
          <w:rPr>
            <w:color w:val="0000FF"/>
          </w:rPr>
          <w:t>N 42</w:t>
        </w:r>
      </w:hyperlink>
      <w:r>
        <w:t xml:space="preserve">, от 13.07.2018 </w:t>
      </w:r>
      <w:hyperlink r:id="rId26" w:history="1">
        <w:r>
          <w:rPr>
            <w:color w:val="0000FF"/>
          </w:rPr>
          <w:t>N 282</w:t>
        </w:r>
      </w:hyperlink>
      <w:r>
        <w:t>)</w:t>
      </w:r>
    </w:p>
    <w:p w:rsidR="005B4C49" w:rsidRDefault="005B4C49">
      <w:pPr>
        <w:pStyle w:val="ConsPlusNormal"/>
        <w:spacing w:before="220"/>
        <w:ind w:firstLine="540"/>
        <w:jc w:val="both"/>
      </w:pPr>
      <w:r>
        <w:t>3. Установить, что Министерство промышленности и торговли Удмуртской Республики является правопреемником Министерства промышленности и энергетики Удмуртской Республики и Министерства торговли и бытовых услуг Удмуртской Республики.</w:t>
      </w:r>
    </w:p>
    <w:p w:rsidR="005B4C49" w:rsidRDefault="005B4C49">
      <w:pPr>
        <w:pStyle w:val="ConsPlusNormal"/>
        <w:spacing w:before="220"/>
        <w:ind w:firstLine="540"/>
        <w:jc w:val="both"/>
      </w:pPr>
      <w:r>
        <w:t>4. Разрешить министру промышленности и торговли Удмуртской Республики иметь двух заместителей, в том числе одного первого заместителя.</w:t>
      </w:r>
    </w:p>
    <w:p w:rsidR="005B4C49" w:rsidRDefault="005B4C49">
      <w:pPr>
        <w:pStyle w:val="ConsPlusNormal"/>
        <w:jc w:val="both"/>
      </w:pPr>
      <w:r>
        <w:t xml:space="preserve">(в ред. постановлений Правительства УР от 30.05.2016 </w:t>
      </w:r>
      <w:hyperlink r:id="rId27" w:history="1">
        <w:r>
          <w:rPr>
            <w:color w:val="0000FF"/>
          </w:rPr>
          <w:t>N 223</w:t>
        </w:r>
      </w:hyperlink>
      <w:r>
        <w:t xml:space="preserve">, от 03.07.2017 </w:t>
      </w:r>
      <w:hyperlink r:id="rId28" w:history="1">
        <w:r>
          <w:rPr>
            <w:color w:val="0000FF"/>
          </w:rPr>
          <w:t>N 307</w:t>
        </w:r>
      </w:hyperlink>
      <w:r>
        <w:t xml:space="preserve">, от 15.02.2018 </w:t>
      </w:r>
      <w:hyperlink r:id="rId29" w:history="1">
        <w:r>
          <w:rPr>
            <w:color w:val="0000FF"/>
          </w:rPr>
          <w:t xml:space="preserve">N </w:t>
        </w:r>
        <w:r>
          <w:rPr>
            <w:color w:val="0000FF"/>
          </w:rPr>
          <w:lastRenderedPageBreak/>
          <w:t>42</w:t>
        </w:r>
      </w:hyperlink>
      <w:r>
        <w:t xml:space="preserve">, от 13.07.2018 </w:t>
      </w:r>
      <w:hyperlink r:id="rId30" w:history="1">
        <w:r>
          <w:rPr>
            <w:color w:val="0000FF"/>
          </w:rPr>
          <w:t>N 282</w:t>
        </w:r>
      </w:hyperlink>
      <w:r>
        <w:t>)</w:t>
      </w:r>
    </w:p>
    <w:p w:rsidR="005B4C49" w:rsidRDefault="005B4C49">
      <w:pPr>
        <w:pStyle w:val="ConsPlusNormal"/>
        <w:spacing w:before="220"/>
        <w:ind w:firstLine="540"/>
        <w:jc w:val="both"/>
      </w:pPr>
      <w:bookmarkStart w:id="0" w:name="P31"/>
      <w:bookmarkEnd w:id="0"/>
      <w:r>
        <w:t xml:space="preserve">5. Утратил силу. - </w:t>
      </w:r>
      <w:hyperlink r:id="rId31" w:history="1">
        <w:r>
          <w:rPr>
            <w:color w:val="0000FF"/>
          </w:rPr>
          <w:t>Постановление</w:t>
        </w:r>
      </w:hyperlink>
      <w:r>
        <w:t xml:space="preserve"> Правительства УР от 30.05.2016 N 223.</w:t>
      </w:r>
    </w:p>
    <w:p w:rsidR="005B4C49" w:rsidRDefault="005B4C49">
      <w:pPr>
        <w:pStyle w:val="ConsPlusNormal"/>
        <w:spacing w:before="220"/>
        <w:ind w:firstLine="540"/>
        <w:jc w:val="both"/>
      </w:pPr>
      <w:bookmarkStart w:id="1" w:name="P32"/>
      <w:bookmarkEnd w:id="1"/>
      <w:r>
        <w:t xml:space="preserve">6. Внести в </w:t>
      </w:r>
      <w:hyperlink r:id="rId32" w:history="1">
        <w:r>
          <w:rPr>
            <w:color w:val="0000FF"/>
          </w:rPr>
          <w:t>постановление</w:t>
        </w:r>
      </w:hyperlink>
      <w:r>
        <w:t xml:space="preserve"> Правительства Удмуртской Республики от 17 февраля 2014 года N 61 "О государственной информационной системе Удмуртской Республики "Система автоматизации процессов управления и учета энергопотребления, энергосбережения и энергоэффективности Удмуртской Республики - региональный сегмент государственной информационной системы "Энергоэффективность" и о внесении изменений в постановление Правительства Удмуртской Республики от 30 января 2012 года N 21 "О Министерстве промышленности и энергетики Удмуртской Республики" следующие изменения:</w:t>
      </w:r>
    </w:p>
    <w:p w:rsidR="005B4C49" w:rsidRDefault="005B4C49">
      <w:pPr>
        <w:pStyle w:val="ConsPlusNormal"/>
        <w:spacing w:before="220"/>
        <w:ind w:firstLine="540"/>
        <w:jc w:val="both"/>
      </w:pPr>
      <w:r>
        <w:t xml:space="preserve">1) в </w:t>
      </w:r>
      <w:hyperlink r:id="rId33" w:history="1">
        <w:r>
          <w:rPr>
            <w:color w:val="0000FF"/>
          </w:rPr>
          <w:t>наименовании</w:t>
        </w:r>
      </w:hyperlink>
      <w:r>
        <w:t xml:space="preserve"> слова "и о внесении изменений в постановление Правительства Удмуртской Республики от 30 января 2012 года N 21 "О Министерстве промышленности и энергетики Удмуртской Республики" исключить;</w:t>
      </w:r>
    </w:p>
    <w:p w:rsidR="005B4C49" w:rsidRDefault="005B4C49">
      <w:pPr>
        <w:pStyle w:val="ConsPlusNormal"/>
        <w:spacing w:before="220"/>
        <w:ind w:firstLine="540"/>
        <w:jc w:val="both"/>
      </w:pPr>
      <w:r>
        <w:t xml:space="preserve">2) </w:t>
      </w:r>
      <w:hyperlink r:id="rId34" w:history="1">
        <w:r>
          <w:rPr>
            <w:color w:val="0000FF"/>
          </w:rPr>
          <w:t>пункт 9</w:t>
        </w:r>
      </w:hyperlink>
      <w:r>
        <w:t xml:space="preserve"> признать утратившим силу.</w:t>
      </w:r>
    </w:p>
    <w:p w:rsidR="005B4C49" w:rsidRDefault="005B4C49">
      <w:pPr>
        <w:pStyle w:val="ConsPlusNormal"/>
        <w:spacing w:before="220"/>
        <w:ind w:firstLine="540"/>
        <w:jc w:val="both"/>
      </w:pPr>
      <w:bookmarkStart w:id="2" w:name="P35"/>
      <w:bookmarkEnd w:id="2"/>
      <w:r>
        <w:t>7. Признать утратившими силу:</w:t>
      </w:r>
    </w:p>
    <w:p w:rsidR="005B4C49" w:rsidRDefault="005B4C49">
      <w:pPr>
        <w:pStyle w:val="ConsPlusNormal"/>
        <w:spacing w:before="220"/>
        <w:ind w:firstLine="540"/>
        <w:jc w:val="both"/>
      </w:pPr>
      <w:r>
        <w:t xml:space="preserve">1) </w:t>
      </w:r>
      <w:hyperlink r:id="rId35" w:history="1">
        <w:r>
          <w:rPr>
            <w:color w:val="0000FF"/>
          </w:rPr>
          <w:t>постановление</w:t>
        </w:r>
      </w:hyperlink>
      <w:r>
        <w:t xml:space="preserve"> Правительства Удмуртской Республики от 30 января 2012 года N 21 "О Министерстве промышленности и энергетики Удмуртской Республики";</w:t>
      </w:r>
    </w:p>
    <w:p w:rsidR="005B4C49" w:rsidRDefault="005B4C49">
      <w:pPr>
        <w:pStyle w:val="ConsPlusNormal"/>
        <w:spacing w:before="220"/>
        <w:ind w:firstLine="540"/>
        <w:jc w:val="both"/>
      </w:pPr>
      <w:r>
        <w:t xml:space="preserve">2) </w:t>
      </w:r>
      <w:hyperlink r:id="rId36" w:history="1">
        <w:r>
          <w:rPr>
            <w:color w:val="0000FF"/>
          </w:rPr>
          <w:t>постановление</w:t>
        </w:r>
      </w:hyperlink>
      <w:r>
        <w:t xml:space="preserve"> Правительства Удмуртской Республики от 9 апреля 2012 года N 152 "О Министерстве торговли и бытовых услуг Удмуртской Республики";</w:t>
      </w:r>
    </w:p>
    <w:p w:rsidR="005B4C49" w:rsidRDefault="005B4C49">
      <w:pPr>
        <w:pStyle w:val="ConsPlusNormal"/>
        <w:spacing w:before="220"/>
        <w:ind w:firstLine="540"/>
        <w:jc w:val="both"/>
      </w:pPr>
      <w:r>
        <w:t xml:space="preserve">3) </w:t>
      </w:r>
      <w:hyperlink r:id="rId37" w:history="1">
        <w:r>
          <w:rPr>
            <w:color w:val="0000FF"/>
          </w:rPr>
          <w:t>постановление</w:t>
        </w:r>
      </w:hyperlink>
      <w:r>
        <w:t xml:space="preserve"> Правительства Удмуртской Республики от 17 сентября 2012 года N 411 "О внесении изменения в постановление Правительства Удмуртской Республики от 9 апреля 2012 года N 152 "О Министерстве торговли и бытовых услуг Удмуртской Республики";</w:t>
      </w:r>
    </w:p>
    <w:p w:rsidR="005B4C49" w:rsidRDefault="005B4C49">
      <w:pPr>
        <w:pStyle w:val="ConsPlusNormal"/>
        <w:spacing w:before="220"/>
        <w:ind w:firstLine="540"/>
        <w:jc w:val="both"/>
      </w:pPr>
      <w:r>
        <w:t xml:space="preserve">4) </w:t>
      </w:r>
      <w:hyperlink r:id="rId38" w:history="1">
        <w:r>
          <w:rPr>
            <w:color w:val="0000FF"/>
          </w:rPr>
          <w:t>постановление</w:t>
        </w:r>
      </w:hyperlink>
      <w:r>
        <w:t xml:space="preserve"> Правительства Удмуртской Республики от 13 мая 2013 года N 194 "О передаче штатных единиц рабочих, обслуживающих деятельность Министерства торговли и бытовых услуг Удмуртской Республики, и о внесении изменений в постановление Правительства Удмуртской Республики от 9 апреля 2012 года N 152 "О Министерстве торговли и бытовых услуг Удмуртской Республики";</w:t>
      </w:r>
    </w:p>
    <w:p w:rsidR="005B4C49" w:rsidRDefault="005B4C49">
      <w:pPr>
        <w:pStyle w:val="ConsPlusNormal"/>
        <w:spacing w:before="220"/>
        <w:ind w:firstLine="540"/>
        <w:jc w:val="both"/>
      </w:pPr>
      <w:r>
        <w:t xml:space="preserve">5) </w:t>
      </w:r>
      <w:hyperlink r:id="rId39" w:history="1">
        <w:r>
          <w:rPr>
            <w:color w:val="0000FF"/>
          </w:rPr>
          <w:t>постановление</w:t>
        </w:r>
      </w:hyperlink>
      <w:r>
        <w:t xml:space="preserve"> Правительства Удмуртской Республики от 22 июля 2013 года N 321 "О внесении изменений в постановление Правительства Удмуртской Республики от 9 апреля 2012 года N 152 "О Министерстве торговли и бытовых услуг Удмуртской Республики";</w:t>
      </w:r>
    </w:p>
    <w:p w:rsidR="005B4C49" w:rsidRDefault="005B4C49">
      <w:pPr>
        <w:pStyle w:val="ConsPlusNormal"/>
        <w:spacing w:before="220"/>
        <w:ind w:firstLine="540"/>
        <w:jc w:val="both"/>
      </w:pPr>
      <w:r>
        <w:t xml:space="preserve">6) </w:t>
      </w:r>
      <w:hyperlink r:id="rId40" w:history="1">
        <w:r>
          <w:rPr>
            <w:color w:val="0000FF"/>
          </w:rPr>
          <w:t>постановление</w:t>
        </w:r>
      </w:hyperlink>
      <w:r>
        <w:t xml:space="preserve"> Правительства Удмуртской Республики от 22 июля 2013 года N 328 "О внесении изменений в постановление Правительства Удмуртской Республики от 30 января 2012 года N 21 "О Министерстве промышленности и энергетики Удмуртской Республики";</w:t>
      </w:r>
    </w:p>
    <w:p w:rsidR="005B4C49" w:rsidRDefault="005B4C49">
      <w:pPr>
        <w:pStyle w:val="ConsPlusNormal"/>
        <w:spacing w:before="220"/>
        <w:ind w:firstLine="540"/>
        <w:jc w:val="both"/>
      </w:pPr>
      <w:r>
        <w:t xml:space="preserve">7) </w:t>
      </w:r>
      <w:hyperlink r:id="rId41" w:history="1">
        <w:r>
          <w:rPr>
            <w:color w:val="0000FF"/>
          </w:rPr>
          <w:t>постановление</w:t>
        </w:r>
      </w:hyperlink>
      <w:r>
        <w:t xml:space="preserve"> Правительства Удмуртской Республики от 23 декабря 2013 года N 592 "О внесении изменений в некоторые постановления Правительства Удмуртской Республики";</w:t>
      </w:r>
    </w:p>
    <w:p w:rsidR="005B4C49" w:rsidRDefault="005B4C49">
      <w:pPr>
        <w:pStyle w:val="ConsPlusNormal"/>
        <w:spacing w:before="220"/>
        <w:ind w:firstLine="540"/>
        <w:jc w:val="both"/>
      </w:pPr>
      <w:r>
        <w:t xml:space="preserve">8) </w:t>
      </w:r>
      <w:hyperlink r:id="rId42" w:history="1">
        <w:r>
          <w:rPr>
            <w:color w:val="0000FF"/>
          </w:rPr>
          <w:t>пункт 1</w:t>
        </w:r>
      </w:hyperlink>
      <w:r>
        <w:t xml:space="preserve"> постановления Правительства Удмуртской Республики от 24 марта 2014 года N 108 "О внесении изменений в некоторые постановления Правительства Удмуртской Республики и признании утратившим силу постановления Правительства Удмуртской Республики от 29 октября 2012 года N 493 "О мерах по реализации Федерального закона от 11 ноября 2003 года N 138-ФЗ "О лотереях";</w:t>
      </w:r>
    </w:p>
    <w:p w:rsidR="005B4C49" w:rsidRDefault="005B4C49">
      <w:pPr>
        <w:pStyle w:val="ConsPlusNormal"/>
        <w:spacing w:before="220"/>
        <w:ind w:firstLine="540"/>
        <w:jc w:val="both"/>
      </w:pPr>
      <w:r>
        <w:t xml:space="preserve">9) </w:t>
      </w:r>
      <w:hyperlink r:id="rId43" w:history="1">
        <w:r>
          <w:rPr>
            <w:color w:val="0000FF"/>
          </w:rPr>
          <w:t>постановление</w:t>
        </w:r>
      </w:hyperlink>
      <w:r>
        <w:t xml:space="preserve"> Правительства Удмуртской Республики от 28 апреля 2014 года N 159 "О внесении изменений в постановление Правительства Удмуртской Республики от 9 апреля 2012 года N 152 "О Министерстве торговли и бытовых услуг Удмуртской Республики";</w:t>
      </w:r>
    </w:p>
    <w:p w:rsidR="005B4C49" w:rsidRDefault="005B4C49">
      <w:pPr>
        <w:pStyle w:val="ConsPlusNormal"/>
        <w:spacing w:before="220"/>
        <w:ind w:firstLine="540"/>
        <w:jc w:val="both"/>
      </w:pPr>
      <w:r>
        <w:lastRenderedPageBreak/>
        <w:t xml:space="preserve">10) </w:t>
      </w:r>
      <w:hyperlink r:id="rId44" w:history="1">
        <w:r>
          <w:rPr>
            <w:color w:val="0000FF"/>
          </w:rPr>
          <w:t>постановление</w:t>
        </w:r>
      </w:hyperlink>
      <w:r>
        <w:t xml:space="preserve"> Правительства Удмуртской Республики от 16 июня 2014 года N 230 "О внесении изменений и признании утратившими силу некоторых актов Правительства Удмуртской Республики";</w:t>
      </w:r>
    </w:p>
    <w:p w:rsidR="005B4C49" w:rsidRDefault="005B4C49">
      <w:pPr>
        <w:pStyle w:val="ConsPlusNormal"/>
        <w:spacing w:before="220"/>
        <w:ind w:firstLine="540"/>
        <w:jc w:val="both"/>
      </w:pPr>
      <w:r>
        <w:t xml:space="preserve">11) </w:t>
      </w:r>
      <w:hyperlink r:id="rId45" w:history="1">
        <w:r>
          <w:rPr>
            <w:color w:val="0000FF"/>
          </w:rPr>
          <w:t>абзац 33 пункта 4</w:t>
        </w:r>
      </w:hyperlink>
      <w:r>
        <w:t xml:space="preserve"> постановления Правительства Удмуртской Республики от 6 октября 2014 года N 374 "Об утверждении Типового положения об исполнительном органе государственной власти Удмуртской Республики".</w:t>
      </w:r>
    </w:p>
    <w:p w:rsidR="005B4C49" w:rsidRDefault="005B4C49">
      <w:pPr>
        <w:pStyle w:val="ConsPlusNormal"/>
        <w:spacing w:before="220"/>
        <w:ind w:firstLine="540"/>
        <w:jc w:val="both"/>
      </w:pPr>
      <w:r>
        <w:t xml:space="preserve">8. Настоящее постановление вступает в силу со дня утверждения Министерством имущественных отношений Удмуртской Республики передаточного акта, за исключением </w:t>
      </w:r>
      <w:hyperlink w:anchor="P31" w:history="1">
        <w:r>
          <w:rPr>
            <w:color w:val="0000FF"/>
          </w:rPr>
          <w:t>пунктов 5</w:t>
        </w:r>
      </w:hyperlink>
      <w:r>
        <w:t xml:space="preserve">, </w:t>
      </w:r>
      <w:hyperlink w:anchor="P32" w:history="1">
        <w:r>
          <w:rPr>
            <w:color w:val="0000FF"/>
          </w:rPr>
          <w:t>6</w:t>
        </w:r>
      </w:hyperlink>
      <w:r>
        <w:t xml:space="preserve"> и </w:t>
      </w:r>
      <w:hyperlink w:anchor="P35" w:history="1">
        <w:r>
          <w:rPr>
            <w:color w:val="0000FF"/>
          </w:rPr>
          <w:t>7</w:t>
        </w:r>
      </w:hyperlink>
      <w:r>
        <w:t>, которые вступают в силу со дня внесения в единый государственный реестр юридических лиц сведений о создании Министерства промышленности и торговли Удмуртской Республики.</w:t>
      </w:r>
    </w:p>
    <w:p w:rsidR="005B4C49" w:rsidRDefault="005B4C49">
      <w:pPr>
        <w:pStyle w:val="ConsPlusNormal"/>
        <w:ind w:firstLine="540"/>
        <w:jc w:val="both"/>
      </w:pPr>
    </w:p>
    <w:p w:rsidR="005B4C49" w:rsidRDefault="005B4C49">
      <w:pPr>
        <w:pStyle w:val="ConsPlusNormal"/>
        <w:jc w:val="right"/>
      </w:pPr>
      <w:r>
        <w:t>Председатель Правительства</w:t>
      </w:r>
    </w:p>
    <w:p w:rsidR="005B4C49" w:rsidRDefault="005B4C49">
      <w:pPr>
        <w:pStyle w:val="ConsPlusNormal"/>
        <w:jc w:val="right"/>
      </w:pPr>
      <w:r>
        <w:t>Удмуртской Республики</w:t>
      </w:r>
    </w:p>
    <w:p w:rsidR="005B4C49" w:rsidRDefault="005B4C49">
      <w:pPr>
        <w:pStyle w:val="ConsPlusNormal"/>
        <w:jc w:val="right"/>
      </w:pPr>
      <w:r>
        <w:t>В.А.САВЕЛЬЕВ</w:t>
      </w: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jc w:val="right"/>
        <w:outlineLvl w:val="0"/>
      </w:pPr>
      <w:r>
        <w:t>Утверждено</w:t>
      </w:r>
    </w:p>
    <w:p w:rsidR="005B4C49" w:rsidRDefault="005B4C49">
      <w:pPr>
        <w:pStyle w:val="ConsPlusNormal"/>
        <w:jc w:val="right"/>
      </w:pPr>
      <w:r>
        <w:t>постановлением</w:t>
      </w:r>
    </w:p>
    <w:p w:rsidR="005B4C49" w:rsidRDefault="005B4C49">
      <w:pPr>
        <w:pStyle w:val="ConsPlusNormal"/>
        <w:jc w:val="right"/>
      </w:pPr>
      <w:r>
        <w:t>Правительства</w:t>
      </w:r>
    </w:p>
    <w:p w:rsidR="005B4C49" w:rsidRDefault="005B4C49">
      <w:pPr>
        <w:pStyle w:val="ConsPlusNormal"/>
        <w:jc w:val="right"/>
      </w:pPr>
      <w:r>
        <w:t>Удмуртской Республики</w:t>
      </w:r>
    </w:p>
    <w:p w:rsidR="005B4C49" w:rsidRDefault="005B4C49">
      <w:pPr>
        <w:pStyle w:val="ConsPlusNormal"/>
        <w:jc w:val="right"/>
      </w:pPr>
      <w:r>
        <w:t>от 22 декабря 2014 г. N 550</w:t>
      </w:r>
    </w:p>
    <w:p w:rsidR="005B4C49" w:rsidRDefault="005B4C49">
      <w:pPr>
        <w:pStyle w:val="ConsPlusNormal"/>
        <w:ind w:firstLine="540"/>
        <w:jc w:val="both"/>
      </w:pPr>
    </w:p>
    <w:p w:rsidR="005B4C49" w:rsidRDefault="005B4C49">
      <w:pPr>
        <w:pStyle w:val="ConsPlusTitle"/>
        <w:jc w:val="center"/>
      </w:pPr>
      <w:bookmarkStart w:id="3" w:name="P63"/>
      <w:bookmarkEnd w:id="3"/>
      <w:r>
        <w:t>ПОЛОЖЕНИЕ</w:t>
      </w:r>
    </w:p>
    <w:p w:rsidR="005B4C49" w:rsidRDefault="005B4C49">
      <w:pPr>
        <w:pStyle w:val="ConsPlusTitle"/>
        <w:jc w:val="center"/>
      </w:pPr>
      <w:r>
        <w:t>О МИНИСТЕРСТВЕ ПРОМЫШЛЕННОСТИ И ТОРГОВЛИ</w:t>
      </w:r>
    </w:p>
    <w:p w:rsidR="005B4C49" w:rsidRDefault="005B4C49">
      <w:pPr>
        <w:pStyle w:val="ConsPlusTitle"/>
        <w:jc w:val="center"/>
      </w:pPr>
      <w:r>
        <w:t>УДМУРТСКОЙ РЕСПУБЛИКИ</w:t>
      </w:r>
    </w:p>
    <w:p w:rsidR="005B4C49" w:rsidRDefault="005B4C4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4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C49" w:rsidRDefault="005B4C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4C49" w:rsidRDefault="005B4C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4C49" w:rsidRDefault="005B4C49">
            <w:pPr>
              <w:pStyle w:val="ConsPlusNormal"/>
              <w:jc w:val="center"/>
            </w:pPr>
            <w:r>
              <w:rPr>
                <w:color w:val="392C69"/>
              </w:rPr>
              <w:t>Список изменяющих документов</w:t>
            </w:r>
          </w:p>
          <w:p w:rsidR="005B4C49" w:rsidRDefault="005B4C49">
            <w:pPr>
              <w:pStyle w:val="ConsPlusNormal"/>
              <w:jc w:val="center"/>
            </w:pPr>
            <w:r>
              <w:rPr>
                <w:color w:val="392C69"/>
              </w:rPr>
              <w:t xml:space="preserve">(в ред. постановлений Правительства УР от 29.06.2015 </w:t>
            </w:r>
            <w:hyperlink r:id="rId46" w:history="1">
              <w:r>
                <w:rPr>
                  <w:color w:val="0000FF"/>
                </w:rPr>
                <w:t>N 321</w:t>
              </w:r>
            </w:hyperlink>
            <w:r>
              <w:rPr>
                <w:color w:val="392C69"/>
              </w:rPr>
              <w:t>,</w:t>
            </w:r>
          </w:p>
          <w:p w:rsidR="005B4C49" w:rsidRDefault="005B4C49">
            <w:pPr>
              <w:pStyle w:val="ConsPlusNormal"/>
              <w:jc w:val="center"/>
            </w:pPr>
            <w:r>
              <w:rPr>
                <w:color w:val="392C69"/>
              </w:rPr>
              <w:t xml:space="preserve">от 30.05.2016 </w:t>
            </w:r>
            <w:hyperlink r:id="rId47" w:history="1">
              <w:r>
                <w:rPr>
                  <w:color w:val="0000FF"/>
                </w:rPr>
                <w:t>N 223</w:t>
              </w:r>
            </w:hyperlink>
            <w:r>
              <w:rPr>
                <w:color w:val="392C69"/>
              </w:rPr>
              <w:t xml:space="preserve">, от 06.04.2018 </w:t>
            </w:r>
            <w:hyperlink r:id="rId48" w:history="1">
              <w:r>
                <w:rPr>
                  <w:color w:val="0000FF"/>
                </w:rPr>
                <w:t>N 104</w:t>
              </w:r>
            </w:hyperlink>
            <w:r>
              <w:rPr>
                <w:color w:val="392C69"/>
              </w:rPr>
              <w:t xml:space="preserve">, от 13.07.2018 </w:t>
            </w:r>
            <w:hyperlink r:id="rId49" w:history="1">
              <w:r>
                <w:rPr>
                  <w:color w:val="0000FF"/>
                </w:rPr>
                <w:t>N 282</w:t>
              </w:r>
            </w:hyperlink>
            <w:r>
              <w:rPr>
                <w:color w:val="392C69"/>
              </w:rPr>
              <w:t>,</w:t>
            </w:r>
          </w:p>
          <w:p w:rsidR="005B4C49" w:rsidRDefault="005B4C49">
            <w:pPr>
              <w:pStyle w:val="ConsPlusNormal"/>
              <w:jc w:val="center"/>
            </w:pPr>
            <w:r>
              <w:rPr>
                <w:color w:val="392C69"/>
              </w:rPr>
              <w:t xml:space="preserve">от 28.12.2018 </w:t>
            </w:r>
            <w:hyperlink r:id="rId50" w:history="1">
              <w:r>
                <w:rPr>
                  <w:color w:val="0000FF"/>
                </w:rPr>
                <w:t>N 564</w:t>
              </w:r>
            </w:hyperlink>
            <w:r>
              <w:rPr>
                <w:color w:val="392C69"/>
              </w:rPr>
              <w:t xml:space="preserve">, от 28.10.2019 </w:t>
            </w:r>
            <w:hyperlink r:id="rId51" w:history="1">
              <w:r>
                <w:rPr>
                  <w:color w:val="0000FF"/>
                </w:rPr>
                <w:t>N 488</w:t>
              </w:r>
            </w:hyperlink>
            <w:r>
              <w:rPr>
                <w:color w:val="392C69"/>
              </w:rPr>
              <w:t xml:space="preserve">, от 30.06.2020 </w:t>
            </w:r>
            <w:hyperlink r:id="rId52" w:history="1">
              <w:r>
                <w:rPr>
                  <w:color w:val="0000FF"/>
                </w:rPr>
                <w:t>N 278</w:t>
              </w:r>
            </w:hyperlink>
            <w:r>
              <w:rPr>
                <w:color w:val="392C69"/>
              </w:rPr>
              <w:t>,</w:t>
            </w:r>
          </w:p>
          <w:p w:rsidR="005B4C49" w:rsidRDefault="005B4C49">
            <w:pPr>
              <w:pStyle w:val="ConsPlusNormal"/>
              <w:jc w:val="center"/>
            </w:pPr>
            <w:r>
              <w:rPr>
                <w:color w:val="392C69"/>
              </w:rPr>
              <w:t xml:space="preserve">от 28.02.2022 </w:t>
            </w:r>
            <w:hyperlink r:id="rId53" w:history="1">
              <w:r>
                <w:rPr>
                  <w:color w:val="0000FF"/>
                </w:rPr>
                <w:t>N 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4C49" w:rsidRDefault="005B4C49">
            <w:pPr>
              <w:spacing w:after="1" w:line="0" w:lineRule="atLeast"/>
            </w:pPr>
          </w:p>
        </w:tc>
      </w:tr>
    </w:tbl>
    <w:p w:rsidR="005B4C49" w:rsidRDefault="005B4C49">
      <w:pPr>
        <w:pStyle w:val="ConsPlusNormal"/>
        <w:ind w:firstLine="540"/>
        <w:jc w:val="both"/>
      </w:pPr>
    </w:p>
    <w:p w:rsidR="005B4C49" w:rsidRDefault="005B4C49">
      <w:pPr>
        <w:pStyle w:val="ConsPlusTitle"/>
        <w:jc w:val="center"/>
        <w:outlineLvl w:val="1"/>
      </w:pPr>
      <w:r>
        <w:t>I. Общие положения</w:t>
      </w:r>
    </w:p>
    <w:p w:rsidR="005B4C49" w:rsidRDefault="005B4C49">
      <w:pPr>
        <w:pStyle w:val="ConsPlusNormal"/>
        <w:ind w:firstLine="540"/>
        <w:jc w:val="both"/>
      </w:pPr>
    </w:p>
    <w:p w:rsidR="005B4C49" w:rsidRDefault="005B4C49">
      <w:pPr>
        <w:pStyle w:val="ConsPlusNormal"/>
        <w:ind w:firstLine="540"/>
        <w:jc w:val="both"/>
      </w:pPr>
      <w:r>
        <w:t>1. Министерство промышленности и торговли Удмуртской Республики (далее - Министерство) является исполнительным органом государственной власти Удмуртской Республики, осуществляющим функции по:</w:t>
      </w:r>
    </w:p>
    <w:p w:rsidR="005B4C49" w:rsidRDefault="005B4C49">
      <w:pPr>
        <w:pStyle w:val="ConsPlusNormal"/>
        <w:spacing w:before="220"/>
        <w:ind w:firstLine="540"/>
        <w:jc w:val="both"/>
      </w:pPr>
      <w:r>
        <w:t>1) выработке государственной политики и нормативно-правовому регулированию в сфере добывающей и обрабатывающей промышленности, промышленности строительных материалов, торговли, общественного питания, бытового обслуживания населения, гостиничного хозяйства, производства и оборота этилового спирта, алкогольной, спиртосодержащей и безалкогольной продукции, а также осуществляющим координацию деятельности в этих сферах других исполнительных органов государственной власти Удмуртской Республики;</w:t>
      </w:r>
    </w:p>
    <w:p w:rsidR="005B4C49" w:rsidRDefault="005B4C49">
      <w:pPr>
        <w:pStyle w:val="ConsPlusNormal"/>
        <w:jc w:val="both"/>
      </w:pPr>
      <w:r>
        <w:t xml:space="preserve">(в ред. постановлений Правительства УР от 30.05.2016 </w:t>
      </w:r>
      <w:hyperlink r:id="rId54" w:history="1">
        <w:r>
          <w:rPr>
            <w:color w:val="0000FF"/>
          </w:rPr>
          <w:t>N 223</w:t>
        </w:r>
      </w:hyperlink>
      <w:r>
        <w:t xml:space="preserve">, от 06.04.2018 </w:t>
      </w:r>
      <w:hyperlink r:id="rId55" w:history="1">
        <w:r>
          <w:rPr>
            <w:color w:val="0000FF"/>
          </w:rPr>
          <w:t>N 104</w:t>
        </w:r>
      </w:hyperlink>
      <w:r>
        <w:t>)</w:t>
      </w:r>
    </w:p>
    <w:p w:rsidR="005B4C49" w:rsidRDefault="005B4C49">
      <w:pPr>
        <w:pStyle w:val="ConsPlusNormal"/>
        <w:spacing w:before="220"/>
        <w:ind w:firstLine="540"/>
        <w:jc w:val="both"/>
      </w:pPr>
      <w:r>
        <w:t xml:space="preserve">2) региональному государственному контролю (надзору), в том числе лицензионному контролю в области заготовки, хранения, переработки и реализации лома черных металлов, </w:t>
      </w:r>
      <w:r>
        <w:lastRenderedPageBreak/>
        <w:t>цветных металлов, реализуемого на территории Удмуртской Республики, осуществлению регионального государственного контроля (надзора) в области розничной продажи алкогольной и спиртосодержащей продукции, в том числе составлению протоколов об административных правонарушениях и рассмотрению дел об административных правонарушениях, проведению административного расследования в сфере розничной продажи алкогольной и спиртосодержащей продукции, государственному контролю за представлением деклараций об объеме розничной продажи алкогольной и спиртосодержащей продукции на территории Удмуртской Республики, контролю в сфере закупок товаров, работ, услуг для обеспечения государственных нужд Удмуртской Республики и муниципальных нужд муниципальных образований в Удмуртской Республике (далее - в сфере закупок), региональному государственному контролю за соблюдением порядка организации ярмарок и продажи товаров (выполнения работ, оказания услуг) на них на территории Удмуртской Республики;</w:t>
      </w:r>
    </w:p>
    <w:p w:rsidR="005B4C49" w:rsidRDefault="005B4C49">
      <w:pPr>
        <w:pStyle w:val="ConsPlusNormal"/>
        <w:jc w:val="both"/>
      </w:pPr>
      <w:r>
        <w:t xml:space="preserve">(в ред. постановлений Правительства УР от 06.04.2018 </w:t>
      </w:r>
      <w:hyperlink r:id="rId56" w:history="1">
        <w:r>
          <w:rPr>
            <w:color w:val="0000FF"/>
          </w:rPr>
          <w:t>N 104</w:t>
        </w:r>
      </w:hyperlink>
      <w:r>
        <w:t xml:space="preserve">, от 28.10.2019 </w:t>
      </w:r>
      <w:hyperlink r:id="rId57" w:history="1">
        <w:r>
          <w:rPr>
            <w:color w:val="0000FF"/>
          </w:rPr>
          <w:t>N 488</w:t>
        </w:r>
      </w:hyperlink>
      <w:r>
        <w:t>)</w:t>
      </w:r>
    </w:p>
    <w:p w:rsidR="005B4C49" w:rsidRDefault="005B4C49">
      <w:pPr>
        <w:pStyle w:val="ConsPlusNormal"/>
        <w:spacing w:before="220"/>
        <w:ind w:firstLine="540"/>
        <w:jc w:val="both"/>
      </w:pPr>
      <w:r>
        <w:t>3) управлению имуществом и по оказанию государственных услуг в установленной сфере деятельности.</w:t>
      </w:r>
    </w:p>
    <w:p w:rsidR="005B4C49" w:rsidRDefault="005B4C49">
      <w:pPr>
        <w:pStyle w:val="ConsPlusNormal"/>
        <w:spacing w:before="220"/>
        <w:ind w:firstLine="540"/>
        <w:jc w:val="both"/>
      </w:pPr>
      <w:r>
        <w:t>2. Министерство осуществляет руководство и контроль деятельности подведомственных организаций.</w:t>
      </w:r>
    </w:p>
    <w:p w:rsidR="005B4C49" w:rsidRDefault="005B4C49">
      <w:pPr>
        <w:pStyle w:val="ConsPlusNormal"/>
        <w:spacing w:before="220"/>
        <w:ind w:firstLine="540"/>
        <w:jc w:val="both"/>
      </w:pPr>
      <w:r>
        <w:t xml:space="preserve">3. Министерство в своей деятельности руководствуется </w:t>
      </w:r>
      <w:hyperlink r:id="rId58"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w:t>
      </w:r>
      <w:hyperlink r:id="rId59" w:history="1">
        <w:r>
          <w:rPr>
            <w:color w:val="0000FF"/>
          </w:rPr>
          <w:t>Конституцией</w:t>
        </w:r>
      </w:hyperlink>
      <w:r>
        <w:t xml:space="preserve"> Удмуртской Республики, законами Удмуртской Республики, актами Главы Удмуртской Республики и Правительства Удмуртской Республики, иными нормативными правовыми актами Удмуртской Республики, а также настоящим Положением.</w:t>
      </w:r>
    </w:p>
    <w:p w:rsidR="005B4C49" w:rsidRDefault="005B4C49">
      <w:pPr>
        <w:pStyle w:val="ConsPlusNormal"/>
        <w:spacing w:before="220"/>
        <w:ind w:firstLine="540"/>
        <w:jc w:val="both"/>
      </w:pPr>
      <w:r>
        <w:t>4. Министерство осуществляет свою деятельность непосредственно и через подведомственные Министерству организации во взаимодействии с федеральными органами исполнительной власти, государственными органами Удмуртской Республики, органами местного самоуправления в Удмуртской Республике, общественными и иными организациями.</w:t>
      </w:r>
    </w:p>
    <w:p w:rsidR="005B4C49" w:rsidRDefault="005B4C49">
      <w:pPr>
        <w:pStyle w:val="ConsPlusNormal"/>
        <w:spacing w:before="220"/>
        <w:ind w:firstLine="540"/>
        <w:jc w:val="both"/>
      </w:pPr>
      <w:r>
        <w:t>5. Полное наименование Министерства на русском языке - Министерство промышленности и торговли Удмуртской Республики, сокращенное наименование - Минпромторг УР, наименование на удмуртском языке - Удмурт Элькунысь промышленностья но вузкаронъя министерство.</w:t>
      </w:r>
    </w:p>
    <w:p w:rsidR="005B4C49" w:rsidRDefault="005B4C49">
      <w:pPr>
        <w:pStyle w:val="ConsPlusNormal"/>
        <w:spacing w:before="220"/>
        <w:ind w:firstLine="540"/>
        <w:jc w:val="both"/>
      </w:pPr>
      <w:r>
        <w:t>6. Министерство является юридическим лицом, имеет печать с изображением Государственного герба Удмуртской Республики и со своим наименованием, иные печати, штампы и бланки установленного образца и счета, открываемые в установленном порядке.</w:t>
      </w:r>
    </w:p>
    <w:p w:rsidR="005B4C49" w:rsidRDefault="005B4C49">
      <w:pPr>
        <w:pStyle w:val="ConsPlusNormal"/>
        <w:spacing w:before="220"/>
        <w:ind w:firstLine="540"/>
        <w:jc w:val="both"/>
      </w:pPr>
      <w:r>
        <w:t>Министерство вправе иметь символику - эмблему (логотип), вымпел, флаг.</w:t>
      </w:r>
    </w:p>
    <w:p w:rsidR="005B4C49" w:rsidRDefault="005B4C49">
      <w:pPr>
        <w:pStyle w:val="ConsPlusNormal"/>
        <w:spacing w:before="220"/>
        <w:ind w:firstLine="540"/>
        <w:jc w:val="both"/>
      </w:pPr>
      <w:r>
        <w:t>7. Местонахождение Министерства - город Ижевск.</w:t>
      </w:r>
    </w:p>
    <w:p w:rsidR="005B4C49" w:rsidRDefault="005B4C49">
      <w:pPr>
        <w:pStyle w:val="ConsPlusNormal"/>
        <w:ind w:firstLine="540"/>
        <w:jc w:val="both"/>
      </w:pPr>
    </w:p>
    <w:p w:rsidR="005B4C49" w:rsidRDefault="005B4C49">
      <w:pPr>
        <w:pStyle w:val="ConsPlusTitle"/>
        <w:jc w:val="center"/>
        <w:outlineLvl w:val="1"/>
      </w:pPr>
      <w:r>
        <w:t>II. Полномочия Министерства</w:t>
      </w:r>
    </w:p>
    <w:p w:rsidR="005B4C49" w:rsidRDefault="005B4C49">
      <w:pPr>
        <w:pStyle w:val="ConsPlusNormal"/>
        <w:ind w:firstLine="540"/>
        <w:jc w:val="both"/>
      </w:pPr>
    </w:p>
    <w:p w:rsidR="005B4C49" w:rsidRDefault="005B4C49">
      <w:pPr>
        <w:pStyle w:val="ConsPlusNormal"/>
        <w:ind w:firstLine="540"/>
        <w:jc w:val="both"/>
      </w:pPr>
      <w:r>
        <w:t>8. Министерство осуществляет следующие полномочия:</w:t>
      </w:r>
    </w:p>
    <w:p w:rsidR="005B4C49" w:rsidRDefault="005B4C49">
      <w:pPr>
        <w:pStyle w:val="ConsPlusNormal"/>
        <w:spacing w:before="220"/>
        <w:ind w:firstLine="540"/>
        <w:jc w:val="both"/>
      </w:pPr>
      <w:r>
        <w:t>1) разрабатывает проекты законов Удмуртской Республики, правовых актов Главы Удмуртской Республики и Правительства Удмуртской Республики по вопросам, относящимся к его сфере деятельности;</w:t>
      </w:r>
    </w:p>
    <w:p w:rsidR="005B4C49" w:rsidRDefault="005B4C49">
      <w:pPr>
        <w:pStyle w:val="ConsPlusNormal"/>
        <w:spacing w:before="220"/>
        <w:ind w:firstLine="540"/>
        <w:jc w:val="both"/>
      </w:pPr>
      <w:r>
        <w:t xml:space="preserve">2) на основании и во исполнение </w:t>
      </w:r>
      <w:hyperlink r:id="rId60" w:history="1">
        <w:r>
          <w:rPr>
            <w:color w:val="0000FF"/>
          </w:rPr>
          <w:t>Конституции</w:t>
        </w:r>
      </w:hyperlink>
      <w:r>
        <w:t xml:space="preserve"> Удмуртской Республики, законов Удмуртской Республики, актов Главы Удмуртской Республики и Правительства Удмуртской Республики </w:t>
      </w:r>
      <w:r>
        <w:lastRenderedPageBreak/>
        <w:t>самостоятельно принимает правовые акты в форме приказов, в том числе нормативного характера;</w:t>
      </w:r>
    </w:p>
    <w:p w:rsidR="005B4C49" w:rsidRDefault="005B4C49">
      <w:pPr>
        <w:pStyle w:val="ConsPlusNormal"/>
        <w:spacing w:before="220"/>
        <w:ind w:firstLine="540"/>
        <w:jc w:val="both"/>
      </w:pPr>
      <w:r>
        <w:t>3) в соответствии с законодательством принимает следующие нормативные правовые акты в форме приказов:</w:t>
      </w:r>
    </w:p>
    <w:p w:rsidR="005B4C49" w:rsidRDefault="005B4C49">
      <w:pPr>
        <w:pStyle w:val="ConsPlusNormal"/>
        <w:spacing w:before="220"/>
        <w:ind w:firstLine="540"/>
        <w:jc w:val="both"/>
      </w:pPr>
      <w:r>
        <w:t>а) административные регламенты предоставления государственных услуг и исполнения государственных функций, в том числе по осуществлению регионального государственного контроля (надзора) в Удмуртской Республике в установленной сфере деятельности;</w:t>
      </w:r>
    </w:p>
    <w:p w:rsidR="005B4C49" w:rsidRDefault="005B4C49">
      <w:pPr>
        <w:pStyle w:val="ConsPlusNormal"/>
        <w:spacing w:before="220"/>
        <w:ind w:firstLine="540"/>
        <w:jc w:val="both"/>
      </w:pPr>
      <w:r>
        <w:t>б) перечень должностных лиц Министерства, уполномоченных составлять протоколы об административных правонарушениях;</w:t>
      </w:r>
    </w:p>
    <w:p w:rsidR="005B4C49" w:rsidRDefault="005B4C49">
      <w:pPr>
        <w:pStyle w:val="ConsPlusNormal"/>
        <w:spacing w:before="220"/>
        <w:ind w:firstLine="540"/>
        <w:jc w:val="both"/>
      </w:pPr>
      <w:r>
        <w:t>в) порядок формирования и ведения реестра розничных рынков на территории Удмуртской Республики и формы реестра (информации) розничных рынков на территории Удмуртской Республики;</w:t>
      </w:r>
    </w:p>
    <w:p w:rsidR="005B4C49" w:rsidRDefault="005B4C49">
      <w:pPr>
        <w:pStyle w:val="ConsPlusNormal"/>
        <w:spacing w:before="220"/>
        <w:ind w:firstLine="540"/>
        <w:jc w:val="both"/>
      </w:pPr>
      <w:r>
        <w:t>г) порядок предоставления торговых мест на универсальном рынке гражданам, ведущим крестьянские (фермерские) хозяйства, личные подсобные хозяйства или занимающимся садоводством, огородничеством, животноводством, для осуществления деятельности по продаже сельскохозяйственной продукции;</w:t>
      </w:r>
    </w:p>
    <w:p w:rsidR="005B4C49" w:rsidRDefault="005B4C49">
      <w:pPr>
        <w:pStyle w:val="ConsPlusNormal"/>
        <w:spacing w:before="220"/>
        <w:ind w:firstLine="540"/>
        <w:jc w:val="both"/>
      </w:pPr>
      <w:r>
        <w:t>д) формы разрешения на право организации розничного рынка на территории Удмуртской Республики и уведомления о выдаче (отказе в выдаче) разрешения на право организации розничного рынка на территории Удмуртской Республики;</w:t>
      </w:r>
    </w:p>
    <w:p w:rsidR="005B4C49" w:rsidRDefault="005B4C49">
      <w:pPr>
        <w:pStyle w:val="ConsPlusNormal"/>
        <w:spacing w:before="220"/>
        <w:ind w:firstLine="540"/>
        <w:jc w:val="both"/>
      </w:pPr>
      <w:r>
        <w:t>е) об установлении количества торговых мест для осуществления деятельности по продаже товаров товаропроизводителями на сельскохозяйственном рынке на территории Удмуртской Республики;</w:t>
      </w:r>
    </w:p>
    <w:p w:rsidR="005B4C49" w:rsidRDefault="005B4C49">
      <w:pPr>
        <w:pStyle w:val="ConsPlusNormal"/>
        <w:spacing w:before="220"/>
        <w:ind w:firstLine="540"/>
        <w:jc w:val="both"/>
      </w:pPr>
      <w:r>
        <w:t>ё) порядок разработки и утверждения схемы размещения нестационарных торговых объектов органами местного самоуправления на территории Удмуртской Республики;</w:t>
      </w:r>
    </w:p>
    <w:p w:rsidR="005B4C49" w:rsidRDefault="005B4C49">
      <w:pPr>
        <w:pStyle w:val="ConsPlusNormal"/>
        <w:spacing w:before="220"/>
        <w:ind w:firstLine="540"/>
        <w:jc w:val="both"/>
      </w:pPr>
      <w:r>
        <w:t>ж) об утверждении ассортиментного перечня продажи сопутствующих товаров в газетно-журнальных киосках;</w:t>
      </w:r>
    </w:p>
    <w:p w:rsidR="005B4C49" w:rsidRDefault="005B4C49">
      <w:pPr>
        <w:pStyle w:val="ConsPlusNormal"/>
        <w:spacing w:before="220"/>
        <w:ind w:firstLine="540"/>
        <w:jc w:val="both"/>
      </w:pPr>
      <w:r>
        <w:t xml:space="preserve">з) - и) утратили силу. - </w:t>
      </w:r>
      <w:hyperlink r:id="rId61" w:history="1">
        <w:r>
          <w:rPr>
            <w:color w:val="0000FF"/>
          </w:rPr>
          <w:t>Постановление</w:t>
        </w:r>
      </w:hyperlink>
      <w:r>
        <w:t xml:space="preserve"> Правительства УР от 30.05.2016 N 223;</w:t>
      </w:r>
    </w:p>
    <w:p w:rsidR="005B4C49" w:rsidRDefault="005B4C49">
      <w:pPr>
        <w:pStyle w:val="ConsPlusNormal"/>
        <w:spacing w:before="220"/>
        <w:ind w:firstLine="540"/>
        <w:jc w:val="both"/>
      </w:pPr>
      <w:r>
        <w:t xml:space="preserve">й) утратил силу. - </w:t>
      </w:r>
      <w:hyperlink r:id="rId62" w:history="1">
        <w:r>
          <w:rPr>
            <w:color w:val="0000FF"/>
          </w:rPr>
          <w:t>Постановление</w:t>
        </w:r>
      </w:hyperlink>
      <w:r>
        <w:t xml:space="preserve"> Правительства УР от 06.04.2018 N 104;</w:t>
      </w:r>
    </w:p>
    <w:p w:rsidR="005B4C49" w:rsidRDefault="005B4C49">
      <w:pPr>
        <w:pStyle w:val="ConsPlusNormal"/>
        <w:spacing w:before="220"/>
        <w:ind w:firstLine="540"/>
        <w:jc w:val="both"/>
      </w:pPr>
      <w:r>
        <w:t xml:space="preserve">к) - м) - утратили силу. - </w:t>
      </w:r>
      <w:hyperlink r:id="rId63" w:history="1">
        <w:r>
          <w:rPr>
            <w:color w:val="0000FF"/>
          </w:rPr>
          <w:t>Постановление</w:t>
        </w:r>
      </w:hyperlink>
      <w:r>
        <w:t xml:space="preserve"> Правительства УР от 28.10.2019 N 488;</w:t>
      </w:r>
    </w:p>
    <w:p w:rsidR="005B4C49" w:rsidRDefault="005B4C49">
      <w:pPr>
        <w:pStyle w:val="ConsPlusNormal"/>
        <w:spacing w:before="220"/>
        <w:ind w:firstLine="540"/>
        <w:jc w:val="both"/>
      </w:pPr>
      <w:r>
        <w:t>н) о ведомственных наградах Министерства;</w:t>
      </w:r>
    </w:p>
    <w:p w:rsidR="005B4C49" w:rsidRDefault="005B4C49">
      <w:pPr>
        <w:pStyle w:val="ConsPlusNormal"/>
        <w:spacing w:before="220"/>
        <w:ind w:firstLine="540"/>
        <w:jc w:val="both"/>
      </w:pPr>
      <w:r>
        <w:t>о) по другим вопросам в установленной сфере деятельности Министерства;</w:t>
      </w:r>
    </w:p>
    <w:p w:rsidR="005B4C49" w:rsidRDefault="005B4C49">
      <w:pPr>
        <w:pStyle w:val="ConsPlusNormal"/>
        <w:spacing w:before="220"/>
        <w:ind w:firstLine="540"/>
        <w:jc w:val="both"/>
      </w:pPr>
      <w:r>
        <w:t>п) об определении порядка ведения регионального реестра резидентов и управляющих компаний индустриальных (промышленных) парков в Удмуртской Республике, подтвердивших соответствие дополнительным требованиям, установленным Правительством Удмуртской Республики, в целях применения к ним мер стимулирования деятельности в сфере промышленности;</w:t>
      </w:r>
    </w:p>
    <w:p w:rsidR="005B4C49" w:rsidRDefault="005B4C49">
      <w:pPr>
        <w:pStyle w:val="ConsPlusNormal"/>
        <w:jc w:val="both"/>
      </w:pPr>
      <w:r>
        <w:t xml:space="preserve">(пп. "п" введен </w:t>
      </w:r>
      <w:hyperlink r:id="rId64" w:history="1">
        <w:r>
          <w:rPr>
            <w:color w:val="0000FF"/>
          </w:rPr>
          <w:t>постановлением</w:t>
        </w:r>
      </w:hyperlink>
      <w:r>
        <w:t xml:space="preserve"> Правительства УР от 28.10.2019 N 488)</w:t>
      </w:r>
    </w:p>
    <w:p w:rsidR="005B4C49" w:rsidRDefault="005B4C49">
      <w:pPr>
        <w:pStyle w:val="ConsPlusNormal"/>
        <w:spacing w:before="220"/>
        <w:ind w:firstLine="540"/>
        <w:jc w:val="both"/>
      </w:pPr>
      <w:r>
        <w:t>4) осуществляет:</w:t>
      </w:r>
    </w:p>
    <w:p w:rsidR="005B4C49" w:rsidRDefault="005B4C49">
      <w:pPr>
        <w:pStyle w:val="ConsPlusNormal"/>
        <w:spacing w:before="220"/>
        <w:ind w:firstLine="540"/>
        <w:jc w:val="both"/>
      </w:pPr>
      <w:r>
        <w:t xml:space="preserve">а) функции главного распорядителя (распорядителя) и получателя средств бюджета Удмуртской Республики, предусмотренных на его содержание и реализацию возложенных на </w:t>
      </w:r>
      <w:r>
        <w:lastRenderedPageBreak/>
        <w:t>него функций, а также функции главного администратора (администратора) доходов бюджета в установленной сфере деятельности;</w:t>
      </w:r>
    </w:p>
    <w:p w:rsidR="005B4C49" w:rsidRDefault="005B4C49">
      <w:pPr>
        <w:pStyle w:val="ConsPlusNormal"/>
        <w:spacing w:before="220"/>
        <w:ind w:firstLine="540"/>
        <w:jc w:val="both"/>
      </w:pPr>
      <w:r>
        <w:t>б) функции главного распорядителя средств бюджета Удмуртской Республики, главного администратора (администратора) доходов бюджета Удмуртской Республики по осуществлению внутреннего финансового контроля и внутреннего финансового аудита;</w:t>
      </w:r>
    </w:p>
    <w:p w:rsidR="005B4C49" w:rsidRDefault="005B4C49">
      <w:pPr>
        <w:pStyle w:val="ConsPlusNormal"/>
        <w:spacing w:before="220"/>
        <w:ind w:firstLine="540"/>
        <w:jc w:val="both"/>
      </w:pPr>
      <w:r>
        <w:t>в) в порядке и пределах, определенных федеральными законами, актами Президента Российской Федерации и Правительства Российской Федерации, законами Удмуртской Республики и актами Главы Удмуртской Республики, а также актами Правительства Удмуртской Республики, полномочия собственника в отношении имущества Удмуртской Республики, необходимого для обеспечения исполнения функций Министерства в установленной сфере деятельности, в том числе имущества, переданного государственным учреждениям Удмуртской Республики, государственным унитарным предприятиям Удмуртской Республики, подведомственным Министерству, акций (долей в уставном капитале) хозяйственных обществ;</w:t>
      </w:r>
    </w:p>
    <w:p w:rsidR="005B4C49" w:rsidRDefault="005B4C49">
      <w:pPr>
        <w:pStyle w:val="ConsPlusNormal"/>
        <w:spacing w:before="220"/>
        <w:ind w:firstLine="540"/>
        <w:jc w:val="both"/>
      </w:pPr>
      <w:r>
        <w:t>г) организационно-техническое обеспечение деятельности коллегиальных органов при Правительстве Удмуртской Республики: Межведомственной комиссии по противодействию незаконному обороту лома и отходов цветных и черных металлов, Межведомственного координационного совета по потребительскому рынку Удмуртской Республики,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рабочей группы по мониторингу цен на потребительском рынке Удмуртской Республики, межведомственной рабочей группы по развитию промышленных, технологических парков на территории Удмуртской Республики, рабочей группы по реализации Соглашения между Правительством Удмуртской Республики и обществом с ограниченной ответственностью "Газпром газомоторное топливо" о взаимодействии по расширению использования природного газа в качестве моторного топлива;</w:t>
      </w:r>
    </w:p>
    <w:p w:rsidR="005B4C49" w:rsidRDefault="005B4C49">
      <w:pPr>
        <w:pStyle w:val="ConsPlusNormal"/>
        <w:jc w:val="both"/>
      </w:pPr>
      <w:r>
        <w:t xml:space="preserve">(в ред. </w:t>
      </w:r>
      <w:hyperlink r:id="rId65" w:history="1">
        <w:r>
          <w:rPr>
            <w:color w:val="0000FF"/>
          </w:rPr>
          <w:t>постановления</w:t>
        </w:r>
      </w:hyperlink>
      <w:r>
        <w:t xml:space="preserve"> Правительства УР от 30.05.2016 N 223)</w:t>
      </w:r>
    </w:p>
    <w:p w:rsidR="005B4C49" w:rsidRDefault="005B4C49">
      <w:pPr>
        <w:pStyle w:val="ConsPlusNormal"/>
        <w:spacing w:before="220"/>
        <w:ind w:firstLine="540"/>
        <w:jc w:val="both"/>
      </w:pPr>
      <w:r>
        <w:t>д) в установленном порядке официальное опубликование правовых актов Министерства, в том числе обеспечивает размещение (опубликование) нормативных правовых актов Министерства в форме приказов на "Официальном интернет-портале правовой информации" (www.pravo.gov.ru);</w:t>
      </w:r>
    </w:p>
    <w:p w:rsidR="005B4C49" w:rsidRDefault="005B4C49">
      <w:pPr>
        <w:pStyle w:val="ConsPlusNormal"/>
        <w:jc w:val="both"/>
      </w:pPr>
      <w:r>
        <w:t xml:space="preserve">(пп. "д" введен </w:t>
      </w:r>
      <w:hyperlink r:id="rId66" w:history="1">
        <w:r>
          <w:rPr>
            <w:color w:val="0000FF"/>
          </w:rPr>
          <w:t>постановлением</w:t>
        </w:r>
      </w:hyperlink>
      <w:r>
        <w:t xml:space="preserve"> Правительства УР от 28.12.2018 N 564)</w:t>
      </w:r>
    </w:p>
    <w:p w:rsidR="005B4C49" w:rsidRDefault="005B4C49">
      <w:pPr>
        <w:pStyle w:val="ConsPlusNormal"/>
        <w:spacing w:before="220"/>
        <w:ind w:firstLine="540"/>
        <w:jc w:val="both"/>
      </w:pPr>
      <w:r>
        <w:t>5) осуществляет сбор, обработку, анализ информации и разработку предложений по стимулированию инновационной деятельности в установленной сфере деятельности Министерства;</w:t>
      </w:r>
    </w:p>
    <w:p w:rsidR="005B4C49" w:rsidRDefault="005B4C49">
      <w:pPr>
        <w:pStyle w:val="ConsPlusNormal"/>
        <w:spacing w:before="220"/>
        <w:ind w:firstLine="540"/>
        <w:jc w:val="both"/>
      </w:pPr>
      <w:r>
        <w:t>6) осуществляет поиск, сопровождение инвестиционных проектов, направленных на создание новых и (или) реконструкцию (модернизацию) существующих предприятий и организаций в установленной сфере деятельности, и оказание им организационной поддержки;</w:t>
      </w:r>
    </w:p>
    <w:p w:rsidR="005B4C49" w:rsidRDefault="005B4C49">
      <w:pPr>
        <w:pStyle w:val="ConsPlusNormal"/>
        <w:spacing w:before="220"/>
        <w:ind w:firstLine="540"/>
        <w:jc w:val="both"/>
      </w:pPr>
      <w:r>
        <w:t>7) проводит оценку инвестиционного потенциала экономики Удмуртской Республики, факторов, влияющих на инвестиционные процессы, а также мониторинг инвестиционных проектов, реализуемых на территории Удмуртской Республики, в установленной сфере деятельности;</w:t>
      </w:r>
    </w:p>
    <w:p w:rsidR="005B4C49" w:rsidRDefault="005B4C49">
      <w:pPr>
        <w:pStyle w:val="ConsPlusNormal"/>
        <w:spacing w:before="220"/>
        <w:ind w:firstLine="540"/>
        <w:jc w:val="both"/>
      </w:pPr>
      <w:r>
        <w:t>8) участвует в реализации на территории Удмуртской Республики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разработанного АНО "Агентство стратегических инициатив по продвижению новых проектов", и выполнении показателей Национального рейтинга состояния инвестиционного климата в Удмуртской Республике в установленной сфере деятельности;</w:t>
      </w:r>
    </w:p>
    <w:p w:rsidR="005B4C49" w:rsidRDefault="005B4C49">
      <w:pPr>
        <w:pStyle w:val="ConsPlusNormal"/>
        <w:spacing w:before="220"/>
        <w:ind w:firstLine="540"/>
        <w:jc w:val="both"/>
      </w:pPr>
      <w:r>
        <w:lastRenderedPageBreak/>
        <w:t>9) участвует в реализации на территории Удмуртской Республики государственных программ Российской Федерации, федеральных целевых программ, федеральной адресной инвестиционной программы, национальных и федеральных проектов в установленной сфере деятельности;</w:t>
      </w:r>
    </w:p>
    <w:p w:rsidR="005B4C49" w:rsidRDefault="005B4C49">
      <w:pPr>
        <w:pStyle w:val="ConsPlusNormal"/>
        <w:jc w:val="both"/>
      </w:pPr>
      <w:r>
        <w:t xml:space="preserve">(в ред. </w:t>
      </w:r>
      <w:hyperlink r:id="rId67" w:history="1">
        <w:r>
          <w:rPr>
            <w:color w:val="0000FF"/>
          </w:rPr>
          <w:t>постановления</w:t>
        </w:r>
      </w:hyperlink>
      <w:r>
        <w:t xml:space="preserve"> Правительства УР от 28.10.2019 N 488)</w:t>
      </w:r>
    </w:p>
    <w:p w:rsidR="005B4C49" w:rsidRDefault="005B4C49">
      <w:pPr>
        <w:pStyle w:val="ConsPlusNormal"/>
        <w:spacing w:before="220"/>
        <w:ind w:firstLine="540"/>
        <w:jc w:val="both"/>
      </w:pPr>
      <w:r>
        <w:t>10) участвует в подготовке и проведении мероприятий по продвижению Удмуртской Республики (выставки, ярмарки, форумы, видеоконференции, межправительственные комиссии, бизнес-миссии и др.) в установленной сфере деятельности;</w:t>
      </w:r>
    </w:p>
    <w:p w:rsidR="005B4C49" w:rsidRDefault="005B4C49">
      <w:pPr>
        <w:pStyle w:val="ConsPlusNormal"/>
        <w:spacing w:before="220"/>
        <w:ind w:firstLine="540"/>
        <w:jc w:val="both"/>
      </w:pPr>
      <w:r>
        <w:t>11) осуществляет комплексный анализ тенденций развития отраслей, курируемых Министерством в установленной сфере деятельности, дает количественную и качественную оценку значений показателей и параметров их изменения в текущем году, указывает причины и факторы происходящих изменений, осуществляет подготовку годовых и ежеквартальных докладов об их состоянии в Удмуртской Республике;</w:t>
      </w:r>
    </w:p>
    <w:p w:rsidR="005B4C49" w:rsidRDefault="005B4C49">
      <w:pPr>
        <w:pStyle w:val="ConsPlusNormal"/>
        <w:spacing w:before="220"/>
        <w:ind w:firstLine="540"/>
        <w:jc w:val="both"/>
      </w:pPr>
      <w:r>
        <w:t>12) взаимодействует с организациями, осуществляющими поддержку малого и среднего предпринимательства в Удмуртской Республике;</w:t>
      </w:r>
    </w:p>
    <w:p w:rsidR="005B4C49" w:rsidRDefault="005B4C49">
      <w:pPr>
        <w:pStyle w:val="ConsPlusNormal"/>
        <w:spacing w:before="220"/>
        <w:ind w:firstLine="540"/>
        <w:jc w:val="both"/>
      </w:pPr>
      <w:r>
        <w:t>12.1) осуществляет координацию деятельности и взаимодействие с Союзом "Удмуртская торгово-промышленная палата" в установленной сфере деятельности;</w:t>
      </w:r>
    </w:p>
    <w:p w:rsidR="005B4C49" w:rsidRDefault="005B4C49">
      <w:pPr>
        <w:pStyle w:val="ConsPlusNormal"/>
        <w:jc w:val="both"/>
      </w:pPr>
      <w:r>
        <w:t xml:space="preserve">(пп. 12.1 введен </w:t>
      </w:r>
      <w:hyperlink r:id="rId68" w:history="1">
        <w:r>
          <w:rPr>
            <w:color w:val="0000FF"/>
          </w:rPr>
          <w:t>постановлением</w:t>
        </w:r>
      </w:hyperlink>
      <w:r>
        <w:t xml:space="preserve"> Правительства УР от 28.12.2018 N 564)</w:t>
      </w:r>
    </w:p>
    <w:p w:rsidR="005B4C49" w:rsidRDefault="005B4C49">
      <w:pPr>
        <w:pStyle w:val="ConsPlusNormal"/>
        <w:spacing w:before="220"/>
        <w:ind w:firstLine="540"/>
        <w:jc w:val="both"/>
      </w:pPr>
      <w:r>
        <w:t>12.2) взаимодействует с Министерством энергетики Российской Федерации по вопросам развития рынка природного газа в качестве моторного топлива на территории Удмуртской Республики;</w:t>
      </w:r>
    </w:p>
    <w:p w:rsidR="005B4C49" w:rsidRDefault="005B4C49">
      <w:pPr>
        <w:pStyle w:val="ConsPlusNormal"/>
        <w:jc w:val="both"/>
      </w:pPr>
      <w:r>
        <w:t xml:space="preserve">(пп. 12.2 введен </w:t>
      </w:r>
      <w:hyperlink r:id="rId69" w:history="1">
        <w:r>
          <w:rPr>
            <w:color w:val="0000FF"/>
          </w:rPr>
          <w:t>постановлением</w:t>
        </w:r>
      </w:hyperlink>
      <w:r>
        <w:t xml:space="preserve"> Правительства УР от 28.10.2019 N 488)</w:t>
      </w:r>
    </w:p>
    <w:p w:rsidR="005B4C49" w:rsidRDefault="005B4C49">
      <w:pPr>
        <w:pStyle w:val="ConsPlusNormal"/>
        <w:spacing w:before="220"/>
        <w:ind w:firstLine="540"/>
        <w:jc w:val="both"/>
      </w:pPr>
      <w:r>
        <w:t>13) участвует в разработке стратегий, прогнозов и планов мероприятий по реализации стратегии социально-экономического развития Удмуртской Республики в установленной сфере деятельности, а также осуществляет контроль за их реализацией;</w:t>
      </w:r>
    </w:p>
    <w:p w:rsidR="005B4C49" w:rsidRDefault="005B4C49">
      <w:pPr>
        <w:pStyle w:val="ConsPlusNormal"/>
        <w:spacing w:before="220"/>
        <w:ind w:firstLine="540"/>
        <w:jc w:val="both"/>
      </w:pPr>
      <w:r>
        <w:t>14) разрабатывает государственные программы Удмуртской Республики в установленной сфере деятельности и участвует в их реализации;</w:t>
      </w:r>
    </w:p>
    <w:p w:rsidR="005B4C49" w:rsidRDefault="005B4C49">
      <w:pPr>
        <w:pStyle w:val="ConsPlusNormal"/>
        <w:spacing w:before="220"/>
        <w:ind w:firstLine="540"/>
        <w:jc w:val="both"/>
      </w:pPr>
      <w:r>
        <w:t>14.1) разрабатывает региональные проекты Удмуртской Республики в установленной сфере деятельности и участвует в их реализации;</w:t>
      </w:r>
    </w:p>
    <w:p w:rsidR="005B4C49" w:rsidRDefault="005B4C49">
      <w:pPr>
        <w:pStyle w:val="ConsPlusNormal"/>
        <w:jc w:val="both"/>
      </w:pPr>
      <w:r>
        <w:t xml:space="preserve">(пп. 14.1 введен </w:t>
      </w:r>
      <w:hyperlink r:id="rId70" w:history="1">
        <w:r>
          <w:rPr>
            <w:color w:val="0000FF"/>
          </w:rPr>
          <w:t>постановлением</w:t>
        </w:r>
      </w:hyperlink>
      <w:r>
        <w:t xml:space="preserve"> Правительства УР от 28.10.2019 N 488)</w:t>
      </w:r>
    </w:p>
    <w:p w:rsidR="005B4C49" w:rsidRDefault="005B4C49">
      <w:pPr>
        <w:pStyle w:val="ConsPlusNormal"/>
        <w:spacing w:before="220"/>
        <w:ind w:firstLine="540"/>
        <w:jc w:val="both"/>
      </w:pPr>
      <w:r>
        <w:t>15) разрабатывает и реализует меры государственной поддержки в пределах установленной сферы деятельности Министерства;</w:t>
      </w:r>
    </w:p>
    <w:p w:rsidR="005B4C49" w:rsidRDefault="005B4C49">
      <w:pPr>
        <w:pStyle w:val="ConsPlusNormal"/>
        <w:jc w:val="both"/>
      </w:pPr>
      <w:r>
        <w:t xml:space="preserve">(пп. 15 в ред. </w:t>
      </w:r>
      <w:hyperlink r:id="rId71" w:history="1">
        <w:r>
          <w:rPr>
            <w:color w:val="0000FF"/>
          </w:rPr>
          <w:t>постановления</w:t>
        </w:r>
      </w:hyperlink>
      <w:r>
        <w:t xml:space="preserve"> Правительства УР от 06.04.2018 N 104)</w:t>
      </w:r>
    </w:p>
    <w:p w:rsidR="005B4C49" w:rsidRDefault="005B4C49">
      <w:pPr>
        <w:pStyle w:val="ConsPlusNormal"/>
        <w:spacing w:before="220"/>
        <w:ind w:firstLine="540"/>
        <w:jc w:val="both"/>
      </w:pPr>
      <w:r>
        <w:t>16) по поручению Правительства Удмуртской Республики осуществляет функции учредителя государственных предприятий Удмуртской Республики и государственных учреждений Удмуртской Республики, в том числе в отношении которых ранее функции и полномочия учредителя осуществляло Министерство промышленности и энергетики Удмуртской Республики или Министерство торговли и бытовых услуг Удмуртской Республики;</w:t>
      </w:r>
    </w:p>
    <w:p w:rsidR="005B4C49" w:rsidRDefault="005B4C49">
      <w:pPr>
        <w:pStyle w:val="ConsPlusNormal"/>
        <w:spacing w:before="220"/>
        <w:ind w:firstLine="540"/>
        <w:jc w:val="both"/>
      </w:pPr>
      <w:r>
        <w:t xml:space="preserve">17) направляет в Министерство имущественных отношений Удмуртской Республики в отношении открытых акционерных обществ, акции которых находятся в собственности Удмуртской Республики, предложения по предъявлению требований о проведении внеочередных общих собраний акционеров, по созыву внеочередных общих собраний акционеров, по выдвижению кандидатов для избрания в органы управления, ревизионную и счетную комиссии и внесению вопросов в повестки дня общих собраний акционеров в установленном законодательством порядке, по голосованию по вопросам повестки дня заседаний (общих </w:t>
      </w:r>
      <w:r>
        <w:lastRenderedPageBreak/>
        <w:t>собраний) органов управления;</w:t>
      </w:r>
    </w:p>
    <w:p w:rsidR="005B4C49" w:rsidRDefault="005B4C49">
      <w:pPr>
        <w:pStyle w:val="ConsPlusNormal"/>
        <w:spacing w:before="220"/>
        <w:ind w:firstLine="540"/>
        <w:jc w:val="both"/>
      </w:pPr>
      <w:r>
        <w:t>18) рассматривает поступившие из Министерства имущественных отношений Удмуртской Республики предложения о приватизации имущества, находящегося в собственности Удмуртской Республики, и подготавливает обоснование целесообразности (нецелесообразности) приватизации имущества, находящегося в собственности Удмуртской Республики, по каждому предложению, а также направляет в Министерство имущественных отношений Удмуртской Республики предложения по приватизации имущества, находящегося в собственности Удмуртской Республики;</w:t>
      </w:r>
    </w:p>
    <w:p w:rsidR="005B4C49" w:rsidRDefault="005B4C49">
      <w:pPr>
        <w:pStyle w:val="ConsPlusNormal"/>
        <w:spacing w:before="220"/>
        <w:ind w:firstLine="540"/>
        <w:jc w:val="both"/>
      </w:pPr>
      <w:r>
        <w:t>19) осуществляет полномочия заказчика для обеспечения государственных нужд;</w:t>
      </w:r>
    </w:p>
    <w:p w:rsidR="005B4C49" w:rsidRDefault="005B4C49">
      <w:pPr>
        <w:pStyle w:val="ConsPlusNormal"/>
        <w:spacing w:before="220"/>
        <w:ind w:firstLine="540"/>
        <w:jc w:val="both"/>
      </w:pPr>
      <w:r>
        <w:t xml:space="preserve">20) утратил силу. - </w:t>
      </w:r>
      <w:hyperlink r:id="rId72" w:history="1">
        <w:r>
          <w:rPr>
            <w:color w:val="0000FF"/>
          </w:rPr>
          <w:t>Постановление</w:t>
        </w:r>
      </w:hyperlink>
      <w:r>
        <w:t xml:space="preserve"> Правительства УР от 28.10.2019 N 488;</w:t>
      </w:r>
    </w:p>
    <w:p w:rsidR="005B4C49" w:rsidRDefault="005B4C49">
      <w:pPr>
        <w:pStyle w:val="ConsPlusNormal"/>
        <w:spacing w:before="220"/>
        <w:ind w:firstLine="540"/>
        <w:jc w:val="both"/>
      </w:pPr>
      <w:r>
        <w:t>21) участвует в пределах своей компетенции в государственном регулировании развития и использования сырьевой базы нефтегазовой промышленности Удмуртской Республики, готовит предложения по проектам текущих и перспективных программ развития и использования минерально-сырьевой базы Удмуртской Республики по углеводородному сырью и нефтяному (попутному) газу, ведет мониторинг и анализ технико-экономических показателей состояния добычи нефти и нефтяного (попутного) газа в Удмуртской Республике;</w:t>
      </w:r>
    </w:p>
    <w:p w:rsidR="005B4C49" w:rsidRDefault="005B4C49">
      <w:pPr>
        <w:pStyle w:val="ConsPlusNormal"/>
        <w:spacing w:before="220"/>
        <w:ind w:firstLine="540"/>
        <w:jc w:val="both"/>
      </w:pPr>
      <w:r>
        <w:t>21.1) оказывает содействие по стимулированию выпуска высокотехнологичной продукции гражданского и двойного назначения в организациях оборонно-промышленного комплекса;</w:t>
      </w:r>
    </w:p>
    <w:p w:rsidR="005B4C49" w:rsidRDefault="005B4C49">
      <w:pPr>
        <w:pStyle w:val="ConsPlusNormal"/>
        <w:jc w:val="both"/>
      </w:pPr>
      <w:r>
        <w:t xml:space="preserve">(пп. 21.1 введен </w:t>
      </w:r>
      <w:hyperlink r:id="rId73" w:history="1">
        <w:r>
          <w:rPr>
            <w:color w:val="0000FF"/>
          </w:rPr>
          <w:t>постановлением</w:t>
        </w:r>
      </w:hyperlink>
      <w:r>
        <w:t xml:space="preserve"> Правительства УР от 28.02.2022 N 70)</w:t>
      </w:r>
    </w:p>
    <w:p w:rsidR="005B4C49" w:rsidRDefault="005B4C49">
      <w:pPr>
        <w:pStyle w:val="ConsPlusNormal"/>
        <w:spacing w:before="220"/>
        <w:ind w:firstLine="540"/>
        <w:jc w:val="both"/>
      </w:pPr>
      <w:r>
        <w:t>22) оказывает содействие в представлении интересов организаций оборонно-промышленного комплекса, расположенных на территории Удмуртской Республики, в федеральных органах государственной власти, иных государственных органах, органах государственной власти субъектов Российской Федерации, организациях;</w:t>
      </w:r>
    </w:p>
    <w:p w:rsidR="005B4C49" w:rsidRDefault="005B4C49">
      <w:pPr>
        <w:pStyle w:val="ConsPlusNormal"/>
        <w:jc w:val="both"/>
      </w:pPr>
      <w:r>
        <w:t xml:space="preserve">(пп. 22 в ред. </w:t>
      </w:r>
      <w:hyperlink r:id="rId74" w:history="1">
        <w:r>
          <w:rPr>
            <w:color w:val="0000FF"/>
          </w:rPr>
          <w:t>постановления</w:t>
        </w:r>
      </w:hyperlink>
      <w:r>
        <w:t xml:space="preserve"> Правительства УР от 28.10.2019 N 488)</w:t>
      </w:r>
    </w:p>
    <w:p w:rsidR="005B4C49" w:rsidRDefault="005B4C49">
      <w:pPr>
        <w:pStyle w:val="ConsPlusNormal"/>
        <w:spacing w:before="220"/>
        <w:ind w:firstLine="540"/>
        <w:jc w:val="both"/>
      </w:pPr>
      <w:r>
        <w:t>22.1) в соответствии с законодательством оказывает содействие:</w:t>
      </w:r>
    </w:p>
    <w:p w:rsidR="005B4C49" w:rsidRDefault="005B4C49">
      <w:pPr>
        <w:pStyle w:val="ConsPlusNormal"/>
        <w:spacing w:before="220"/>
        <w:ind w:firstLine="540"/>
        <w:jc w:val="both"/>
      </w:pPr>
      <w:r>
        <w:t>реализации продукции зарегистрированных и осуществляющих деятельность на территории Удмуртской Республики организаций народных художественных промыслов на внутреннем и внешнем рынках;</w:t>
      </w:r>
    </w:p>
    <w:p w:rsidR="005B4C49" w:rsidRDefault="005B4C49">
      <w:pPr>
        <w:pStyle w:val="ConsPlusNormal"/>
        <w:spacing w:before="220"/>
        <w:ind w:firstLine="540"/>
        <w:jc w:val="both"/>
      </w:pPr>
      <w:r>
        <w:t xml:space="preserve">получению зарегистрированными и осуществляющими деятельность на территории Удмуртской Республики организациями народных художественных промыслов мер государственной поддержки в рамках реализации </w:t>
      </w:r>
      <w:hyperlink r:id="rId75" w:history="1">
        <w:r>
          <w:rPr>
            <w:color w:val="0000FF"/>
          </w:rPr>
          <w:t>подпрограммы</w:t>
        </w:r>
      </w:hyperlink>
      <w:r>
        <w:t xml:space="preserve"> "Развитие легкой и текстильной промышленности, народных художественных промыслов, индустрии детских товаров" государственной программы Российской Федерации "Развитие промышленности и повышение ее конкурентоспособности";</w:t>
      </w:r>
    </w:p>
    <w:p w:rsidR="005B4C49" w:rsidRDefault="005B4C49">
      <w:pPr>
        <w:pStyle w:val="ConsPlusNormal"/>
        <w:jc w:val="both"/>
      </w:pPr>
      <w:r>
        <w:t xml:space="preserve">(пп. 22.1 введен </w:t>
      </w:r>
      <w:hyperlink r:id="rId76" w:history="1">
        <w:r>
          <w:rPr>
            <w:color w:val="0000FF"/>
          </w:rPr>
          <w:t>постановлением</w:t>
        </w:r>
      </w:hyperlink>
      <w:r>
        <w:t xml:space="preserve"> Правительства УР от 06.04.2018 N 104)</w:t>
      </w:r>
    </w:p>
    <w:p w:rsidR="005B4C49" w:rsidRDefault="005B4C49">
      <w:pPr>
        <w:pStyle w:val="ConsPlusNormal"/>
        <w:spacing w:before="220"/>
        <w:ind w:firstLine="540"/>
        <w:jc w:val="both"/>
      </w:pPr>
      <w:r>
        <w:t>23) осуществляет сбор, обработку, анализ информации и разработку предложений по расширению рынков сбыта продукции и услуг в соответствии с законодательством на территории Удмуртской Республики;</w:t>
      </w:r>
    </w:p>
    <w:p w:rsidR="005B4C49" w:rsidRDefault="005B4C49">
      <w:pPr>
        <w:pStyle w:val="ConsPlusNormal"/>
        <w:spacing w:before="220"/>
        <w:ind w:firstLine="540"/>
        <w:jc w:val="both"/>
      </w:pPr>
      <w:r>
        <w:t>24) участвует в установленном порядке в разработке проектов соглашений между Правительством Удмуртской Республики, Федерацией профсоюзов Удмуртской Республики и объединениями работодателей Удмуртской Республики;</w:t>
      </w:r>
    </w:p>
    <w:p w:rsidR="005B4C49" w:rsidRDefault="005B4C49">
      <w:pPr>
        <w:pStyle w:val="ConsPlusNormal"/>
        <w:spacing w:before="220"/>
        <w:ind w:firstLine="540"/>
        <w:jc w:val="both"/>
      </w:pPr>
      <w:r>
        <w:t>25) осуществляет подготовку материалов по выдвижению работ трудовых коллективов и работников организаций в установленной сфере деятельности на соискание Государственных премий Удмуртской Республики и премий Правительства Удмуртской Республики;</w:t>
      </w:r>
    </w:p>
    <w:p w:rsidR="005B4C49" w:rsidRDefault="005B4C49">
      <w:pPr>
        <w:pStyle w:val="ConsPlusNormal"/>
        <w:spacing w:before="220"/>
        <w:ind w:firstLine="540"/>
        <w:jc w:val="both"/>
      </w:pPr>
      <w:r>
        <w:lastRenderedPageBreak/>
        <w:t xml:space="preserve">26) утратил силу. - </w:t>
      </w:r>
      <w:hyperlink r:id="rId77" w:history="1">
        <w:r>
          <w:rPr>
            <w:color w:val="0000FF"/>
          </w:rPr>
          <w:t>Постановление</w:t>
        </w:r>
      </w:hyperlink>
      <w:r>
        <w:t xml:space="preserve"> Правительства УР от 28.10.2019 N 488;</w:t>
      </w:r>
    </w:p>
    <w:p w:rsidR="005B4C49" w:rsidRDefault="005B4C49">
      <w:pPr>
        <w:pStyle w:val="ConsPlusNormal"/>
        <w:spacing w:before="220"/>
        <w:ind w:firstLine="540"/>
        <w:jc w:val="both"/>
      </w:pPr>
      <w:r>
        <w:t>27) осуществляет подготовку докладов о состоянии потребительского рынка в Удмуртской Республике, аналитических материалов к отчетам руководства Министерства, выездным совещаниям и их презентационное, информационное сопровождение;</w:t>
      </w:r>
    </w:p>
    <w:p w:rsidR="005B4C49" w:rsidRDefault="005B4C49">
      <w:pPr>
        <w:pStyle w:val="ConsPlusNormal"/>
        <w:spacing w:before="220"/>
        <w:ind w:firstLine="540"/>
        <w:jc w:val="both"/>
      </w:pPr>
      <w:r>
        <w:t>28) осуществляет разработку прогноза поступлений доходов в бюджет Удмуртской Республики по видам администрируемых Министерством налоговых и неналоговых доходов, поступлений акцизных платежей во все уровни бюджетной системы Российской Федерации от отгруженной алкогольной продукции, этилового спирта и пива;</w:t>
      </w:r>
    </w:p>
    <w:p w:rsidR="005B4C49" w:rsidRDefault="005B4C49">
      <w:pPr>
        <w:pStyle w:val="ConsPlusNormal"/>
        <w:spacing w:before="220"/>
        <w:ind w:firstLine="540"/>
        <w:jc w:val="both"/>
      </w:pPr>
      <w:r>
        <w:t>29) в пределах своей компетенции осуществляет формирование бухгалтерской, налоговой, статистической отчетности и отчетности во внебюджетные фонды;</w:t>
      </w:r>
    </w:p>
    <w:p w:rsidR="005B4C49" w:rsidRDefault="005B4C49">
      <w:pPr>
        <w:pStyle w:val="ConsPlusNormal"/>
        <w:spacing w:before="220"/>
        <w:ind w:firstLine="540"/>
        <w:jc w:val="both"/>
      </w:pPr>
      <w:r>
        <w:t>30) осуществляет мероприятия, содействующие развитию торговой деятельности и, в частности, предусматривающие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5B4C49" w:rsidRDefault="005B4C49">
      <w:pPr>
        <w:pStyle w:val="ConsPlusNormal"/>
        <w:spacing w:before="220"/>
        <w:ind w:firstLine="540"/>
        <w:jc w:val="both"/>
      </w:pPr>
      <w:r>
        <w:t>31) осуществляет функции разработчика при проведении процедуры оценки регулирующего воздействия проектов нормативных правовых актов Удмуртской Республики в установленной сфере деятельности;</w:t>
      </w:r>
    </w:p>
    <w:p w:rsidR="005B4C49" w:rsidRDefault="005B4C49">
      <w:pPr>
        <w:pStyle w:val="ConsPlusNormal"/>
        <w:jc w:val="both"/>
      </w:pPr>
      <w:r>
        <w:t xml:space="preserve">(пп. 31 в ред. </w:t>
      </w:r>
      <w:hyperlink r:id="rId78" w:history="1">
        <w:r>
          <w:rPr>
            <w:color w:val="0000FF"/>
          </w:rPr>
          <w:t>постановления</w:t>
        </w:r>
      </w:hyperlink>
      <w:r>
        <w:t xml:space="preserve"> Правительства УР от 28.12.2018 N 564)</w:t>
      </w:r>
    </w:p>
    <w:p w:rsidR="005B4C49" w:rsidRDefault="005B4C49">
      <w:pPr>
        <w:pStyle w:val="ConsPlusNormal"/>
        <w:spacing w:before="220"/>
        <w:ind w:firstLine="540"/>
        <w:jc w:val="both"/>
      </w:pPr>
      <w:r>
        <w:t>32) осуществляет антикоррупционную экспертизу нормативных правовых актов Министерства и их проектов;</w:t>
      </w:r>
    </w:p>
    <w:p w:rsidR="005B4C49" w:rsidRDefault="005B4C49">
      <w:pPr>
        <w:pStyle w:val="ConsPlusNormal"/>
        <w:spacing w:before="220"/>
        <w:ind w:firstLine="540"/>
        <w:jc w:val="both"/>
      </w:pPr>
      <w:r>
        <w:t>33) осуществляет обеспечение сбалансированности товарных рынков и недопущение ускоренного роста цен на сельскохозяйственную продукцию, сырье и продовольствие;</w:t>
      </w:r>
    </w:p>
    <w:p w:rsidR="005B4C49" w:rsidRDefault="005B4C49">
      <w:pPr>
        <w:pStyle w:val="ConsPlusNormal"/>
        <w:spacing w:before="220"/>
        <w:ind w:firstLine="540"/>
        <w:jc w:val="both"/>
      </w:pPr>
      <w:r>
        <w:t>34) осуществляет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 в том числе проведение информационно-аналитического наблюдения за состоянием рынка определенного товара и осуществлением торговой деятельности на территории Удмуртской Республики;</w:t>
      </w:r>
    </w:p>
    <w:p w:rsidR="005B4C49" w:rsidRDefault="005B4C49">
      <w:pPr>
        <w:pStyle w:val="ConsPlusNormal"/>
        <w:spacing w:before="220"/>
        <w:ind w:firstLine="540"/>
        <w:jc w:val="both"/>
      </w:pPr>
      <w:r>
        <w:t>35) в пределах своей компетенции осуществляет мероприятия по реализации, обеспечению и защите прав потребителей и в пределах своих полномочий принимает определенные меры, участвует в осуществлении полномочий Российской Федерации в области обеспечения качества и безопасности пищевых продуктов;</w:t>
      </w:r>
    </w:p>
    <w:p w:rsidR="005B4C49" w:rsidRDefault="005B4C49">
      <w:pPr>
        <w:pStyle w:val="ConsPlusNormal"/>
        <w:spacing w:before="220"/>
        <w:ind w:firstLine="540"/>
        <w:jc w:val="both"/>
      </w:pPr>
      <w:r>
        <w:t>36) разрабатывает и реализует меры по содействию развитию конкуренции в установленной сфере деятельности на основе Стандарта развития конкуренции в субъектах Российской Федерации;</w:t>
      </w:r>
    </w:p>
    <w:p w:rsidR="005B4C49" w:rsidRDefault="005B4C49">
      <w:pPr>
        <w:pStyle w:val="ConsPlusNormal"/>
        <w:spacing w:before="220"/>
        <w:ind w:firstLine="540"/>
        <w:jc w:val="both"/>
      </w:pPr>
      <w:r>
        <w:t>36.1)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w:t>
      </w:r>
    </w:p>
    <w:p w:rsidR="005B4C49" w:rsidRDefault="005B4C49">
      <w:pPr>
        <w:pStyle w:val="ConsPlusNormal"/>
        <w:jc w:val="both"/>
      </w:pPr>
      <w:r>
        <w:t xml:space="preserve">(пп. 36.1 введен </w:t>
      </w:r>
      <w:hyperlink r:id="rId79" w:history="1">
        <w:r>
          <w:rPr>
            <w:color w:val="0000FF"/>
          </w:rPr>
          <w:t>постановлением</w:t>
        </w:r>
      </w:hyperlink>
      <w:r>
        <w:t xml:space="preserve"> Правительства УР от 13.07.2018 N 282)</w:t>
      </w:r>
    </w:p>
    <w:p w:rsidR="005B4C49" w:rsidRDefault="005B4C49">
      <w:pPr>
        <w:pStyle w:val="ConsPlusNormal"/>
        <w:spacing w:before="220"/>
        <w:ind w:firstLine="540"/>
        <w:jc w:val="both"/>
      </w:pPr>
      <w:r>
        <w:t>37) участвует в осуществлении государственной политики в области развития малого и среднего предпринимательства в установленной сфере деятельности Министерства;</w:t>
      </w:r>
    </w:p>
    <w:p w:rsidR="005B4C49" w:rsidRDefault="005B4C49">
      <w:pPr>
        <w:pStyle w:val="ConsPlusNormal"/>
        <w:spacing w:before="220"/>
        <w:ind w:firstLine="540"/>
        <w:jc w:val="both"/>
      </w:pPr>
      <w:r>
        <w:t>38) содействует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в установленной сфере деятельности Министерства;</w:t>
      </w:r>
    </w:p>
    <w:p w:rsidR="005B4C49" w:rsidRDefault="005B4C49">
      <w:pPr>
        <w:pStyle w:val="ConsPlusNormal"/>
        <w:spacing w:before="220"/>
        <w:ind w:firstLine="540"/>
        <w:jc w:val="both"/>
      </w:pPr>
      <w:r>
        <w:lastRenderedPageBreak/>
        <w:t>39) содействует развитию межрегионального сотрудничества субъектов малого и среднего предпринимательства в установленной сфере деятельности Министерства;</w:t>
      </w:r>
    </w:p>
    <w:p w:rsidR="005B4C49" w:rsidRDefault="005B4C49">
      <w:pPr>
        <w:pStyle w:val="ConsPlusNormal"/>
        <w:spacing w:before="220"/>
        <w:ind w:firstLine="540"/>
        <w:jc w:val="both"/>
      </w:pPr>
      <w:r>
        <w:t>40) осуществляет пропаганду и популяризацию предпринимательской деятельности за счет средств бюджета Удмуртской Республики в установленной сфере деятельности Министерства;</w:t>
      </w:r>
    </w:p>
    <w:p w:rsidR="005B4C49" w:rsidRDefault="005B4C49">
      <w:pPr>
        <w:pStyle w:val="ConsPlusNormal"/>
        <w:spacing w:before="220"/>
        <w:ind w:firstLine="540"/>
        <w:jc w:val="both"/>
      </w:pPr>
      <w:r>
        <w:t>41) осуществляет прием деклараций об объеме розничной продажи алкогольной и спиртосодержащей продукции;</w:t>
      </w:r>
    </w:p>
    <w:p w:rsidR="005B4C49" w:rsidRDefault="005B4C49">
      <w:pPr>
        <w:pStyle w:val="ConsPlusNormal"/>
        <w:spacing w:before="220"/>
        <w:ind w:firstLine="540"/>
        <w:jc w:val="both"/>
      </w:pPr>
      <w:r>
        <w:t>42) осуществляет информационное сопровождение мероприятий, проводимых Министерством в установленной сфере деятельности;</w:t>
      </w:r>
    </w:p>
    <w:p w:rsidR="005B4C49" w:rsidRDefault="005B4C49">
      <w:pPr>
        <w:pStyle w:val="ConsPlusNormal"/>
        <w:spacing w:before="220"/>
        <w:ind w:firstLine="540"/>
        <w:jc w:val="both"/>
      </w:pPr>
      <w:r>
        <w:t>43) осуществляет подготовку информации о причинах и условиях роста цен для установления предельно допустимых розничных цен на отдельные виды социально значимых продовольственных товаров первой необходимости на федеральном уровне;</w:t>
      </w:r>
    </w:p>
    <w:p w:rsidR="005B4C49" w:rsidRDefault="005B4C49">
      <w:pPr>
        <w:pStyle w:val="ConsPlusNormal"/>
        <w:spacing w:before="220"/>
        <w:ind w:firstLine="540"/>
        <w:jc w:val="both"/>
      </w:pPr>
      <w:r>
        <w:t xml:space="preserve">44) осуществляет формирование и ведение торгового реестра Удмуртской Республики в соответствии с </w:t>
      </w:r>
      <w:hyperlink r:id="rId80" w:history="1">
        <w:r>
          <w:rPr>
            <w:color w:val="0000FF"/>
          </w:rPr>
          <w:t>формой</w:t>
        </w:r>
      </w:hyperlink>
      <w:r>
        <w:t xml:space="preserve"> торгового реестра и </w:t>
      </w:r>
      <w:hyperlink r:id="rId81" w:history="1">
        <w:r>
          <w:rPr>
            <w:color w:val="0000FF"/>
          </w:rPr>
          <w:t>порядком</w:t>
        </w:r>
      </w:hyperlink>
      <w:r>
        <w:t xml:space="preserve"> его формирования,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5B4C49" w:rsidRDefault="005B4C49">
      <w:pPr>
        <w:pStyle w:val="ConsPlusNormal"/>
        <w:spacing w:before="220"/>
        <w:ind w:firstLine="540"/>
        <w:jc w:val="both"/>
      </w:pPr>
      <w:r>
        <w:t>45) в установленном порядке осуществляет предоставление сведений, содержащихся в торговом реестре, физическим лицам, юридическим лицам;</w:t>
      </w:r>
    </w:p>
    <w:p w:rsidR="005B4C49" w:rsidRDefault="005B4C49">
      <w:pPr>
        <w:pStyle w:val="ConsPlusNormal"/>
        <w:spacing w:before="220"/>
        <w:ind w:firstLine="540"/>
        <w:jc w:val="both"/>
      </w:pPr>
      <w:r>
        <w:t>46) представляет обобщенные сведения, содержащиеся в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5B4C49" w:rsidRDefault="005B4C49">
      <w:pPr>
        <w:pStyle w:val="ConsPlusNormal"/>
        <w:spacing w:before="220"/>
        <w:ind w:firstLine="540"/>
        <w:jc w:val="both"/>
      </w:pPr>
      <w:r>
        <w:t>47) в соответствии с законодательством осуществляет оценку эффективности использования иностранной рабочей силы в установленной сфере деятельности, результаты которой обобщаются уполномоченными органами Удмуртской Республики;</w:t>
      </w:r>
    </w:p>
    <w:p w:rsidR="005B4C49" w:rsidRDefault="005B4C49">
      <w:pPr>
        <w:pStyle w:val="ConsPlusNormal"/>
        <w:spacing w:before="220"/>
        <w:ind w:firstLine="540"/>
        <w:jc w:val="both"/>
      </w:pPr>
      <w:r>
        <w:t>48) осуществляет рассмотрение заявок работодателей, подготовку для уполномоченных органов Удмуртской Республики заключений о целесообразности объемов и профессионально-квалификационной структуры привлечения иностранных работников в установленной сфере деятельности;</w:t>
      </w:r>
    </w:p>
    <w:p w:rsidR="005B4C49" w:rsidRDefault="005B4C49">
      <w:pPr>
        <w:pStyle w:val="ConsPlusNormal"/>
        <w:spacing w:before="220"/>
        <w:ind w:firstLine="540"/>
        <w:jc w:val="both"/>
      </w:pPr>
      <w:r>
        <w:t xml:space="preserve">49) проводит аттестацию экспертов, привлекаемых к проведению мероприятий по контролю в соответствии с Федеральным </w:t>
      </w:r>
      <w:hyperlink r:id="rId8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4C49" w:rsidRDefault="005B4C49">
      <w:pPr>
        <w:pStyle w:val="ConsPlusNormal"/>
        <w:spacing w:before="220"/>
        <w:ind w:firstLine="540"/>
        <w:jc w:val="both"/>
      </w:pPr>
      <w:r>
        <w:t>50) открывает доступ в программном обеспечении "Декларант-Алко" для подачи организациями и индивидуальными предпринимателями корректирующих деклараций об объеме розничной продажи алкогольной и спиртосодержащей продукции;</w:t>
      </w:r>
    </w:p>
    <w:p w:rsidR="005B4C49" w:rsidRDefault="005B4C49">
      <w:pPr>
        <w:pStyle w:val="ConsPlusNormal"/>
        <w:spacing w:before="220"/>
        <w:ind w:firstLine="540"/>
        <w:jc w:val="both"/>
      </w:pPr>
      <w:r>
        <w:t>51) разрабатывает и реализует комплекс мероприятий по регулированию и сохранению стабильности алкогольного рынка, противодействию нелегальному производству и обороту этилового спирта и алкогольной продукции, осуществляет прогноз объемов производства и реализации этилового спирта, спиртных напитков и пива в Удмуртской Республике и мониторинг объемов произведенной продукции;</w:t>
      </w:r>
    </w:p>
    <w:p w:rsidR="005B4C49" w:rsidRDefault="005B4C49">
      <w:pPr>
        <w:pStyle w:val="ConsPlusNormal"/>
        <w:spacing w:before="220"/>
        <w:ind w:firstLine="540"/>
        <w:jc w:val="both"/>
      </w:pPr>
      <w:r>
        <w:t xml:space="preserve">52) осуществляет контроль в сфере закупок путем проведения плановых проверок в </w:t>
      </w:r>
      <w:r>
        <w:lastRenderedPageBreak/>
        <w:t>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Удмуртской Республики, в отношении специализированных организаций, выполняющих отдельные полномочия в рамках осуществления закупок для обеспечения государственных нужд,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Удмуртской Республики и муниципальных нужд муниципальных образований в Удмуртской Республике, в отношении специализированных организаций, выполняющих отдельные полномочия в рамках осуществления закупок для обеспечения государственных и муниципальных нужд;</w:t>
      </w:r>
    </w:p>
    <w:p w:rsidR="005B4C49" w:rsidRDefault="005B4C49">
      <w:pPr>
        <w:pStyle w:val="ConsPlusNormal"/>
        <w:spacing w:before="220"/>
        <w:ind w:firstLine="540"/>
        <w:jc w:val="both"/>
      </w:pPr>
      <w:r>
        <w:t>53) рассматривает обращения заказчиков о согласовании осуществления закупок у единственного поставщика (подрядчика, исполнителя) по результатам несостоявшихся процедур закупок для обеспечения государственных нужд Удмуртской Республики;</w:t>
      </w:r>
    </w:p>
    <w:p w:rsidR="005B4C49" w:rsidRDefault="005B4C49">
      <w:pPr>
        <w:pStyle w:val="ConsPlusNormal"/>
        <w:spacing w:before="220"/>
        <w:ind w:firstLine="540"/>
        <w:jc w:val="both"/>
      </w:pPr>
      <w:r>
        <w:t xml:space="preserve">54) принимает уведомления о закупке у единственного поставщика (подрядчика, исполнителя) при ее осуществлении для обеспечения государственных нужд Удмуртской Республики в случаях, предусмотренных Федеральным </w:t>
      </w:r>
      <w:hyperlink r:id="rId8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B4C49" w:rsidRDefault="005B4C49">
      <w:pPr>
        <w:pStyle w:val="ConsPlusNormal"/>
        <w:spacing w:before="220"/>
        <w:ind w:firstLine="540"/>
        <w:jc w:val="both"/>
      </w:pPr>
      <w:r>
        <w:t>55) рассматривает жалобы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Удмуртской Республики и муниципальных нужд муниципальных образований в Удмуртской Республике, в том числе составляет протоколы об административных правонарушениях, связанных с нарушениями законодательства о контрактной системе в сфере закупок, рассматривает дела о таких административных правонарушениях;</w:t>
      </w:r>
    </w:p>
    <w:p w:rsidR="005B4C49" w:rsidRDefault="005B4C49">
      <w:pPr>
        <w:pStyle w:val="ConsPlusNormal"/>
        <w:spacing w:before="220"/>
        <w:ind w:firstLine="540"/>
        <w:jc w:val="both"/>
      </w:pPr>
      <w:r>
        <w:t>56) в порядке, установленном законодательством, осуществляет полномочия лицензирующего органа при лицензировании деятельности по заготовке, хранению, переработке и реализации лома черных металлов и цветных металлов и деятельности по розничной продаже алкогольной продукции на территории Удмуртской Республики:</w:t>
      </w:r>
    </w:p>
    <w:p w:rsidR="005B4C49" w:rsidRDefault="005B4C49">
      <w:pPr>
        <w:pStyle w:val="ConsPlusNormal"/>
        <w:spacing w:before="220"/>
        <w:ind w:firstLine="540"/>
        <w:jc w:val="both"/>
      </w:pPr>
      <w:r>
        <w:t>а) в установленном законодательством порядке выдает (переоформляет) лицензии на заготовку, хранение, переработку и реализацию лома черных металлов, цветных металлов и выдает (продлевает, переоформляет) лицензии на розничную продажу алкогольной продукции на территории Удмуртской Республики (далее - лицензии);</w:t>
      </w:r>
    </w:p>
    <w:p w:rsidR="005B4C49" w:rsidRDefault="005B4C49">
      <w:pPr>
        <w:pStyle w:val="ConsPlusNormal"/>
        <w:spacing w:before="220"/>
        <w:ind w:firstLine="540"/>
        <w:jc w:val="both"/>
      </w:pPr>
      <w:r>
        <w:t>б) формирует и направляет межведомственные запросы в федеральные органы исполнительной власти, исполнительные органы государственной власти Удмуртской Республики, органы местного самоуправления и подведомственные этим органам организации, участвующие в предоставлении государственных услуг;</w:t>
      </w:r>
    </w:p>
    <w:p w:rsidR="005B4C49" w:rsidRDefault="005B4C49">
      <w:pPr>
        <w:pStyle w:val="ConsPlusNormal"/>
        <w:spacing w:before="220"/>
        <w:ind w:firstLine="540"/>
        <w:jc w:val="both"/>
      </w:pPr>
      <w:r>
        <w:t>в) в установленном законодательством порядке приостанавливает, возобновляет и прекращает действие лицензий;</w:t>
      </w:r>
    </w:p>
    <w:p w:rsidR="005B4C49" w:rsidRDefault="005B4C49">
      <w:pPr>
        <w:pStyle w:val="ConsPlusNormal"/>
        <w:spacing w:before="220"/>
        <w:ind w:firstLine="540"/>
        <w:jc w:val="both"/>
      </w:pPr>
      <w:r>
        <w:t>г) в соответствии с законодательством обращается с заявлением об аннулировании лицензий;</w:t>
      </w:r>
    </w:p>
    <w:p w:rsidR="005B4C49" w:rsidRDefault="005B4C49">
      <w:pPr>
        <w:pStyle w:val="ConsPlusNormal"/>
        <w:spacing w:before="220"/>
        <w:ind w:firstLine="540"/>
        <w:jc w:val="both"/>
      </w:pPr>
      <w:r>
        <w:t xml:space="preserve">д) в соответствии с законодательством возбуждает дела об административных правонарушениях, в том числе: привлекает граждан, должностных и юридических лиц к административной ответственности за совершение административных правонарушений; выносит </w:t>
      </w:r>
      <w:r>
        <w:lastRenderedPageBreak/>
        <w:t>определения, постановления, представления при осуществлении производства по делам об административных правонарушениях; осуществляет обращение постановления по делу об административном правонарушении к исполнению; принимает решение об отсрочке, рассрочке, приостановлении или прекращении исполнения постановления о назначении административного наказания:</w:t>
      </w:r>
    </w:p>
    <w:p w:rsidR="005B4C49" w:rsidRDefault="005B4C49">
      <w:pPr>
        <w:pStyle w:val="ConsPlusNormal"/>
        <w:spacing w:before="220"/>
        <w:ind w:firstLine="540"/>
        <w:jc w:val="both"/>
      </w:pPr>
      <w:r>
        <w:t>е) ведет государственную регистрацию выданных лицензий на розничную продажу алкогольной продукции, лицензий на розничную продажу алкогольной продукции, действие которых приостановлено, и аннулированных лицензий на розничную продажу алкогольной продукции, предоставляет сведения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 соответствии с законодательством, ведет реестр предоставленных лицензий на осуществление деятельности по заготовке, хранению, переработке и реализации лома черных металлов, цветных металлов;</w:t>
      </w:r>
    </w:p>
    <w:p w:rsidR="005B4C49" w:rsidRDefault="005B4C49">
      <w:pPr>
        <w:pStyle w:val="ConsPlusNormal"/>
        <w:spacing w:before="220"/>
        <w:ind w:firstLine="540"/>
        <w:jc w:val="both"/>
      </w:pPr>
      <w:r>
        <w:t>ё) проводит консультации по вопросам лицензирования на территории Удмуртской Республики в рамках взаимодействия участников государственной системы по вопросам оказания бесплатной юридической помощи;</w:t>
      </w:r>
    </w:p>
    <w:p w:rsidR="005B4C49" w:rsidRDefault="005B4C49">
      <w:pPr>
        <w:pStyle w:val="ConsPlusNormal"/>
        <w:spacing w:before="220"/>
        <w:ind w:firstLine="540"/>
        <w:jc w:val="both"/>
      </w:pPr>
      <w:r>
        <w:t>57) организует в соответствии с законодательством:</w:t>
      </w:r>
    </w:p>
    <w:p w:rsidR="005B4C49" w:rsidRDefault="005B4C49">
      <w:pPr>
        <w:pStyle w:val="ConsPlusNormal"/>
        <w:spacing w:before="220"/>
        <w:ind w:firstLine="540"/>
        <w:jc w:val="both"/>
      </w:pPr>
      <w:r>
        <w:t>а) сбор информации по основному кругу предприятий подведомственных отраслей о потребности в квалифицированных рабочих (служащих), специалистах среднего звена и специалистах с высшим образованием и работу по подготовке предложений по формированию объемов контрольных цифр приема и потребности в специалистах с высшим образованием;</w:t>
      </w:r>
    </w:p>
    <w:p w:rsidR="005B4C49" w:rsidRDefault="005B4C49">
      <w:pPr>
        <w:pStyle w:val="ConsPlusNormal"/>
        <w:spacing w:before="220"/>
        <w:ind w:firstLine="540"/>
        <w:jc w:val="both"/>
      </w:pPr>
      <w:r>
        <w:t>б) республиканские мероприятия, в том числе посвященные профессиональным праздникам;</w:t>
      </w:r>
    </w:p>
    <w:p w:rsidR="005B4C49" w:rsidRDefault="005B4C49">
      <w:pPr>
        <w:pStyle w:val="ConsPlusNormal"/>
        <w:spacing w:before="220"/>
        <w:ind w:firstLine="540"/>
        <w:jc w:val="both"/>
      </w:pPr>
      <w:r>
        <w:t>в) награждение государственными и ведомственными наградами граждан и коллективов организаций в установленной сфере деятельности Министерства;</w:t>
      </w:r>
    </w:p>
    <w:p w:rsidR="005B4C49" w:rsidRDefault="005B4C49">
      <w:pPr>
        <w:pStyle w:val="ConsPlusNormal"/>
        <w:spacing w:before="220"/>
        <w:ind w:firstLine="540"/>
        <w:jc w:val="both"/>
      </w:pPr>
      <w:r>
        <w:t>г) выставочную деятельность и проведение конкурсов профессионального мастерства;</w:t>
      </w:r>
    </w:p>
    <w:p w:rsidR="005B4C49" w:rsidRDefault="005B4C49">
      <w:pPr>
        <w:pStyle w:val="ConsPlusNormal"/>
        <w:spacing w:before="220"/>
        <w:ind w:firstLine="540"/>
        <w:jc w:val="both"/>
      </w:pPr>
      <w:r>
        <w:t xml:space="preserve">д) утратил силу. - </w:t>
      </w:r>
      <w:hyperlink r:id="rId84" w:history="1">
        <w:r>
          <w:rPr>
            <w:color w:val="0000FF"/>
          </w:rPr>
          <w:t>Постановление</w:t>
        </w:r>
      </w:hyperlink>
      <w:r>
        <w:t xml:space="preserve"> Правительства УР от 28.10.2019 N 488;</w:t>
      </w:r>
    </w:p>
    <w:p w:rsidR="005B4C49" w:rsidRDefault="005B4C49">
      <w:pPr>
        <w:pStyle w:val="ConsPlusNormal"/>
        <w:spacing w:before="220"/>
        <w:ind w:firstLine="540"/>
        <w:jc w:val="both"/>
      </w:pPr>
      <w:r>
        <w:t>е) информационное наполнение актуальной информацией официального сайта Министерства в сети "Интернет", страниц Министерства в социальных сетях;</w:t>
      </w:r>
    </w:p>
    <w:p w:rsidR="005B4C49" w:rsidRDefault="005B4C49">
      <w:pPr>
        <w:pStyle w:val="ConsPlusNormal"/>
        <w:spacing w:before="220"/>
        <w:ind w:firstLine="540"/>
        <w:jc w:val="both"/>
      </w:pPr>
      <w:r>
        <w:t>58) обеспечивает:</w:t>
      </w:r>
    </w:p>
    <w:p w:rsidR="005B4C49" w:rsidRDefault="005B4C49">
      <w:pPr>
        <w:pStyle w:val="ConsPlusNormal"/>
        <w:spacing w:before="220"/>
        <w:ind w:firstLine="540"/>
        <w:jc w:val="both"/>
      </w:pPr>
      <w:r>
        <w:t>а) в пределах своей компетенции защиту сведений, составляющих государственную тайну, а также иной информации ограниченного доступа, в том числе персональных данных;</w:t>
      </w:r>
    </w:p>
    <w:p w:rsidR="005B4C49" w:rsidRDefault="005B4C49">
      <w:pPr>
        <w:pStyle w:val="ConsPlusNormal"/>
        <w:spacing w:before="220"/>
        <w:ind w:firstLine="540"/>
        <w:jc w:val="both"/>
      </w:pPr>
      <w:r>
        <w:t>б) разработку и реализацию Плана нормированного снабжения населения продовольственными и непродовольственными товарами в составе мобилизационного плана экономики Удмуртской Республики;</w:t>
      </w:r>
    </w:p>
    <w:p w:rsidR="005B4C49" w:rsidRDefault="005B4C49">
      <w:pPr>
        <w:pStyle w:val="ConsPlusNormal"/>
        <w:spacing w:before="220"/>
        <w:ind w:firstLine="540"/>
        <w:jc w:val="both"/>
      </w:pPr>
      <w:r>
        <w:t>в) организацию выполнения мероприятий по поддержанию необходимого уровня запасов продовольственных и непродовольственных товаров для нормированного снабжения населения Удмуртской Республики на основании проводимого мониторинга и прогнозирования рынка товаров Удмуртской Республики;</w:t>
      </w:r>
    </w:p>
    <w:p w:rsidR="005B4C49" w:rsidRDefault="005B4C49">
      <w:pPr>
        <w:pStyle w:val="ConsPlusNormal"/>
        <w:spacing w:before="220"/>
        <w:ind w:firstLine="540"/>
        <w:jc w:val="both"/>
      </w:pPr>
      <w:r>
        <w:t>г) мобилизационную подготовку Министерства;</w:t>
      </w:r>
    </w:p>
    <w:p w:rsidR="005B4C49" w:rsidRDefault="005B4C49">
      <w:pPr>
        <w:pStyle w:val="ConsPlusNormal"/>
        <w:spacing w:before="220"/>
        <w:ind w:firstLine="540"/>
        <w:jc w:val="both"/>
      </w:pPr>
      <w:r>
        <w:t xml:space="preserve">д) разработку методических рекомендаций по организации и осуществлению </w:t>
      </w:r>
      <w:r>
        <w:lastRenderedPageBreak/>
        <w:t>нормированного снабжения населения в Удмуртской Республике;</w:t>
      </w:r>
    </w:p>
    <w:p w:rsidR="005B4C49" w:rsidRDefault="005B4C49">
      <w:pPr>
        <w:pStyle w:val="ConsPlusNormal"/>
        <w:spacing w:before="220"/>
        <w:ind w:firstLine="540"/>
        <w:jc w:val="both"/>
      </w:pPr>
      <w:r>
        <w:t>е) организацию обучения по вопросам мобилизационной подготовки в области нормированного снабжения населения (в Министерстве, в органах местного самоуправления и организациях), в том числе при проведении учебных и учебно-практических мероприятий;</w:t>
      </w:r>
    </w:p>
    <w:p w:rsidR="005B4C49" w:rsidRDefault="005B4C49">
      <w:pPr>
        <w:pStyle w:val="ConsPlusNormal"/>
        <w:spacing w:before="220"/>
        <w:ind w:firstLine="540"/>
        <w:jc w:val="both"/>
      </w:pPr>
      <w:r>
        <w:t>ё) в соответствии с законодательством оказание содействия мобилизационного развертывания Вооруженных Сил Российской Федерации, других войск, воинских формирований и организацию поставки мобилизационных ресурсов, координацию мобилизационной подготовки в установленной сфере деятельности органов местного самоуправления в Удмуртской Республике;</w:t>
      </w:r>
    </w:p>
    <w:p w:rsidR="005B4C49" w:rsidRDefault="005B4C49">
      <w:pPr>
        <w:pStyle w:val="ConsPlusNormal"/>
        <w:spacing w:before="220"/>
        <w:ind w:firstLine="540"/>
        <w:jc w:val="both"/>
      </w:pPr>
      <w:r>
        <w:t>ж) организацию воинского учета и бронирования в Министерстве в мирное и военное время;</w:t>
      </w:r>
    </w:p>
    <w:p w:rsidR="005B4C49" w:rsidRDefault="005B4C49">
      <w:pPr>
        <w:pStyle w:val="ConsPlusNormal"/>
        <w:spacing w:before="220"/>
        <w:ind w:firstLine="540"/>
        <w:jc w:val="both"/>
      </w:pPr>
      <w:r>
        <w:t>з) участие в разработке мобилизационного плана экономики Удмуртской Республики в установленной сфере деятельности;</w:t>
      </w:r>
    </w:p>
    <w:p w:rsidR="005B4C49" w:rsidRDefault="005B4C49">
      <w:pPr>
        <w:pStyle w:val="ConsPlusNormal"/>
        <w:spacing w:before="220"/>
        <w:ind w:firstLine="540"/>
        <w:jc w:val="both"/>
      </w:pPr>
      <w:r>
        <w:t>59) в соответствии с законодательством осуществляет организацию и ведение гражданской обороны в Министерстве:</w:t>
      </w:r>
    </w:p>
    <w:p w:rsidR="005B4C49" w:rsidRDefault="005B4C49">
      <w:pPr>
        <w:pStyle w:val="ConsPlusNormal"/>
        <w:spacing w:before="220"/>
        <w:ind w:firstLine="540"/>
        <w:jc w:val="both"/>
      </w:pPr>
      <w:r>
        <w:t>а) в пределах своей компетенции организует и обеспечивает выполнение мероприятий по гражданской обороне;</w:t>
      </w:r>
    </w:p>
    <w:p w:rsidR="005B4C49" w:rsidRDefault="005B4C49">
      <w:pPr>
        <w:pStyle w:val="ConsPlusNormal"/>
        <w:spacing w:before="220"/>
        <w:ind w:firstLine="540"/>
        <w:jc w:val="both"/>
      </w:pPr>
      <w:r>
        <w:t>б) создает, подготавливает и поддерживает в готовности необходимое количество формирований гражданской обороны;</w:t>
      </w:r>
    </w:p>
    <w:p w:rsidR="005B4C49" w:rsidRDefault="005B4C49">
      <w:pPr>
        <w:pStyle w:val="ConsPlusNormal"/>
        <w:spacing w:before="220"/>
        <w:ind w:firstLine="540"/>
        <w:jc w:val="both"/>
      </w:pPr>
      <w:r>
        <w:t>в) в установленном порядке координирует работу по обеспечению питанием и предметами первой необходимости в период чрезвычайных ситуаций пострадавшего населения;</w:t>
      </w:r>
    </w:p>
    <w:p w:rsidR="005B4C49" w:rsidRDefault="005B4C49">
      <w:pPr>
        <w:pStyle w:val="ConsPlusNormal"/>
        <w:spacing w:before="220"/>
        <w:ind w:firstLine="540"/>
        <w:jc w:val="both"/>
      </w:pPr>
      <w:r>
        <w:t>г) в установленном порядке организует работу по обеспечению спасательных служб Удмуртской Республики горючим и смазочными материалами в период чрезвычайных ситуаций;</w:t>
      </w:r>
    </w:p>
    <w:p w:rsidR="005B4C49" w:rsidRDefault="005B4C49">
      <w:pPr>
        <w:pStyle w:val="ConsPlusNormal"/>
        <w:jc w:val="both"/>
      </w:pPr>
      <w:r>
        <w:t xml:space="preserve">(пп. "г" введен </w:t>
      </w:r>
      <w:hyperlink r:id="rId85" w:history="1">
        <w:r>
          <w:rPr>
            <w:color w:val="0000FF"/>
          </w:rPr>
          <w:t>постановлением</w:t>
        </w:r>
      </w:hyperlink>
      <w:r>
        <w:t xml:space="preserve"> Правительства УР от 28.10.2019 N 488)</w:t>
      </w:r>
    </w:p>
    <w:p w:rsidR="005B4C49" w:rsidRDefault="005B4C49">
      <w:pPr>
        <w:pStyle w:val="ConsPlusNormal"/>
        <w:spacing w:before="220"/>
        <w:ind w:firstLine="540"/>
        <w:jc w:val="both"/>
      </w:pPr>
      <w:r>
        <w:t>60) обеспечивает пожарную безопасность в Министерстве, подготовку и обучение работников Министерства требованиям пожарной безопасности и действиям при их выполнении;</w:t>
      </w:r>
    </w:p>
    <w:p w:rsidR="005B4C49" w:rsidRDefault="005B4C49">
      <w:pPr>
        <w:pStyle w:val="ConsPlusNormal"/>
        <w:spacing w:before="220"/>
        <w:ind w:firstLine="540"/>
        <w:jc w:val="both"/>
      </w:pPr>
      <w:r>
        <w:t>61) осуществляет мероприятия по противодействию терроризму в установленной сфере деятельности, контролирует состояние антитеррористической защищенности объектов (территорий), выделенных для размещения подведомственных организаций;</w:t>
      </w:r>
    </w:p>
    <w:p w:rsidR="005B4C49" w:rsidRDefault="005B4C49">
      <w:pPr>
        <w:pStyle w:val="ConsPlusNormal"/>
        <w:spacing w:before="220"/>
        <w:ind w:firstLine="540"/>
        <w:jc w:val="both"/>
      </w:pPr>
      <w:r>
        <w:t>62)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5B4C49" w:rsidRDefault="005B4C49">
      <w:pPr>
        <w:pStyle w:val="ConsPlusNormal"/>
        <w:spacing w:before="220"/>
        <w:ind w:firstLine="540"/>
        <w:jc w:val="both"/>
      </w:pPr>
      <w:r>
        <w:t>63) проводит мониторинг:</w:t>
      </w:r>
    </w:p>
    <w:p w:rsidR="005B4C49" w:rsidRDefault="005B4C49">
      <w:pPr>
        <w:pStyle w:val="ConsPlusNormal"/>
        <w:spacing w:before="220"/>
        <w:ind w:firstLine="540"/>
        <w:jc w:val="both"/>
      </w:pPr>
      <w:r>
        <w:t>а) финансово-экономической деятельности хозяйствующих субъектов Удмуртской Республики в установленной сфере деятельности;</w:t>
      </w:r>
    </w:p>
    <w:p w:rsidR="005B4C49" w:rsidRDefault="005B4C49">
      <w:pPr>
        <w:pStyle w:val="ConsPlusNormal"/>
        <w:jc w:val="both"/>
      </w:pPr>
      <w:r>
        <w:t xml:space="preserve">(в ред. </w:t>
      </w:r>
      <w:hyperlink r:id="rId86" w:history="1">
        <w:r>
          <w:rPr>
            <w:color w:val="0000FF"/>
          </w:rPr>
          <w:t>постановления</w:t>
        </w:r>
      </w:hyperlink>
      <w:r>
        <w:t xml:space="preserve"> Правительства УР от 28.10.2019 N 488)</w:t>
      </w:r>
    </w:p>
    <w:p w:rsidR="005B4C49" w:rsidRDefault="005B4C49">
      <w:pPr>
        <w:pStyle w:val="ConsPlusNormal"/>
        <w:spacing w:before="220"/>
        <w:ind w:firstLine="540"/>
        <w:jc w:val="both"/>
      </w:pPr>
      <w:r>
        <w:t>б) хода реализации инвестиционных проектов хозяйствующих субъектов Удмуртской Республики и исполнения инвестиционных договоров, предусматривающих предоставление льгот по налогу на прибыль и налогу на имущество организаций, исполнения специальных инвестиционных контрактов в установленной сфере деятельности;</w:t>
      </w:r>
    </w:p>
    <w:p w:rsidR="005B4C49" w:rsidRDefault="005B4C49">
      <w:pPr>
        <w:pStyle w:val="ConsPlusNormal"/>
        <w:jc w:val="both"/>
      </w:pPr>
      <w:r>
        <w:t xml:space="preserve">(в ред. </w:t>
      </w:r>
      <w:hyperlink r:id="rId87" w:history="1">
        <w:r>
          <w:rPr>
            <w:color w:val="0000FF"/>
          </w:rPr>
          <w:t>постановления</w:t>
        </w:r>
      </w:hyperlink>
      <w:r>
        <w:t xml:space="preserve"> Правительства УР от 28.10.2019 N 488)</w:t>
      </w:r>
    </w:p>
    <w:p w:rsidR="005B4C49" w:rsidRDefault="005B4C49">
      <w:pPr>
        <w:pStyle w:val="ConsPlusNormal"/>
        <w:spacing w:before="220"/>
        <w:ind w:firstLine="540"/>
        <w:jc w:val="both"/>
      </w:pPr>
      <w:r>
        <w:lastRenderedPageBreak/>
        <w:t>в) значения показателей процессов на потребительском рынке с необходимым пояснением причин их роста (падения) и ежемесячно представляет информацию в Министерство регионального развития Российской Федерации;</w:t>
      </w:r>
    </w:p>
    <w:p w:rsidR="005B4C49" w:rsidRDefault="005B4C49">
      <w:pPr>
        <w:pStyle w:val="ConsPlusNormal"/>
        <w:spacing w:before="220"/>
        <w:ind w:firstLine="540"/>
        <w:jc w:val="both"/>
      </w:pPr>
      <w:r>
        <w:t>г) товарных рынков и контроль за их состоянием, в том числе мониторинг цен и наличия товаров в Удмуртской Республике;</w:t>
      </w:r>
    </w:p>
    <w:p w:rsidR="005B4C49" w:rsidRDefault="005B4C49">
      <w:pPr>
        <w:pStyle w:val="ConsPlusNormal"/>
        <w:spacing w:before="220"/>
        <w:ind w:firstLine="540"/>
        <w:jc w:val="both"/>
      </w:pPr>
      <w:r>
        <w:t>д) состояния торговой деятельности в Удмуртской Республике и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5B4C49" w:rsidRDefault="005B4C49">
      <w:pPr>
        <w:pStyle w:val="ConsPlusNormal"/>
        <w:spacing w:before="220"/>
        <w:ind w:firstLine="540"/>
        <w:jc w:val="both"/>
      </w:pPr>
      <w:r>
        <w:t>64) разрабатывает в соответствии с законодательством:</w:t>
      </w:r>
    </w:p>
    <w:p w:rsidR="005B4C49" w:rsidRDefault="005B4C49">
      <w:pPr>
        <w:pStyle w:val="ConsPlusNormal"/>
        <w:spacing w:before="220"/>
        <w:ind w:firstLine="540"/>
        <w:jc w:val="both"/>
      </w:pPr>
      <w:r>
        <w:t>а) план организации розничных рынков на территории Удмуртской Республики и представляет его на утверждение Правительству Удмуртской Республики;</w:t>
      </w:r>
    </w:p>
    <w:p w:rsidR="005B4C49" w:rsidRDefault="005B4C49">
      <w:pPr>
        <w:pStyle w:val="ConsPlusNormal"/>
        <w:spacing w:before="220"/>
        <w:ind w:firstLine="540"/>
        <w:jc w:val="both"/>
      </w:pPr>
      <w:r>
        <w:t>б) основные требования, предъявляемые к планировке, перепланировке и застройке розничного рынка, реконструкции и модернизации зданий, строений, сооружений и находящихся в них помещений, и представляет их на утверждение в Правительство Удмуртской Республики;</w:t>
      </w:r>
    </w:p>
    <w:p w:rsidR="005B4C49" w:rsidRDefault="005B4C49">
      <w:pPr>
        <w:pStyle w:val="ConsPlusNormal"/>
        <w:spacing w:before="220"/>
        <w:ind w:firstLine="540"/>
        <w:jc w:val="both"/>
      </w:pPr>
      <w:r>
        <w:t>в) порядок заключения договора о предоставлении торгового места, его типовую форму, упрощенную форму типового договора о предоставлении торговых мест на сельскохозяйственном и сельскохозяйственном кооперативном рынках и представляет их на утверждение в Правительство Удмуртской Республики;</w:t>
      </w:r>
    </w:p>
    <w:p w:rsidR="005B4C49" w:rsidRDefault="005B4C49">
      <w:pPr>
        <w:pStyle w:val="ConsPlusNormal"/>
        <w:spacing w:before="220"/>
        <w:ind w:firstLine="540"/>
        <w:jc w:val="both"/>
      </w:pPr>
      <w:r>
        <w:t>г) нормативы минимальной обеспеченности населения площадью торговых объектов для Удмуртской Республики и представляет их на утверждение в Правительство Удмуртской Республики;</w:t>
      </w:r>
    </w:p>
    <w:p w:rsidR="005B4C49" w:rsidRDefault="005B4C49">
      <w:pPr>
        <w:pStyle w:val="ConsPlusNormal"/>
        <w:spacing w:before="220"/>
        <w:ind w:firstLine="540"/>
        <w:jc w:val="both"/>
      </w:pPr>
      <w:r>
        <w:t>д) порядок и условия осуществления торговой деятельности (в том числе: ассортимент продаваемых товаров; режим работы; приемы и способы, с помощью которых осуществляется продажа товаров; количество, типы, модели технологического оборудования, инвентаря, используемых при осуществлении торговой деятельности; способы доведения до покупателей информации о продавце, о предлагаемых для продажи товарах, об оказываемых услугах) применительно к государственным предприятиям, учреждениям торговли, в которых выступает учредителем или является уполномоченным органом государственной власти Удмуртской Республики в соответствии с актами, определяющими его компетенцию;</w:t>
      </w:r>
    </w:p>
    <w:p w:rsidR="005B4C49" w:rsidRDefault="005B4C49">
      <w:pPr>
        <w:pStyle w:val="ConsPlusNormal"/>
        <w:spacing w:before="220"/>
        <w:ind w:firstLine="540"/>
        <w:jc w:val="both"/>
      </w:pPr>
      <w:r>
        <w:t>е) перечень отдаленных или труднодоступных местностей в Удмуртской Республике, в которых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w:t>
      </w:r>
    </w:p>
    <w:p w:rsidR="005B4C49" w:rsidRDefault="005B4C49">
      <w:pPr>
        <w:pStyle w:val="ConsPlusNormal"/>
        <w:spacing w:before="220"/>
        <w:ind w:firstLine="540"/>
        <w:jc w:val="both"/>
      </w:pPr>
      <w:r>
        <w:t>ё) порядок организации ярмарок и продажи товаров (выполнения работ, оказания услуг) на них;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и представляет их на утверждение в Правительство Удмуртской Республики;</w:t>
      </w:r>
    </w:p>
    <w:p w:rsidR="005B4C49" w:rsidRDefault="005B4C49">
      <w:pPr>
        <w:pStyle w:val="ConsPlusNormal"/>
        <w:spacing w:before="220"/>
        <w:ind w:firstLine="540"/>
        <w:jc w:val="both"/>
      </w:pPr>
      <w:r>
        <w:t>65) формирует:</w:t>
      </w:r>
    </w:p>
    <w:p w:rsidR="005B4C49" w:rsidRDefault="005B4C49">
      <w:pPr>
        <w:pStyle w:val="ConsPlusNormal"/>
        <w:spacing w:before="220"/>
        <w:ind w:firstLine="540"/>
        <w:jc w:val="both"/>
      </w:pPr>
      <w:r>
        <w:t>а) реестр розничных рынков;</w:t>
      </w:r>
    </w:p>
    <w:p w:rsidR="005B4C49" w:rsidRDefault="005B4C49">
      <w:pPr>
        <w:pStyle w:val="ConsPlusNormal"/>
        <w:spacing w:before="220"/>
        <w:ind w:firstLine="540"/>
        <w:jc w:val="both"/>
      </w:pPr>
      <w:r>
        <w:t xml:space="preserve">б) аналитическую информацию о фактической обеспеченности населения площадью торговых объектов для Удмуртской Республики с целью достижения нормативов минимальной </w:t>
      </w:r>
      <w:r>
        <w:lastRenderedPageBreak/>
        <w:t>обеспеченности населения площадью торговых объектов;</w:t>
      </w:r>
    </w:p>
    <w:p w:rsidR="005B4C49" w:rsidRDefault="005B4C49">
      <w:pPr>
        <w:pStyle w:val="ConsPlusNormal"/>
        <w:spacing w:before="220"/>
        <w:ind w:firstLine="540"/>
        <w:jc w:val="both"/>
      </w:pPr>
      <w:r>
        <w:t>в) перечень мест организации ярмарок на территории Удмуртской Республики;</w:t>
      </w:r>
    </w:p>
    <w:p w:rsidR="005B4C49" w:rsidRDefault="005B4C49">
      <w:pPr>
        <w:pStyle w:val="ConsPlusNormal"/>
        <w:spacing w:before="220"/>
        <w:ind w:firstLine="540"/>
        <w:jc w:val="both"/>
      </w:pPr>
      <w:r>
        <w:t>г) в установленном порядке реестр субъектов малого и среднего предпринимательства - получателей поддержки;</w:t>
      </w:r>
    </w:p>
    <w:p w:rsidR="005B4C49" w:rsidRDefault="005B4C49">
      <w:pPr>
        <w:pStyle w:val="ConsPlusNormal"/>
        <w:spacing w:before="220"/>
        <w:ind w:firstLine="540"/>
        <w:jc w:val="both"/>
      </w:pPr>
      <w:r>
        <w:t>д) региональный реестр резидентов и управляющих компаний индустриальных (промышленных) парков в Удмуртской Республике;</w:t>
      </w:r>
    </w:p>
    <w:p w:rsidR="005B4C49" w:rsidRDefault="005B4C49">
      <w:pPr>
        <w:pStyle w:val="ConsPlusNormal"/>
        <w:jc w:val="both"/>
      </w:pPr>
      <w:r>
        <w:t xml:space="preserve">(пп. "д" введен </w:t>
      </w:r>
      <w:hyperlink r:id="rId88" w:history="1">
        <w:r>
          <w:rPr>
            <w:color w:val="0000FF"/>
          </w:rPr>
          <w:t>постановлением</w:t>
        </w:r>
      </w:hyperlink>
      <w:r>
        <w:t xml:space="preserve"> Правительства УР от 28.10.2019 N 488)</w:t>
      </w:r>
    </w:p>
    <w:p w:rsidR="005B4C49" w:rsidRDefault="005B4C49">
      <w:pPr>
        <w:pStyle w:val="ConsPlusNormal"/>
        <w:spacing w:before="220"/>
        <w:ind w:firstLine="540"/>
        <w:jc w:val="both"/>
      </w:pPr>
      <w:r>
        <w:t>66) устанавливает в соответствии с законодательством:</w:t>
      </w:r>
    </w:p>
    <w:p w:rsidR="005B4C49" w:rsidRDefault="005B4C49">
      <w:pPr>
        <w:pStyle w:val="ConsPlusNormal"/>
        <w:spacing w:before="220"/>
        <w:ind w:firstLine="540"/>
        <w:jc w:val="both"/>
      </w:pPr>
      <w:r>
        <w:t>а) требования к торговому месту на розничном рынке;</w:t>
      </w:r>
    </w:p>
    <w:p w:rsidR="005B4C49" w:rsidRDefault="005B4C49">
      <w:pPr>
        <w:pStyle w:val="ConsPlusNormal"/>
        <w:spacing w:before="220"/>
        <w:ind w:firstLine="540"/>
        <w:jc w:val="both"/>
      </w:pPr>
      <w:r>
        <w:t>б) количество торговых мест для осуществления деятельности по продаже товаров товаропроизводителями на сельскохозяйственных рынках;</w:t>
      </w:r>
    </w:p>
    <w:p w:rsidR="005B4C49" w:rsidRDefault="005B4C49">
      <w:pPr>
        <w:pStyle w:val="ConsPlusNormal"/>
        <w:spacing w:before="220"/>
        <w:ind w:firstLine="540"/>
        <w:jc w:val="both"/>
      </w:pPr>
      <w:r>
        <w:t xml:space="preserve">67) утратил силу. - </w:t>
      </w:r>
      <w:hyperlink r:id="rId89" w:history="1">
        <w:r>
          <w:rPr>
            <w:color w:val="0000FF"/>
          </w:rPr>
          <w:t>Постановление</w:t>
        </w:r>
      </w:hyperlink>
      <w:r>
        <w:t xml:space="preserve"> Правительства УР от 06.04.2018 N 104;</w:t>
      </w:r>
    </w:p>
    <w:p w:rsidR="005B4C49" w:rsidRDefault="005B4C49">
      <w:pPr>
        <w:pStyle w:val="ConsPlusNormal"/>
        <w:spacing w:before="220"/>
        <w:ind w:firstLine="540"/>
        <w:jc w:val="both"/>
      </w:pPr>
      <w:r>
        <w:t>68) содействует развитию социально ориентированной инфраструктуры на потребительском рынке;</w:t>
      </w:r>
    </w:p>
    <w:p w:rsidR="005B4C49" w:rsidRDefault="005B4C49">
      <w:pPr>
        <w:pStyle w:val="ConsPlusNormal"/>
        <w:spacing w:before="220"/>
        <w:ind w:firstLine="540"/>
        <w:jc w:val="both"/>
      </w:pPr>
      <w:r>
        <w:t>69) в соответствии с законодательством осуществляет рассмотрение обращений граждан и организаций;</w:t>
      </w:r>
    </w:p>
    <w:p w:rsidR="005B4C49" w:rsidRDefault="005B4C49">
      <w:pPr>
        <w:pStyle w:val="ConsPlusNormal"/>
        <w:spacing w:before="220"/>
        <w:ind w:firstLine="540"/>
        <w:jc w:val="both"/>
      </w:pPr>
      <w:r>
        <w:t>70) в установленном законодательством порядке проводит проверки по вопросам, относящимся к компетенции Министерства, в установленной сфере деятельности;</w:t>
      </w:r>
    </w:p>
    <w:p w:rsidR="005B4C49" w:rsidRDefault="005B4C49">
      <w:pPr>
        <w:pStyle w:val="ConsPlusNormal"/>
        <w:spacing w:before="220"/>
        <w:ind w:firstLine="540"/>
        <w:jc w:val="both"/>
      </w:pPr>
      <w:r>
        <w:t>71) выступает от имени Удмуртской Республики в качестве представителя ответчика в судах по искам к Удмуртской Республике:</w:t>
      </w:r>
    </w:p>
    <w:p w:rsidR="005B4C49" w:rsidRDefault="005B4C49">
      <w:pPr>
        <w:pStyle w:val="ConsPlusNormal"/>
        <w:spacing w:before="220"/>
        <w:ind w:firstLine="540"/>
        <w:jc w:val="both"/>
      </w:pPr>
      <w:r>
        <w:t>а) о возмещении вреда, причиненного физическому лицу или юридическому лицу, в результате незаконных действий (бездействия) Министерства или его должностных лиц, в том числе в результате издания актов Министерства, не соответствующих закону или иному правовому акту;</w:t>
      </w:r>
    </w:p>
    <w:p w:rsidR="005B4C49" w:rsidRDefault="005B4C49">
      <w:pPr>
        <w:pStyle w:val="ConsPlusNormal"/>
        <w:spacing w:before="220"/>
        <w:ind w:firstLine="540"/>
        <w:jc w:val="both"/>
      </w:pPr>
      <w: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B4C49" w:rsidRDefault="005B4C49">
      <w:pPr>
        <w:pStyle w:val="ConsPlusNormal"/>
        <w:spacing w:before="220"/>
        <w:ind w:firstLine="540"/>
        <w:jc w:val="both"/>
      </w:pPr>
      <w:r>
        <w:t>72)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государственных учреждений Удмуртской Республики, государственных унитарных предприятий Удмуртской Республики, подведомственных Министерству;</w:t>
      </w:r>
    </w:p>
    <w:p w:rsidR="005B4C49" w:rsidRDefault="005B4C49">
      <w:pPr>
        <w:pStyle w:val="ConsPlusNormal"/>
        <w:jc w:val="both"/>
      </w:pPr>
      <w:r>
        <w:t xml:space="preserve">(пп. 72 в ред. </w:t>
      </w:r>
      <w:hyperlink r:id="rId90" w:history="1">
        <w:r>
          <w:rPr>
            <w:color w:val="0000FF"/>
          </w:rPr>
          <w:t>постановления</w:t>
        </w:r>
      </w:hyperlink>
      <w:r>
        <w:t xml:space="preserve"> Правительства УР от 29.06.2015 N 321)</w:t>
      </w:r>
    </w:p>
    <w:p w:rsidR="005B4C49" w:rsidRDefault="005B4C49">
      <w:pPr>
        <w:pStyle w:val="ConsPlusNormal"/>
        <w:spacing w:before="220"/>
        <w:ind w:firstLine="540"/>
        <w:jc w:val="both"/>
      </w:pPr>
      <w:r>
        <w:t>73) организует обеспечение безопасных условий труда работников Министерства;</w:t>
      </w:r>
    </w:p>
    <w:p w:rsidR="005B4C49" w:rsidRDefault="005B4C49">
      <w:pPr>
        <w:pStyle w:val="ConsPlusNormal"/>
        <w:spacing w:before="220"/>
        <w:ind w:firstLine="540"/>
        <w:jc w:val="both"/>
      </w:pPr>
      <w:r>
        <w:t>74) осуществляет иные полномочия в установленной сфере деятельности Министерства в соответствии с законодательством.</w:t>
      </w:r>
    </w:p>
    <w:p w:rsidR="005B4C49" w:rsidRDefault="005B4C49">
      <w:pPr>
        <w:pStyle w:val="ConsPlusNormal"/>
        <w:spacing w:before="220"/>
        <w:ind w:firstLine="540"/>
        <w:jc w:val="both"/>
      </w:pPr>
      <w:r>
        <w:t xml:space="preserve">9. Министерство в установленной сфере деятельности осуществляет государственную политику в следующих видах экономической деятельности в соответствии с Общероссийским </w:t>
      </w:r>
      <w:hyperlink r:id="rId91" w:history="1">
        <w:r>
          <w:rPr>
            <w:color w:val="0000FF"/>
          </w:rPr>
          <w:t>классификатором</w:t>
        </w:r>
      </w:hyperlink>
      <w:r>
        <w:t xml:space="preserve"> видов экономической деятельности, утвержденным приказом Федерального агентства по техническому регулированию и метрологии от 31 января 2014 года N 14-ст "О принятии и введении в действие Общероссийского классификатора видов экономической </w:t>
      </w:r>
      <w:r>
        <w:lastRenderedPageBreak/>
        <w:t>деятельности (ОКВЭД2) ОК 029-2014 (КДЕС Ред. 2) и Общероссийского классификатора продукции по видам экономической деятельности (ОКПД2) ОК 034-2014 (КПЕС 2008)":</w:t>
      </w:r>
    </w:p>
    <w:p w:rsidR="005B4C49" w:rsidRDefault="005B4C49">
      <w:pPr>
        <w:pStyle w:val="ConsPlusNormal"/>
        <w:spacing w:before="220"/>
        <w:ind w:firstLine="540"/>
        <w:jc w:val="both"/>
      </w:pPr>
      <w:hyperlink r:id="rId92" w:history="1">
        <w:r>
          <w:rPr>
            <w:color w:val="0000FF"/>
          </w:rPr>
          <w:t>06.10.1</w:t>
        </w:r>
      </w:hyperlink>
      <w:r>
        <w:t xml:space="preserve"> добыча сырой нефти;</w:t>
      </w:r>
    </w:p>
    <w:p w:rsidR="005B4C49" w:rsidRDefault="005B4C49">
      <w:pPr>
        <w:pStyle w:val="ConsPlusNormal"/>
        <w:spacing w:before="220"/>
        <w:ind w:firstLine="540"/>
        <w:jc w:val="both"/>
      </w:pPr>
      <w:r>
        <w:t xml:space="preserve">абзац утратил силу. - </w:t>
      </w:r>
      <w:hyperlink r:id="rId93" w:history="1">
        <w:r>
          <w:rPr>
            <w:color w:val="0000FF"/>
          </w:rPr>
          <w:t>Постановление</w:t>
        </w:r>
      </w:hyperlink>
      <w:r>
        <w:t xml:space="preserve"> Правительства УР от 28.10.2019 N 488;</w:t>
      </w:r>
    </w:p>
    <w:p w:rsidR="005B4C49" w:rsidRDefault="005B4C49">
      <w:pPr>
        <w:pStyle w:val="ConsPlusNormal"/>
        <w:spacing w:before="220"/>
        <w:ind w:firstLine="540"/>
        <w:jc w:val="both"/>
      </w:pPr>
      <w:hyperlink r:id="rId94" w:history="1">
        <w:r>
          <w:rPr>
            <w:color w:val="0000FF"/>
          </w:rPr>
          <w:t>09.10</w:t>
        </w:r>
      </w:hyperlink>
      <w:r>
        <w:t xml:space="preserve"> предоставление услуг в области добычи нефти и природного газа;</w:t>
      </w:r>
    </w:p>
    <w:p w:rsidR="005B4C49" w:rsidRDefault="005B4C49">
      <w:pPr>
        <w:pStyle w:val="ConsPlusNormal"/>
        <w:spacing w:before="220"/>
        <w:ind w:firstLine="540"/>
        <w:jc w:val="both"/>
      </w:pPr>
      <w:hyperlink r:id="rId95" w:history="1">
        <w:r>
          <w:rPr>
            <w:color w:val="0000FF"/>
          </w:rPr>
          <w:t>11</w:t>
        </w:r>
      </w:hyperlink>
      <w:r>
        <w:t xml:space="preserve"> производство напитков;</w:t>
      </w:r>
    </w:p>
    <w:p w:rsidR="005B4C49" w:rsidRDefault="005B4C49">
      <w:pPr>
        <w:pStyle w:val="ConsPlusNormal"/>
        <w:spacing w:before="220"/>
        <w:ind w:firstLine="540"/>
        <w:jc w:val="both"/>
      </w:pPr>
      <w:hyperlink r:id="rId96" w:history="1">
        <w:r>
          <w:rPr>
            <w:color w:val="0000FF"/>
          </w:rPr>
          <w:t>13</w:t>
        </w:r>
      </w:hyperlink>
      <w:r>
        <w:t xml:space="preserve"> производство текстильных изделий;</w:t>
      </w:r>
    </w:p>
    <w:p w:rsidR="005B4C49" w:rsidRDefault="005B4C49">
      <w:pPr>
        <w:pStyle w:val="ConsPlusNormal"/>
        <w:spacing w:before="220"/>
        <w:ind w:firstLine="540"/>
        <w:jc w:val="both"/>
      </w:pPr>
      <w:hyperlink r:id="rId97" w:history="1">
        <w:r>
          <w:rPr>
            <w:color w:val="0000FF"/>
          </w:rPr>
          <w:t>14</w:t>
        </w:r>
      </w:hyperlink>
      <w:r>
        <w:t xml:space="preserve"> производство одежды;</w:t>
      </w:r>
    </w:p>
    <w:p w:rsidR="005B4C49" w:rsidRDefault="005B4C49">
      <w:pPr>
        <w:pStyle w:val="ConsPlusNormal"/>
        <w:spacing w:before="220"/>
        <w:ind w:firstLine="540"/>
        <w:jc w:val="both"/>
      </w:pPr>
      <w:hyperlink r:id="rId98" w:history="1">
        <w:r>
          <w:rPr>
            <w:color w:val="0000FF"/>
          </w:rPr>
          <w:t>15</w:t>
        </w:r>
      </w:hyperlink>
      <w:r>
        <w:t xml:space="preserve"> производство кожи и изделий из кожи;</w:t>
      </w:r>
    </w:p>
    <w:p w:rsidR="005B4C49" w:rsidRDefault="005B4C49">
      <w:pPr>
        <w:pStyle w:val="ConsPlusNormal"/>
        <w:spacing w:before="220"/>
        <w:ind w:firstLine="540"/>
        <w:jc w:val="both"/>
      </w:pPr>
      <w:hyperlink r:id="rId99" w:history="1">
        <w:r>
          <w:rPr>
            <w:color w:val="0000FF"/>
          </w:rPr>
          <w:t>16</w:t>
        </w:r>
      </w:hyperlink>
      <w:r>
        <w:t xml:space="preserve"> обработка древесины и производство изделий из дерева и пробки, кроме мебели, производство изделий из соломки и материалов для плетения;</w:t>
      </w:r>
    </w:p>
    <w:p w:rsidR="005B4C49" w:rsidRDefault="005B4C49">
      <w:pPr>
        <w:pStyle w:val="ConsPlusNormal"/>
        <w:spacing w:before="220"/>
        <w:ind w:firstLine="540"/>
        <w:jc w:val="both"/>
      </w:pPr>
      <w:hyperlink r:id="rId100" w:history="1">
        <w:r>
          <w:rPr>
            <w:color w:val="0000FF"/>
          </w:rPr>
          <w:t>17</w:t>
        </w:r>
      </w:hyperlink>
      <w:r>
        <w:t xml:space="preserve"> производство бумаги и бумажных изделий;</w:t>
      </w:r>
    </w:p>
    <w:p w:rsidR="005B4C49" w:rsidRDefault="005B4C49">
      <w:pPr>
        <w:pStyle w:val="ConsPlusNormal"/>
        <w:spacing w:before="220"/>
        <w:ind w:firstLine="540"/>
        <w:jc w:val="both"/>
      </w:pPr>
      <w:hyperlink r:id="rId101" w:history="1">
        <w:r>
          <w:rPr>
            <w:color w:val="0000FF"/>
          </w:rPr>
          <w:t>19.2</w:t>
        </w:r>
      </w:hyperlink>
      <w:r>
        <w:t xml:space="preserve"> производство нефтепродуктов;</w:t>
      </w:r>
    </w:p>
    <w:p w:rsidR="005B4C49" w:rsidRDefault="005B4C49">
      <w:pPr>
        <w:pStyle w:val="ConsPlusNormal"/>
        <w:spacing w:before="220"/>
        <w:ind w:firstLine="540"/>
        <w:jc w:val="both"/>
      </w:pPr>
      <w:hyperlink r:id="rId102" w:history="1">
        <w:r>
          <w:rPr>
            <w:color w:val="0000FF"/>
          </w:rPr>
          <w:t>20</w:t>
        </w:r>
      </w:hyperlink>
      <w:r>
        <w:t xml:space="preserve"> производство химических веществ и химических продуктов;</w:t>
      </w:r>
    </w:p>
    <w:p w:rsidR="005B4C49" w:rsidRDefault="005B4C49">
      <w:pPr>
        <w:pStyle w:val="ConsPlusNormal"/>
        <w:spacing w:before="220"/>
        <w:ind w:firstLine="540"/>
        <w:jc w:val="both"/>
      </w:pPr>
      <w:hyperlink r:id="rId103" w:history="1">
        <w:r>
          <w:rPr>
            <w:color w:val="0000FF"/>
          </w:rPr>
          <w:t>21</w:t>
        </w:r>
      </w:hyperlink>
      <w:r>
        <w:t xml:space="preserve"> производство лекарственных средств и материалов, применяемых в медицинских целях;</w:t>
      </w:r>
    </w:p>
    <w:p w:rsidR="005B4C49" w:rsidRDefault="005B4C49">
      <w:pPr>
        <w:pStyle w:val="ConsPlusNormal"/>
        <w:spacing w:before="220"/>
        <w:ind w:firstLine="540"/>
        <w:jc w:val="both"/>
      </w:pPr>
      <w:hyperlink r:id="rId104" w:history="1">
        <w:r>
          <w:rPr>
            <w:color w:val="0000FF"/>
          </w:rPr>
          <w:t>22</w:t>
        </w:r>
      </w:hyperlink>
      <w:r>
        <w:t xml:space="preserve"> производство резиновых и пластмассовых изделий;</w:t>
      </w:r>
    </w:p>
    <w:p w:rsidR="005B4C49" w:rsidRDefault="005B4C49">
      <w:pPr>
        <w:pStyle w:val="ConsPlusNormal"/>
        <w:spacing w:before="220"/>
        <w:ind w:firstLine="540"/>
        <w:jc w:val="both"/>
      </w:pPr>
      <w:hyperlink r:id="rId105" w:history="1">
        <w:r>
          <w:rPr>
            <w:color w:val="0000FF"/>
          </w:rPr>
          <w:t>23</w:t>
        </w:r>
      </w:hyperlink>
      <w:r>
        <w:t xml:space="preserve"> производство прочей неметаллической минеральной продукции;</w:t>
      </w:r>
    </w:p>
    <w:p w:rsidR="005B4C49" w:rsidRDefault="005B4C49">
      <w:pPr>
        <w:pStyle w:val="ConsPlusNormal"/>
        <w:spacing w:before="220"/>
        <w:ind w:firstLine="540"/>
        <w:jc w:val="both"/>
      </w:pPr>
      <w:hyperlink r:id="rId106" w:history="1">
        <w:r>
          <w:rPr>
            <w:color w:val="0000FF"/>
          </w:rPr>
          <w:t>24</w:t>
        </w:r>
      </w:hyperlink>
      <w:r>
        <w:t xml:space="preserve"> производство металлургическое;</w:t>
      </w:r>
    </w:p>
    <w:p w:rsidR="005B4C49" w:rsidRDefault="005B4C49">
      <w:pPr>
        <w:pStyle w:val="ConsPlusNormal"/>
        <w:spacing w:before="220"/>
        <w:ind w:firstLine="540"/>
        <w:jc w:val="both"/>
      </w:pPr>
      <w:hyperlink r:id="rId107" w:history="1">
        <w:r>
          <w:rPr>
            <w:color w:val="0000FF"/>
          </w:rPr>
          <w:t>25</w:t>
        </w:r>
      </w:hyperlink>
      <w:r>
        <w:t xml:space="preserve"> производство готовых металлических изделий, кроме машин и оборудования;</w:t>
      </w:r>
    </w:p>
    <w:p w:rsidR="005B4C49" w:rsidRDefault="005B4C49">
      <w:pPr>
        <w:pStyle w:val="ConsPlusNormal"/>
        <w:spacing w:before="220"/>
        <w:ind w:firstLine="540"/>
        <w:jc w:val="both"/>
      </w:pPr>
      <w:hyperlink r:id="rId108" w:history="1">
        <w:r>
          <w:rPr>
            <w:color w:val="0000FF"/>
          </w:rPr>
          <w:t>26</w:t>
        </w:r>
      </w:hyperlink>
      <w:r>
        <w:t xml:space="preserve"> производство компьютеров, электронных и оптических изделий;</w:t>
      </w:r>
    </w:p>
    <w:p w:rsidR="005B4C49" w:rsidRDefault="005B4C49">
      <w:pPr>
        <w:pStyle w:val="ConsPlusNormal"/>
        <w:spacing w:before="220"/>
        <w:ind w:firstLine="540"/>
        <w:jc w:val="both"/>
      </w:pPr>
      <w:hyperlink r:id="rId109" w:history="1">
        <w:r>
          <w:rPr>
            <w:color w:val="0000FF"/>
          </w:rPr>
          <w:t>27</w:t>
        </w:r>
      </w:hyperlink>
      <w:r>
        <w:t xml:space="preserve"> производство электрического оборудования;</w:t>
      </w:r>
    </w:p>
    <w:p w:rsidR="005B4C49" w:rsidRDefault="005B4C49">
      <w:pPr>
        <w:pStyle w:val="ConsPlusNormal"/>
        <w:spacing w:before="220"/>
        <w:ind w:firstLine="540"/>
        <w:jc w:val="both"/>
      </w:pPr>
      <w:hyperlink r:id="rId110" w:history="1">
        <w:r>
          <w:rPr>
            <w:color w:val="0000FF"/>
          </w:rPr>
          <w:t>28</w:t>
        </w:r>
      </w:hyperlink>
      <w:r>
        <w:t xml:space="preserve"> производство машин и оборудования, не включенных в другие группировки;</w:t>
      </w:r>
    </w:p>
    <w:p w:rsidR="005B4C49" w:rsidRDefault="005B4C49">
      <w:pPr>
        <w:pStyle w:val="ConsPlusNormal"/>
        <w:spacing w:before="220"/>
        <w:ind w:firstLine="540"/>
        <w:jc w:val="both"/>
      </w:pPr>
      <w:hyperlink r:id="rId111" w:history="1">
        <w:r>
          <w:rPr>
            <w:color w:val="0000FF"/>
          </w:rPr>
          <w:t>29</w:t>
        </w:r>
      </w:hyperlink>
      <w:r>
        <w:t xml:space="preserve"> производство автотранспортных средств, прицепов и полуприцепов;</w:t>
      </w:r>
    </w:p>
    <w:p w:rsidR="005B4C49" w:rsidRDefault="005B4C49">
      <w:pPr>
        <w:pStyle w:val="ConsPlusNormal"/>
        <w:spacing w:before="220"/>
        <w:ind w:firstLine="540"/>
        <w:jc w:val="both"/>
      </w:pPr>
      <w:hyperlink r:id="rId112" w:history="1">
        <w:r>
          <w:rPr>
            <w:color w:val="0000FF"/>
          </w:rPr>
          <w:t>30</w:t>
        </w:r>
      </w:hyperlink>
      <w:r>
        <w:t xml:space="preserve"> производство прочих транспортных средств и оборудования;</w:t>
      </w:r>
    </w:p>
    <w:p w:rsidR="005B4C49" w:rsidRDefault="005B4C49">
      <w:pPr>
        <w:pStyle w:val="ConsPlusNormal"/>
        <w:spacing w:before="220"/>
        <w:ind w:firstLine="540"/>
        <w:jc w:val="both"/>
      </w:pPr>
      <w:hyperlink r:id="rId113" w:history="1">
        <w:r>
          <w:rPr>
            <w:color w:val="0000FF"/>
          </w:rPr>
          <w:t>31</w:t>
        </w:r>
      </w:hyperlink>
      <w:r>
        <w:t xml:space="preserve"> производство мебели;</w:t>
      </w:r>
    </w:p>
    <w:p w:rsidR="005B4C49" w:rsidRDefault="005B4C49">
      <w:pPr>
        <w:pStyle w:val="ConsPlusNormal"/>
        <w:spacing w:before="220"/>
        <w:ind w:firstLine="540"/>
        <w:jc w:val="both"/>
      </w:pPr>
      <w:hyperlink r:id="rId114" w:history="1">
        <w:r>
          <w:rPr>
            <w:color w:val="0000FF"/>
          </w:rPr>
          <w:t>32</w:t>
        </w:r>
      </w:hyperlink>
      <w:r>
        <w:t xml:space="preserve"> производство прочих готовых изделий;</w:t>
      </w:r>
    </w:p>
    <w:p w:rsidR="005B4C49" w:rsidRDefault="005B4C49">
      <w:pPr>
        <w:pStyle w:val="ConsPlusNormal"/>
        <w:spacing w:before="220"/>
        <w:ind w:firstLine="540"/>
        <w:jc w:val="both"/>
      </w:pPr>
      <w:hyperlink r:id="rId115" w:history="1">
        <w:r>
          <w:rPr>
            <w:color w:val="0000FF"/>
          </w:rPr>
          <w:t>33</w:t>
        </w:r>
      </w:hyperlink>
      <w:r>
        <w:t xml:space="preserve"> ремонт и монтаж машин и оборудования;</w:t>
      </w:r>
    </w:p>
    <w:p w:rsidR="005B4C49" w:rsidRDefault="005B4C49">
      <w:pPr>
        <w:pStyle w:val="ConsPlusNormal"/>
        <w:spacing w:before="220"/>
        <w:ind w:firstLine="540"/>
        <w:jc w:val="both"/>
      </w:pPr>
      <w:hyperlink r:id="rId116" w:history="1">
        <w:r>
          <w:rPr>
            <w:color w:val="0000FF"/>
          </w:rPr>
          <w:t>38.3</w:t>
        </w:r>
      </w:hyperlink>
      <w:r>
        <w:t xml:space="preserve"> деятельность по обработке вторичного сырья;</w:t>
      </w:r>
    </w:p>
    <w:p w:rsidR="005B4C49" w:rsidRDefault="005B4C49">
      <w:pPr>
        <w:pStyle w:val="ConsPlusNormal"/>
        <w:spacing w:before="220"/>
        <w:ind w:firstLine="540"/>
        <w:jc w:val="both"/>
      </w:pPr>
      <w:hyperlink r:id="rId117" w:history="1">
        <w:r>
          <w:rPr>
            <w:color w:val="0000FF"/>
          </w:rPr>
          <w:t>45</w:t>
        </w:r>
      </w:hyperlink>
      <w:r>
        <w:t xml:space="preserve"> торговля оптовая и розничная автотранспортными средствами и мотоциклами и их ремонт;</w:t>
      </w:r>
    </w:p>
    <w:p w:rsidR="005B4C49" w:rsidRDefault="005B4C49">
      <w:pPr>
        <w:pStyle w:val="ConsPlusNormal"/>
        <w:spacing w:before="220"/>
        <w:ind w:firstLine="540"/>
        <w:jc w:val="both"/>
      </w:pPr>
      <w:hyperlink r:id="rId118" w:history="1">
        <w:r>
          <w:rPr>
            <w:color w:val="0000FF"/>
          </w:rPr>
          <w:t>46.13</w:t>
        </w:r>
      </w:hyperlink>
      <w:r>
        <w:t xml:space="preserve"> деятельность агентов по оптовой торговле лесоматериалами и строительными материалами;</w:t>
      </w:r>
    </w:p>
    <w:p w:rsidR="005B4C49" w:rsidRDefault="005B4C49">
      <w:pPr>
        <w:pStyle w:val="ConsPlusNormal"/>
        <w:spacing w:before="220"/>
        <w:ind w:firstLine="540"/>
        <w:jc w:val="both"/>
      </w:pPr>
      <w:hyperlink r:id="rId119" w:history="1">
        <w:r>
          <w:rPr>
            <w:color w:val="0000FF"/>
          </w:rPr>
          <w:t>46.14</w:t>
        </w:r>
      </w:hyperlink>
      <w:r>
        <w:t xml:space="preserve"> деятельность агентов по оптовой торговле машинами, промышленным оборудованием, судами и летательными аппаратами;</w:t>
      </w:r>
    </w:p>
    <w:p w:rsidR="005B4C49" w:rsidRDefault="005B4C49">
      <w:pPr>
        <w:pStyle w:val="ConsPlusNormal"/>
        <w:spacing w:before="220"/>
        <w:ind w:firstLine="540"/>
        <w:jc w:val="both"/>
      </w:pPr>
      <w:hyperlink r:id="rId120" w:history="1">
        <w:r>
          <w:rPr>
            <w:color w:val="0000FF"/>
          </w:rPr>
          <w:t>46.15</w:t>
        </w:r>
      </w:hyperlink>
      <w:r>
        <w:t xml:space="preserve"> деятельность агентов по оптовой торговле мебелью, бытовыми товарами, скобяными, ножевыми и прочими металлическими изделиями;</w:t>
      </w:r>
    </w:p>
    <w:p w:rsidR="005B4C49" w:rsidRDefault="005B4C49">
      <w:pPr>
        <w:pStyle w:val="ConsPlusNormal"/>
        <w:spacing w:before="220"/>
        <w:ind w:firstLine="540"/>
        <w:jc w:val="both"/>
      </w:pPr>
      <w:hyperlink r:id="rId121" w:history="1">
        <w:r>
          <w:rPr>
            <w:color w:val="0000FF"/>
          </w:rPr>
          <w:t>46.16</w:t>
        </w:r>
      </w:hyperlink>
      <w:r>
        <w:t xml:space="preserve"> деятельность агентов по оптовой торговле текстильными изделиями, одеждой, обувью, изделиями из кожи и меха;</w:t>
      </w:r>
    </w:p>
    <w:p w:rsidR="005B4C49" w:rsidRDefault="005B4C49">
      <w:pPr>
        <w:pStyle w:val="ConsPlusNormal"/>
        <w:spacing w:before="220"/>
        <w:ind w:firstLine="540"/>
        <w:jc w:val="both"/>
      </w:pPr>
      <w:hyperlink r:id="rId122" w:history="1">
        <w:r>
          <w:rPr>
            <w:color w:val="0000FF"/>
          </w:rPr>
          <w:t>46.17</w:t>
        </w:r>
      </w:hyperlink>
      <w:r>
        <w:t xml:space="preserve"> деятельность агентов по оптовой торговле пищевыми продуктами, напитками и табачными изделиями;</w:t>
      </w:r>
    </w:p>
    <w:p w:rsidR="005B4C49" w:rsidRDefault="005B4C49">
      <w:pPr>
        <w:pStyle w:val="ConsPlusNormal"/>
        <w:spacing w:before="220"/>
        <w:ind w:firstLine="540"/>
        <w:jc w:val="both"/>
      </w:pPr>
      <w:hyperlink r:id="rId123" w:history="1">
        <w:r>
          <w:rPr>
            <w:color w:val="0000FF"/>
          </w:rPr>
          <w:t>46.18.1</w:t>
        </w:r>
      </w:hyperlink>
      <w:r>
        <w:t xml:space="preserve"> деятельность агентов, специализирующихся на оптовой торговле фармацевтической продукцией, изделиями, применяемыми в медицинских целях, парфюмерными и косметическими товарами, включая мыло, и чистящими средствами;</w:t>
      </w:r>
    </w:p>
    <w:p w:rsidR="005B4C49" w:rsidRDefault="005B4C49">
      <w:pPr>
        <w:pStyle w:val="ConsPlusNormal"/>
        <w:spacing w:before="220"/>
        <w:ind w:firstLine="540"/>
        <w:jc w:val="both"/>
      </w:pPr>
      <w:hyperlink r:id="rId124" w:history="1">
        <w:r>
          <w:rPr>
            <w:color w:val="0000FF"/>
          </w:rPr>
          <w:t>46.18.2</w:t>
        </w:r>
      </w:hyperlink>
      <w:r>
        <w:t xml:space="preserve"> деятельность агентов, специализирующихся на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w:t>
      </w:r>
    </w:p>
    <w:p w:rsidR="005B4C49" w:rsidRDefault="005B4C49">
      <w:pPr>
        <w:pStyle w:val="ConsPlusNormal"/>
        <w:spacing w:before="220"/>
        <w:ind w:firstLine="540"/>
        <w:jc w:val="both"/>
      </w:pPr>
      <w:hyperlink r:id="rId125" w:history="1">
        <w:r>
          <w:rPr>
            <w:color w:val="0000FF"/>
          </w:rPr>
          <w:t>46.18.91</w:t>
        </w:r>
      </w:hyperlink>
      <w:r>
        <w:t xml:space="preserve"> деятельность агентов, специализирующихся на оптовой торговле бумагой и картоном;</w:t>
      </w:r>
    </w:p>
    <w:p w:rsidR="005B4C49" w:rsidRDefault="005B4C49">
      <w:pPr>
        <w:pStyle w:val="ConsPlusNormal"/>
        <w:spacing w:before="220"/>
        <w:ind w:firstLine="540"/>
        <w:jc w:val="both"/>
      </w:pPr>
      <w:hyperlink r:id="rId126" w:history="1">
        <w:r>
          <w:rPr>
            <w:color w:val="0000FF"/>
          </w:rPr>
          <w:t>46.18.99</w:t>
        </w:r>
      </w:hyperlink>
      <w:r>
        <w:t xml:space="preserve"> деятельность агентов, специализирующихся на оптовой торговле прочими товарами, не включенными в другие группировки;</w:t>
      </w:r>
    </w:p>
    <w:p w:rsidR="005B4C49" w:rsidRDefault="005B4C49">
      <w:pPr>
        <w:pStyle w:val="ConsPlusNormal"/>
        <w:spacing w:before="220"/>
        <w:ind w:firstLine="540"/>
        <w:jc w:val="both"/>
      </w:pPr>
      <w:hyperlink r:id="rId127" w:history="1">
        <w:r>
          <w:rPr>
            <w:color w:val="0000FF"/>
          </w:rPr>
          <w:t>46.22</w:t>
        </w:r>
      </w:hyperlink>
      <w:r>
        <w:t xml:space="preserve"> торговля оптовая цветами и растениями;</w:t>
      </w:r>
    </w:p>
    <w:p w:rsidR="005B4C49" w:rsidRDefault="005B4C49">
      <w:pPr>
        <w:pStyle w:val="ConsPlusNormal"/>
        <w:spacing w:before="220"/>
        <w:ind w:firstLine="540"/>
        <w:jc w:val="both"/>
      </w:pPr>
      <w:hyperlink r:id="rId128" w:history="1">
        <w:r>
          <w:rPr>
            <w:color w:val="0000FF"/>
          </w:rPr>
          <w:t>46.24</w:t>
        </w:r>
      </w:hyperlink>
      <w:r>
        <w:t xml:space="preserve"> торговля оптовая шкурами и кожей;</w:t>
      </w:r>
    </w:p>
    <w:p w:rsidR="005B4C49" w:rsidRDefault="005B4C49">
      <w:pPr>
        <w:pStyle w:val="ConsPlusNormal"/>
        <w:spacing w:before="220"/>
        <w:ind w:firstLine="540"/>
        <w:jc w:val="both"/>
      </w:pPr>
      <w:hyperlink r:id="rId129" w:history="1">
        <w:r>
          <w:rPr>
            <w:color w:val="0000FF"/>
          </w:rPr>
          <w:t>46.3</w:t>
        </w:r>
      </w:hyperlink>
      <w:r>
        <w:t xml:space="preserve"> торговля оптовая пищевыми продуктами, напитками и табачными изделиями;</w:t>
      </w:r>
    </w:p>
    <w:p w:rsidR="005B4C49" w:rsidRDefault="005B4C49">
      <w:pPr>
        <w:pStyle w:val="ConsPlusNormal"/>
        <w:spacing w:before="220"/>
        <w:ind w:firstLine="540"/>
        <w:jc w:val="both"/>
      </w:pPr>
      <w:hyperlink r:id="rId130" w:history="1">
        <w:r>
          <w:rPr>
            <w:color w:val="0000FF"/>
          </w:rPr>
          <w:t>46.4</w:t>
        </w:r>
      </w:hyperlink>
      <w:r>
        <w:t xml:space="preserve"> торговля оптовая непродовольственными потребительскими товарами;</w:t>
      </w:r>
    </w:p>
    <w:p w:rsidR="005B4C49" w:rsidRDefault="005B4C49">
      <w:pPr>
        <w:pStyle w:val="ConsPlusNormal"/>
        <w:spacing w:before="220"/>
        <w:ind w:firstLine="540"/>
        <w:jc w:val="both"/>
      </w:pPr>
      <w:hyperlink r:id="rId131" w:history="1">
        <w:r>
          <w:rPr>
            <w:color w:val="0000FF"/>
          </w:rPr>
          <w:t>46.6</w:t>
        </w:r>
      </w:hyperlink>
      <w:r>
        <w:t xml:space="preserve"> торговля оптовая прочими машинами, оборудованием и принадлежностями;</w:t>
      </w:r>
    </w:p>
    <w:p w:rsidR="005B4C49" w:rsidRDefault="005B4C49">
      <w:pPr>
        <w:pStyle w:val="ConsPlusNormal"/>
        <w:spacing w:before="220"/>
        <w:ind w:firstLine="540"/>
        <w:jc w:val="both"/>
      </w:pPr>
      <w:hyperlink r:id="rId132" w:history="1">
        <w:r>
          <w:rPr>
            <w:color w:val="0000FF"/>
          </w:rPr>
          <w:t>46.71.2</w:t>
        </w:r>
      </w:hyperlink>
      <w:r>
        <w:t xml:space="preserve"> торговля оптовая моторным топливом, включая авиационный бензин;</w:t>
      </w:r>
    </w:p>
    <w:p w:rsidR="005B4C49" w:rsidRDefault="005B4C49">
      <w:pPr>
        <w:pStyle w:val="ConsPlusNormal"/>
        <w:spacing w:before="220"/>
        <w:ind w:firstLine="540"/>
        <w:jc w:val="both"/>
      </w:pPr>
      <w:hyperlink r:id="rId133" w:history="1">
        <w:r>
          <w:rPr>
            <w:color w:val="0000FF"/>
          </w:rPr>
          <w:t>46.71.3</w:t>
        </w:r>
      </w:hyperlink>
      <w:r>
        <w:t xml:space="preserve"> торговля оптовая сырой нефтью;</w:t>
      </w:r>
    </w:p>
    <w:p w:rsidR="005B4C49" w:rsidRDefault="005B4C49">
      <w:pPr>
        <w:pStyle w:val="ConsPlusNormal"/>
        <w:spacing w:before="220"/>
        <w:ind w:firstLine="540"/>
        <w:jc w:val="both"/>
      </w:pPr>
      <w:hyperlink r:id="rId134" w:history="1">
        <w:r>
          <w:rPr>
            <w:color w:val="0000FF"/>
          </w:rPr>
          <w:t>46.72</w:t>
        </w:r>
      </w:hyperlink>
      <w:r>
        <w:t xml:space="preserve"> торговля оптовая металлами и металлическими рудами;</w:t>
      </w:r>
    </w:p>
    <w:p w:rsidR="005B4C49" w:rsidRDefault="005B4C49">
      <w:pPr>
        <w:pStyle w:val="ConsPlusNormal"/>
        <w:spacing w:before="220"/>
        <w:ind w:firstLine="540"/>
        <w:jc w:val="both"/>
      </w:pPr>
      <w:hyperlink r:id="rId135" w:history="1">
        <w:r>
          <w:rPr>
            <w:color w:val="0000FF"/>
          </w:rPr>
          <w:t>46.73</w:t>
        </w:r>
      </w:hyperlink>
      <w:r>
        <w:t xml:space="preserve"> торговля оптовая лесоматериалами, строительными материалами и санитарно-техническим оборудованием;</w:t>
      </w:r>
    </w:p>
    <w:p w:rsidR="005B4C49" w:rsidRDefault="005B4C49">
      <w:pPr>
        <w:pStyle w:val="ConsPlusNormal"/>
        <w:spacing w:before="220"/>
        <w:ind w:firstLine="540"/>
        <w:jc w:val="both"/>
      </w:pPr>
      <w:hyperlink r:id="rId136" w:history="1">
        <w:r>
          <w:rPr>
            <w:color w:val="0000FF"/>
          </w:rPr>
          <w:t>46.74</w:t>
        </w:r>
      </w:hyperlink>
      <w:r>
        <w:t xml:space="preserve"> торговля оптовая скобяными изделиями, водопроводным и отопительным оборудованием и принадлежностями;</w:t>
      </w:r>
    </w:p>
    <w:p w:rsidR="005B4C49" w:rsidRDefault="005B4C49">
      <w:pPr>
        <w:pStyle w:val="ConsPlusNormal"/>
        <w:spacing w:before="220"/>
        <w:ind w:firstLine="540"/>
        <w:jc w:val="both"/>
      </w:pPr>
      <w:hyperlink r:id="rId137" w:history="1">
        <w:r>
          <w:rPr>
            <w:color w:val="0000FF"/>
          </w:rPr>
          <w:t>46.75</w:t>
        </w:r>
      </w:hyperlink>
      <w:r>
        <w:t xml:space="preserve"> торговля оптовая химическими продуктами;</w:t>
      </w:r>
    </w:p>
    <w:p w:rsidR="005B4C49" w:rsidRDefault="005B4C49">
      <w:pPr>
        <w:pStyle w:val="ConsPlusNormal"/>
        <w:spacing w:before="220"/>
        <w:ind w:firstLine="540"/>
        <w:jc w:val="both"/>
      </w:pPr>
      <w:hyperlink r:id="rId138" w:history="1">
        <w:r>
          <w:rPr>
            <w:color w:val="0000FF"/>
          </w:rPr>
          <w:t>46.76</w:t>
        </w:r>
      </w:hyperlink>
      <w:r>
        <w:t xml:space="preserve"> торговля оптовая прочими промежуточными продуктами;</w:t>
      </w:r>
    </w:p>
    <w:p w:rsidR="005B4C49" w:rsidRDefault="005B4C49">
      <w:pPr>
        <w:pStyle w:val="ConsPlusNormal"/>
        <w:spacing w:before="220"/>
        <w:ind w:firstLine="540"/>
        <w:jc w:val="both"/>
      </w:pPr>
      <w:hyperlink r:id="rId139" w:history="1">
        <w:r>
          <w:rPr>
            <w:color w:val="0000FF"/>
          </w:rPr>
          <w:t>46.9</w:t>
        </w:r>
      </w:hyperlink>
      <w:r>
        <w:t xml:space="preserve"> торговля оптовая неспециализированная;</w:t>
      </w:r>
    </w:p>
    <w:p w:rsidR="005B4C49" w:rsidRDefault="005B4C49">
      <w:pPr>
        <w:pStyle w:val="ConsPlusNormal"/>
        <w:spacing w:before="220"/>
        <w:ind w:firstLine="540"/>
        <w:jc w:val="both"/>
      </w:pPr>
      <w:hyperlink r:id="rId140" w:history="1">
        <w:r>
          <w:rPr>
            <w:color w:val="0000FF"/>
          </w:rPr>
          <w:t>47</w:t>
        </w:r>
      </w:hyperlink>
      <w:r>
        <w:t xml:space="preserve"> торговля розничная, кроме торговли автотранспортными средствами и мотоциклами;</w:t>
      </w:r>
    </w:p>
    <w:p w:rsidR="005B4C49" w:rsidRDefault="005B4C49">
      <w:pPr>
        <w:pStyle w:val="ConsPlusNormal"/>
        <w:spacing w:before="220"/>
        <w:ind w:firstLine="540"/>
        <w:jc w:val="both"/>
      </w:pPr>
      <w:hyperlink r:id="rId141" w:history="1">
        <w:r>
          <w:rPr>
            <w:color w:val="0000FF"/>
          </w:rPr>
          <w:t>55.1</w:t>
        </w:r>
      </w:hyperlink>
      <w:r>
        <w:t xml:space="preserve"> деятельность гостиниц и прочих мест для временного проживания;</w:t>
      </w:r>
    </w:p>
    <w:p w:rsidR="005B4C49" w:rsidRDefault="005B4C49">
      <w:pPr>
        <w:pStyle w:val="ConsPlusNormal"/>
        <w:spacing w:before="220"/>
        <w:ind w:firstLine="540"/>
        <w:jc w:val="both"/>
      </w:pPr>
      <w:hyperlink r:id="rId142" w:history="1">
        <w:r>
          <w:rPr>
            <w:color w:val="0000FF"/>
          </w:rPr>
          <w:t>55.2</w:t>
        </w:r>
      </w:hyperlink>
      <w:r>
        <w:t xml:space="preserve"> деятельность по предоставлению мест для краткосрочного проживания;</w:t>
      </w:r>
    </w:p>
    <w:p w:rsidR="005B4C49" w:rsidRDefault="005B4C49">
      <w:pPr>
        <w:pStyle w:val="ConsPlusNormal"/>
        <w:spacing w:before="220"/>
        <w:ind w:firstLine="540"/>
        <w:jc w:val="both"/>
      </w:pPr>
      <w:hyperlink r:id="rId143" w:history="1">
        <w:r>
          <w:rPr>
            <w:color w:val="0000FF"/>
          </w:rPr>
          <w:t>55.3</w:t>
        </w:r>
      </w:hyperlink>
      <w:r>
        <w:t xml:space="preserve"> деятельность по предоставлению мест для временного проживания в кемпингах, жилых автофургонах и туристических автоприцепах;</w:t>
      </w:r>
    </w:p>
    <w:p w:rsidR="005B4C49" w:rsidRDefault="005B4C49">
      <w:pPr>
        <w:pStyle w:val="ConsPlusNormal"/>
        <w:spacing w:before="220"/>
        <w:ind w:firstLine="540"/>
        <w:jc w:val="both"/>
      </w:pPr>
      <w:hyperlink r:id="rId144" w:history="1">
        <w:r>
          <w:rPr>
            <w:color w:val="0000FF"/>
          </w:rPr>
          <w:t>55.9</w:t>
        </w:r>
      </w:hyperlink>
      <w:r>
        <w:t xml:space="preserve"> деятельность по предоставлению прочих мест для временного проживания;</w:t>
      </w:r>
    </w:p>
    <w:p w:rsidR="005B4C49" w:rsidRDefault="005B4C49">
      <w:pPr>
        <w:pStyle w:val="ConsPlusNormal"/>
        <w:spacing w:before="220"/>
        <w:ind w:firstLine="540"/>
        <w:jc w:val="both"/>
      </w:pPr>
      <w:hyperlink r:id="rId145" w:history="1">
        <w:r>
          <w:rPr>
            <w:color w:val="0000FF"/>
          </w:rPr>
          <w:t>56.1</w:t>
        </w:r>
      </w:hyperlink>
      <w:r>
        <w:t xml:space="preserve"> деятельность ресторанов и услуги по доставке продуктов питания;</w:t>
      </w:r>
    </w:p>
    <w:p w:rsidR="005B4C49" w:rsidRDefault="005B4C49">
      <w:pPr>
        <w:pStyle w:val="ConsPlusNormal"/>
        <w:spacing w:before="220"/>
        <w:ind w:firstLine="540"/>
        <w:jc w:val="both"/>
      </w:pPr>
      <w:hyperlink r:id="rId146" w:history="1">
        <w:r>
          <w:rPr>
            <w:color w:val="0000FF"/>
          </w:rPr>
          <w:t>56.2</w:t>
        </w:r>
      </w:hyperlink>
      <w:r>
        <w:t xml:space="preserve"> деятельность предприятий общественного питания по обслуживанию торжественных мероприятий и прочим видам организации питания;</w:t>
      </w:r>
    </w:p>
    <w:p w:rsidR="005B4C49" w:rsidRDefault="005B4C49">
      <w:pPr>
        <w:pStyle w:val="ConsPlusNormal"/>
        <w:spacing w:before="220"/>
        <w:ind w:firstLine="540"/>
        <w:jc w:val="both"/>
      </w:pPr>
      <w:hyperlink r:id="rId147" w:history="1">
        <w:r>
          <w:rPr>
            <w:color w:val="0000FF"/>
          </w:rPr>
          <w:t>56.3</w:t>
        </w:r>
      </w:hyperlink>
      <w:r>
        <w:t xml:space="preserve"> подача напитков;</w:t>
      </w:r>
    </w:p>
    <w:p w:rsidR="005B4C49" w:rsidRDefault="005B4C49">
      <w:pPr>
        <w:pStyle w:val="ConsPlusNormal"/>
        <w:spacing w:before="220"/>
        <w:ind w:firstLine="540"/>
        <w:jc w:val="both"/>
      </w:pPr>
      <w:hyperlink r:id="rId148" w:history="1">
        <w:r>
          <w:rPr>
            <w:color w:val="0000FF"/>
          </w:rPr>
          <w:t>74.2</w:t>
        </w:r>
      </w:hyperlink>
      <w:r>
        <w:t xml:space="preserve"> деятельность в области фотографии;</w:t>
      </w:r>
    </w:p>
    <w:p w:rsidR="005B4C49" w:rsidRDefault="005B4C49">
      <w:pPr>
        <w:pStyle w:val="ConsPlusNormal"/>
        <w:spacing w:before="220"/>
        <w:ind w:firstLine="540"/>
        <w:jc w:val="both"/>
      </w:pPr>
      <w:hyperlink r:id="rId149" w:history="1">
        <w:r>
          <w:rPr>
            <w:color w:val="0000FF"/>
          </w:rPr>
          <w:t>77.2</w:t>
        </w:r>
      </w:hyperlink>
      <w:r>
        <w:t xml:space="preserve"> прокат и аренда предметов личного пользования и хозяйственно-бытового назначения;</w:t>
      </w:r>
    </w:p>
    <w:p w:rsidR="005B4C49" w:rsidRDefault="005B4C49">
      <w:pPr>
        <w:pStyle w:val="ConsPlusNormal"/>
        <w:spacing w:before="220"/>
        <w:ind w:firstLine="540"/>
        <w:jc w:val="both"/>
      </w:pPr>
      <w:hyperlink r:id="rId150" w:history="1">
        <w:r>
          <w:rPr>
            <w:color w:val="0000FF"/>
          </w:rPr>
          <w:t>81.21.1</w:t>
        </w:r>
      </w:hyperlink>
      <w:r>
        <w:t xml:space="preserve"> деятельность по уборке квартир и частных домов;</w:t>
      </w:r>
    </w:p>
    <w:p w:rsidR="005B4C49" w:rsidRDefault="005B4C49">
      <w:pPr>
        <w:pStyle w:val="ConsPlusNormal"/>
        <w:spacing w:before="220"/>
        <w:ind w:firstLine="540"/>
        <w:jc w:val="both"/>
      </w:pPr>
      <w:hyperlink r:id="rId151" w:history="1">
        <w:r>
          <w:rPr>
            <w:color w:val="0000FF"/>
          </w:rPr>
          <w:t>84.11.2</w:t>
        </w:r>
      </w:hyperlink>
      <w:r>
        <w:t xml:space="preserve"> деятельность органов государственной власти по управлению вопросами общего характера, кроме судебной власти, субъектов Российской Федерации;</w:t>
      </w:r>
    </w:p>
    <w:p w:rsidR="005B4C49" w:rsidRDefault="005B4C49">
      <w:pPr>
        <w:pStyle w:val="ConsPlusNormal"/>
        <w:spacing w:before="220"/>
        <w:ind w:firstLine="540"/>
        <w:jc w:val="both"/>
      </w:pPr>
      <w:hyperlink r:id="rId152" w:history="1">
        <w:r>
          <w:rPr>
            <w:color w:val="0000FF"/>
          </w:rPr>
          <w:t>84.13</w:t>
        </w:r>
      </w:hyperlink>
      <w:r>
        <w:t xml:space="preserve"> регулирование и содействие эффективному ведению экономической деятельности предприятий;</w:t>
      </w:r>
    </w:p>
    <w:p w:rsidR="005B4C49" w:rsidRDefault="005B4C49">
      <w:pPr>
        <w:pStyle w:val="ConsPlusNormal"/>
        <w:spacing w:before="220"/>
        <w:ind w:firstLine="540"/>
        <w:jc w:val="both"/>
      </w:pPr>
      <w:hyperlink r:id="rId153" w:history="1">
        <w:r>
          <w:rPr>
            <w:color w:val="0000FF"/>
          </w:rPr>
          <w:t>95.2</w:t>
        </w:r>
      </w:hyperlink>
      <w:r>
        <w:t xml:space="preserve"> ремонт предметов личного потребления и хозяйственно-бытового назначения;</w:t>
      </w:r>
    </w:p>
    <w:p w:rsidR="005B4C49" w:rsidRDefault="005B4C49">
      <w:pPr>
        <w:pStyle w:val="ConsPlusNormal"/>
        <w:spacing w:before="220"/>
        <w:ind w:firstLine="540"/>
        <w:jc w:val="both"/>
      </w:pPr>
      <w:hyperlink r:id="rId154" w:history="1">
        <w:r>
          <w:rPr>
            <w:color w:val="0000FF"/>
          </w:rPr>
          <w:t>96.01</w:t>
        </w:r>
      </w:hyperlink>
      <w:r>
        <w:t xml:space="preserve"> стирка и химическая чистка текстильных и меховых изделий;</w:t>
      </w:r>
    </w:p>
    <w:p w:rsidR="005B4C49" w:rsidRDefault="005B4C49">
      <w:pPr>
        <w:pStyle w:val="ConsPlusNormal"/>
        <w:spacing w:before="220"/>
        <w:ind w:firstLine="540"/>
        <w:jc w:val="both"/>
      </w:pPr>
      <w:hyperlink r:id="rId155" w:history="1">
        <w:r>
          <w:rPr>
            <w:color w:val="0000FF"/>
          </w:rPr>
          <w:t>96.02</w:t>
        </w:r>
      </w:hyperlink>
      <w:r>
        <w:t xml:space="preserve"> предоставление услуг парикмахерскими и салонами красоты.</w:t>
      </w:r>
    </w:p>
    <w:p w:rsidR="005B4C49" w:rsidRDefault="005B4C49">
      <w:pPr>
        <w:pStyle w:val="ConsPlusNormal"/>
        <w:jc w:val="both"/>
      </w:pPr>
      <w:r>
        <w:t xml:space="preserve">(п. 9 в ред. </w:t>
      </w:r>
      <w:hyperlink r:id="rId156" w:history="1">
        <w:r>
          <w:rPr>
            <w:color w:val="0000FF"/>
          </w:rPr>
          <w:t>постановления</w:t>
        </w:r>
      </w:hyperlink>
      <w:r>
        <w:t xml:space="preserve"> Правительства УР от 06.04.2018 N 104)</w:t>
      </w:r>
    </w:p>
    <w:p w:rsidR="005B4C49" w:rsidRDefault="005B4C49">
      <w:pPr>
        <w:pStyle w:val="ConsPlusNormal"/>
        <w:spacing w:before="220"/>
        <w:ind w:firstLine="540"/>
        <w:jc w:val="both"/>
      </w:pPr>
      <w:r>
        <w:t>10. Министерство с целью реализации полномочий в установленной сфере деятельности вправе:</w:t>
      </w:r>
    </w:p>
    <w:p w:rsidR="005B4C49" w:rsidRDefault="005B4C49">
      <w:pPr>
        <w:pStyle w:val="ConsPlusNormal"/>
        <w:spacing w:before="220"/>
        <w:ind w:firstLine="540"/>
        <w:jc w:val="both"/>
      </w:pPr>
      <w:r>
        <w:t>1) запрашивать и получать в установленном порядке сведения, необходимые для принятия решений по отнесенным к компетенции Министерства вопросам;</w:t>
      </w:r>
    </w:p>
    <w:p w:rsidR="005B4C49" w:rsidRDefault="005B4C49">
      <w:pPr>
        <w:pStyle w:val="ConsPlusNormal"/>
        <w:spacing w:before="220"/>
        <w:ind w:firstLine="540"/>
        <w:jc w:val="both"/>
      </w:pPr>
      <w:r>
        <w:t>2) создавать координационные и совещательные органы (советы, комиссии, группы, коллегии) в установленной сфере деятельности;</w:t>
      </w:r>
    </w:p>
    <w:p w:rsidR="005B4C49" w:rsidRDefault="005B4C49">
      <w:pPr>
        <w:pStyle w:val="ConsPlusNormal"/>
        <w:spacing w:before="220"/>
        <w:ind w:firstLine="540"/>
        <w:jc w:val="both"/>
      </w:pPr>
      <w:r>
        <w:t>3) проводить семинары, конференции, совещания и иные мероприятия по вопросам, относящимся к компетенции Министерства;</w:t>
      </w:r>
    </w:p>
    <w:p w:rsidR="005B4C49" w:rsidRDefault="005B4C49">
      <w:pPr>
        <w:pStyle w:val="ConsPlusNormal"/>
        <w:spacing w:before="220"/>
        <w:ind w:firstLine="540"/>
        <w:jc w:val="both"/>
      </w:pPr>
      <w:r>
        <w:t>4) давать разъяснения по вопросам, отнесенным к установленной сфере деятельности Министерства;</w:t>
      </w:r>
    </w:p>
    <w:p w:rsidR="005B4C49" w:rsidRDefault="005B4C49">
      <w:pPr>
        <w:pStyle w:val="ConsPlusNormal"/>
        <w:spacing w:before="220"/>
        <w:ind w:firstLine="540"/>
        <w:jc w:val="both"/>
      </w:pPr>
      <w:r>
        <w:t>5) осуществлять иные права в соответствии с законодательством Российской Федерации и законодательством Удмуртской Республики.</w:t>
      </w:r>
    </w:p>
    <w:p w:rsidR="005B4C49" w:rsidRDefault="005B4C49">
      <w:pPr>
        <w:pStyle w:val="ConsPlusNormal"/>
        <w:ind w:firstLine="540"/>
        <w:jc w:val="both"/>
      </w:pPr>
    </w:p>
    <w:p w:rsidR="005B4C49" w:rsidRDefault="005B4C49">
      <w:pPr>
        <w:pStyle w:val="ConsPlusTitle"/>
        <w:jc w:val="center"/>
        <w:outlineLvl w:val="1"/>
      </w:pPr>
      <w:r>
        <w:t>III. Организация деятельности Министерства</w:t>
      </w:r>
    </w:p>
    <w:p w:rsidR="005B4C49" w:rsidRDefault="005B4C49">
      <w:pPr>
        <w:pStyle w:val="ConsPlusNormal"/>
        <w:ind w:firstLine="540"/>
        <w:jc w:val="both"/>
      </w:pPr>
    </w:p>
    <w:p w:rsidR="005B4C49" w:rsidRDefault="005B4C49">
      <w:pPr>
        <w:pStyle w:val="ConsPlusNormal"/>
        <w:ind w:firstLine="540"/>
        <w:jc w:val="both"/>
      </w:pPr>
      <w:r>
        <w:t>11. Министерство возглавляет министр промышленности и торговли Удмуртской Республики (далее - Министр), назначаемый на должность и освобождаемый от должности Главой Удмуртской Республики по представлению Председателя Правительства Удмуртской Республики.</w:t>
      </w:r>
    </w:p>
    <w:p w:rsidR="005B4C49" w:rsidRDefault="005B4C49">
      <w:pPr>
        <w:pStyle w:val="ConsPlusNormal"/>
        <w:spacing w:before="220"/>
        <w:ind w:firstLine="540"/>
        <w:jc w:val="both"/>
      </w:pPr>
      <w:r>
        <w:lastRenderedPageBreak/>
        <w:t>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w:t>
      </w:r>
    </w:p>
    <w:p w:rsidR="005B4C49" w:rsidRDefault="005B4C49">
      <w:pPr>
        <w:pStyle w:val="ConsPlusNormal"/>
        <w:spacing w:before="220"/>
        <w:ind w:firstLine="540"/>
        <w:jc w:val="both"/>
      </w:pPr>
      <w:r>
        <w:t>12. Министр имеет заместителей, назначаемых на должность и освобождаемых от должности Председателем Правительства Удмуртской Республики по представлению Министра.</w:t>
      </w:r>
    </w:p>
    <w:p w:rsidR="005B4C49" w:rsidRDefault="005B4C49">
      <w:pPr>
        <w:pStyle w:val="ConsPlusNormal"/>
        <w:spacing w:before="220"/>
        <w:ind w:firstLine="540"/>
        <w:jc w:val="both"/>
      </w:pPr>
      <w:r>
        <w:t>Количество заместителей Министра устанавливается Правительством Удмуртской Республики.</w:t>
      </w:r>
    </w:p>
    <w:p w:rsidR="005B4C49" w:rsidRDefault="005B4C49">
      <w:pPr>
        <w:pStyle w:val="ConsPlusNormal"/>
        <w:spacing w:before="220"/>
        <w:ind w:firstLine="540"/>
        <w:jc w:val="both"/>
      </w:pPr>
      <w:r>
        <w:t>13. Министр:</w:t>
      </w:r>
    </w:p>
    <w:p w:rsidR="005B4C49" w:rsidRDefault="005B4C49">
      <w:pPr>
        <w:pStyle w:val="ConsPlusNormal"/>
        <w:spacing w:before="220"/>
        <w:ind w:firstLine="540"/>
        <w:jc w:val="both"/>
      </w:pPr>
      <w:r>
        <w:t>1) распределяет обязанности между своими заместителями;</w:t>
      </w:r>
    </w:p>
    <w:p w:rsidR="005B4C49" w:rsidRDefault="005B4C49">
      <w:pPr>
        <w:pStyle w:val="ConsPlusNormal"/>
        <w:spacing w:before="220"/>
        <w:ind w:firstLine="540"/>
        <w:jc w:val="both"/>
      </w:pPr>
      <w:r>
        <w:t>2) утверждает положения о структурных подразделениях Министерства;</w:t>
      </w:r>
    </w:p>
    <w:p w:rsidR="005B4C49" w:rsidRDefault="005B4C49">
      <w:pPr>
        <w:pStyle w:val="ConsPlusNormal"/>
        <w:spacing w:before="220"/>
        <w:ind w:firstLine="540"/>
        <w:jc w:val="both"/>
      </w:pPr>
      <w:r>
        <w:t>3) утверждает штатное расписание Министерства в пределах установленной Правительством Удмуртской Республики численности работников, бюджетную смету на содержание Министерства;</w:t>
      </w:r>
    </w:p>
    <w:p w:rsidR="005B4C49" w:rsidRDefault="005B4C49">
      <w:pPr>
        <w:pStyle w:val="ConsPlusNormal"/>
        <w:spacing w:before="220"/>
        <w:ind w:firstLine="540"/>
        <w:jc w:val="both"/>
      </w:pPr>
      <w:r>
        <w:t xml:space="preserve">4) в соответствии с </w:t>
      </w:r>
      <w:hyperlink r:id="rId157" w:history="1">
        <w:r>
          <w:rPr>
            <w:color w:val="0000FF"/>
          </w:rPr>
          <w:t>Указом</w:t>
        </w:r>
      </w:hyperlink>
      <w:r>
        <w:t xml:space="preserve"> Главы Удмуртской Республики от 14 мая 2020 года N 110 "О реализации Закона Удмуртской Республики от 15 октября 2019 года N 58-РЗ "О внесении изменений в отдельные законы Удмуртской Республики в части наделения Главы Удмуртской Республики полномочиями представителя нанимателя в отношении лиц, замещающих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 (далее - Указ Главы Удмуртской Республики N 110) осуществляет права и несет обязанности представителя нанимателя в отношении государственных гражданских служащих Удмуртской Республики, замещающих должности государственной гражданской службы Удмуртской Республики в Министерстве, решает вопросы, связанные с прохождением государственной гражданской службы Удмуртской Республики в Министерстве;</w:t>
      </w:r>
    </w:p>
    <w:p w:rsidR="005B4C49" w:rsidRDefault="005B4C49">
      <w:pPr>
        <w:pStyle w:val="ConsPlusNormal"/>
        <w:jc w:val="both"/>
      </w:pPr>
      <w:r>
        <w:t xml:space="preserve">(пп. 4 в ред. </w:t>
      </w:r>
      <w:hyperlink r:id="rId158" w:history="1">
        <w:r>
          <w:rPr>
            <w:color w:val="0000FF"/>
          </w:rPr>
          <w:t>постановления</w:t>
        </w:r>
      </w:hyperlink>
      <w:r>
        <w:t xml:space="preserve"> Правительства УР от 30.06.2020 N 278)</w:t>
      </w:r>
    </w:p>
    <w:p w:rsidR="005B4C49" w:rsidRDefault="005B4C49">
      <w:pPr>
        <w:pStyle w:val="ConsPlusNormal"/>
        <w:spacing w:before="220"/>
        <w:ind w:firstLine="540"/>
        <w:jc w:val="both"/>
      </w:pPr>
      <w:r>
        <w:t>5) назначает на должность и освобождает от должности руководителей подведомственных государственных унитарных предприятий Удмуртской Республики и государственных учреждений Удмуртской Республики, заключает, изменяет, расторгает с ними трудовые договоры в порядке, установленном законодательством;</w:t>
      </w:r>
    </w:p>
    <w:p w:rsidR="005B4C49" w:rsidRDefault="005B4C49">
      <w:pPr>
        <w:pStyle w:val="ConsPlusNormal"/>
        <w:jc w:val="both"/>
      </w:pPr>
      <w:r>
        <w:t xml:space="preserve">(пп. 5 в ред. </w:t>
      </w:r>
      <w:hyperlink r:id="rId159" w:history="1">
        <w:r>
          <w:rPr>
            <w:color w:val="0000FF"/>
          </w:rPr>
          <w:t>постановления</w:t>
        </w:r>
      </w:hyperlink>
      <w:r>
        <w:t xml:space="preserve"> Правительства УР от 30.06.2020 N 278)</w:t>
      </w:r>
    </w:p>
    <w:p w:rsidR="005B4C49" w:rsidRDefault="005B4C49">
      <w:pPr>
        <w:pStyle w:val="ConsPlusNormal"/>
        <w:spacing w:before="220"/>
        <w:ind w:firstLine="540"/>
        <w:jc w:val="both"/>
      </w:pPr>
      <w:r>
        <w:t xml:space="preserve">5.1) в соответствии с </w:t>
      </w:r>
      <w:hyperlink r:id="rId160" w:history="1">
        <w:r>
          <w:rPr>
            <w:color w:val="0000FF"/>
          </w:rPr>
          <w:t>Указом</w:t>
        </w:r>
      </w:hyperlink>
      <w:r>
        <w:t xml:space="preserve"> Главы Удмуртской Республики N 110 назначает на должность и освобождает от должности иных работников Министерства, заключает, изменяет, расторгает с ними трудовые договоры в порядке, установленном законодательством, осуществляет иные права и несет обязанности работодателя в отношении работников Министерства;</w:t>
      </w:r>
    </w:p>
    <w:p w:rsidR="005B4C49" w:rsidRDefault="005B4C49">
      <w:pPr>
        <w:pStyle w:val="ConsPlusNormal"/>
        <w:jc w:val="both"/>
      </w:pPr>
      <w:r>
        <w:t xml:space="preserve">(пп. 5.1 введен </w:t>
      </w:r>
      <w:hyperlink r:id="rId161" w:history="1">
        <w:r>
          <w:rPr>
            <w:color w:val="0000FF"/>
          </w:rPr>
          <w:t>постановлением</w:t>
        </w:r>
      </w:hyperlink>
      <w:r>
        <w:t xml:space="preserve"> Правительства УР от 30.06.2020 N 278)</w:t>
      </w:r>
    </w:p>
    <w:p w:rsidR="005B4C49" w:rsidRDefault="005B4C49">
      <w:pPr>
        <w:pStyle w:val="ConsPlusNormal"/>
        <w:spacing w:before="220"/>
        <w:ind w:firstLine="540"/>
        <w:jc w:val="both"/>
      </w:pPr>
      <w:r>
        <w:t>6) действует без доверенности от имени Министерства;</w:t>
      </w:r>
    </w:p>
    <w:p w:rsidR="005B4C49" w:rsidRDefault="005B4C49">
      <w:pPr>
        <w:pStyle w:val="ConsPlusNormal"/>
        <w:spacing w:before="220"/>
        <w:ind w:firstLine="540"/>
        <w:jc w:val="both"/>
      </w:pPr>
      <w:r>
        <w:t>7) вносит на рассмотрение Главы Удмуртской Республики и Правительства Удмуртской Республики проекты актов по вопросам, относящимся к сфере деятельности Министерства;</w:t>
      </w:r>
    </w:p>
    <w:p w:rsidR="005B4C49" w:rsidRDefault="005B4C49">
      <w:pPr>
        <w:pStyle w:val="ConsPlusNormal"/>
        <w:spacing w:before="220"/>
        <w:ind w:firstLine="540"/>
        <w:jc w:val="both"/>
      </w:pPr>
      <w:r>
        <w:t xml:space="preserve">8) в порядке, установленном Правительством Удмуртской Республики, разрабатывает и вносит на рассмотрение Правительства Удмуртской Республики предложения о создании, реорганизации, ликвидации, изменении типа подведомственных государственных учреждений Удмуртской Республики и предложения о создании, реорганизации, ликвидации подведомственных государственных унитарных предприятий Удмуртской Республики и хозяйственных обществ, 100 процентов голосующих акций (долей в уставном капитале) которых </w:t>
      </w:r>
      <w:r>
        <w:lastRenderedPageBreak/>
        <w:t>находится в собственности Удмуртской Республики;</w:t>
      </w:r>
    </w:p>
    <w:p w:rsidR="005B4C49" w:rsidRDefault="005B4C49">
      <w:pPr>
        <w:pStyle w:val="ConsPlusNormal"/>
        <w:spacing w:before="220"/>
        <w:ind w:firstLine="540"/>
        <w:jc w:val="both"/>
      </w:pPr>
      <w:r>
        <w:t>9) издает по оперативным и другим текущим вопросам организации деятельности Министерства акты Министра ненормативного характера в форме распоряжений;</w:t>
      </w:r>
    </w:p>
    <w:p w:rsidR="005B4C49" w:rsidRDefault="005B4C49">
      <w:pPr>
        <w:pStyle w:val="ConsPlusNormal"/>
        <w:spacing w:before="220"/>
        <w:ind w:firstLine="540"/>
        <w:jc w:val="both"/>
      </w:pPr>
      <w:r>
        <w:t>10) обеспечивает проведение в Министерстве антикоррупционной экспертизы нормативных правовых актов Министерства и проектов нормативных правовых актов, разрабатываемых Министерством;</w:t>
      </w:r>
    </w:p>
    <w:p w:rsidR="005B4C49" w:rsidRDefault="005B4C49">
      <w:pPr>
        <w:pStyle w:val="ConsPlusNormal"/>
        <w:spacing w:before="220"/>
        <w:ind w:firstLine="540"/>
        <w:jc w:val="both"/>
      </w:pPr>
      <w:r>
        <w:t>11) осуществляет права и несет обязанности распорядителя бюджетных средств на содержание Министерства, распоряжается в порядке, предусмотренном законодательством Российской Федерации и законодательством Удмуртской Республики, денежными средствами Министерства, а также имуществом, закрепленным за Министерством на праве оперативного управления, разрешает иные вопросы, относящиеся к финансово-хозяйственной деятельности Министерства;</w:t>
      </w:r>
    </w:p>
    <w:p w:rsidR="005B4C49" w:rsidRDefault="005B4C49">
      <w:pPr>
        <w:pStyle w:val="ConsPlusNormal"/>
        <w:spacing w:before="220"/>
        <w:ind w:firstLine="540"/>
        <w:jc w:val="both"/>
      </w:pPr>
      <w:r>
        <w:t>12) осуществляет права и несет обязанности главного распорядителя (распорядителя) бюджетных средств в отношении подведомственных распорядителей и получателей средств из бюджета Удмуртской Республики;</w:t>
      </w:r>
    </w:p>
    <w:p w:rsidR="005B4C49" w:rsidRDefault="005B4C49">
      <w:pPr>
        <w:pStyle w:val="ConsPlusNormal"/>
        <w:spacing w:before="220"/>
        <w:ind w:firstLine="540"/>
        <w:jc w:val="both"/>
      </w:pPr>
      <w:r>
        <w:t>13) заключает от имени Министерства государственные контракты, договоры и соглашения;</w:t>
      </w:r>
    </w:p>
    <w:p w:rsidR="005B4C49" w:rsidRDefault="005B4C49">
      <w:pPr>
        <w:pStyle w:val="ConsPlusNormal"/>
        <w:spacing w:before="220"/>
        <w:ind w:firstLine="540"/>
        <w:jc w:val="both"/>
      </w:pPr>
      <w:r>
        <w:t>14) открывает и закрывает лицевые счета Министерства, совершает по ним операции, подписывает финансовые документы Министерства;</w:t>
      </w:r>
    </w:p>
    <w:p w:rsidR="005B4C49" w:rsidRDefault="005B4C49">
      <w:pPr>
        <w:pStyle w:val="ConsPlusNormal"/>
        <w:spacing w:before="220"/>
        <w:ind w:firstLine="540"/>
        <w:jc w:val="both"/>
      </w:pPr>
      <w:r>
        <w:t>15) обеспечивает соблюдение в Министерстве финансовой и учетной дисциплины, несет персональную ответственность за нарушение бюджетного законодательства Российской Федерации и бюджетного законодательства Удмуртской Республики.</w:t>
      </w:r>
    </w:p>
    <w:p w:rsidR="005B4C49" w:rsidRDefault="005B4C49">
      <w:pPr>
        <w:pStyle w:val="ConsPlusNormal"/>
        <w:spacing w:before="220"/>
        <w:ind w:firstLine="540"/>
        <w:jc w:val="both"/>
      </w:pPr>
      <w:r>
        <w:t>14. В случаях, когда Министр временно (в связи с болезнью, отпуском или командировкой) не может исполнять свои обязанности, их временно исполняет один из заместителей Министра в соответствии с распределением обязанностей между заместителями, определенным Министром.</w:t>
      </w:r>
    </w:p>
    <w:p w:rsidR="005B4C49" w:rsidRDefault="005B4C49">
      <w:pPr>
        <w:pStyle w:val="ConsPlusNormal"/>
        <w:spacing w:before="220"/>
        <w:ind w:firstLine="540"/>
        <w:jc w:val="both"/>
      </w:pPr>
      <w:r>
        <w:t>15. В Министерстве формируется совещательный орган - Коллегия. Коллегия образуется в составе Министра (председатель Коллегии), его заместителей (по должности), а также руководителей структурных подразделений Министерства. В состав Коллегии могут включаться представители иных исполнительных органов государственной власти Удмуртской Республики, органов местного самоуправления в Удмуртской Республике, организаций. Состав Коллегии утверждается Правительством Удмуртской Республики.</w:t>
      </w: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jc w:val="right"/>
        <w:outlineLvl w:val="0"/>
      </w:pPr>
      <w:r>
        <w:t>Утверждена</w:t>
      </w:r>
    </w:p>
    <w:p w:rsidR="005B4C49" w:rsidRDefault="005B4C49">
      <w:pPr>
        <w:pStyle w:val="ConsPlusNormal"/>
        <w:jc w:val="right"/>
      </w:pPr>
      <w:r>
        <w:t>постановлением</w:t>
      </w:r>
    </w:p>
    <w:p w:rsidR="005B4C49" w:rsidRDefault="005B4C49">
      <w:pPr>
        <w:pStyle w:val="ConsPlusNormal"/>
        <w:jc w:val="right"/>
      </w:pPr>
      <w:r>
        <w:t>Правительства</w:t>
      </w:r>
    </w:p>
    <w:p w:rsidR="005B4C49" w:rsidRDefault="005B4C49">
      <w:pPr>
        <w:pStyle w:val="ConsPlusNormal"/>
        <w:jc w:val="right"/>
      </w:pPr>
      <w:r>
        <w:t>Удмуртской Республики</w:t>
      </w:r>
    </w:p>
    <w:p w:rsidR="005B4C49" w:rsidRDefault="005B4C49">
      <w:pPr>
        <w:pStyle w:val="ConsPlusNormal"/>
        <w:jc w:val="right"/>
      </w:pPr>
      <w:r>
        <w:t>от 22 декабря 2014 г. N 550</w:t>
      </w:r>
    </w:p>
    <w:p w:rsidR="005B4C49" w:rsidRDefault="005B4C49">
      <w:pPr>
        <w:pStyle w:val="ConsPlusNormal"/>
        <w:ind w:firstLine="540"/>
        <w:jc w:val="both"/>
      </w:pPr>
    </w:p>
    <w:p w:rsidR="005B4C49" w:rsidRDefault="005B4C49">
      <w:pPr>
        <w:pStyle w:val="ConsPlusTitle"/>
        <w:jc w:val="center"/>
      </w:pPr>
      <w:bookmarkStart w:id="4" w:name="P369"/>
      <w:bookmarkEnd w:id="4"/>
      <w:r>
        <w:t>СТРУКТУРА</w:t>
      </w:r>
    </w:p>
    <w:p w:rsidR="005B4C49" w:rsidRDefault="005B4C49">
      <w:pPr>
        <w:pStyle w:val="ConsPlusTitle"/>
        <w:jc w:val="center"/>
      </w:pPr>
      <w:r>
        <w:t>МИНИСТЕРСТВА ПРОМЫШЛЕННОСТИ И ТОРГОВЛИ</w:t>
      </w:r>
    </w:p>
    <w:p w:rsidR="005B4C49" w:rsidRDefault="005B4C49">
      <w:pPr>
        <w:pStyle w:val="ConsPlusTitle"/>
        <w:jc w:val="center"/>
      </w:pPr>
      <w:r>
        <w:t>УДМУРТСКОЙ РЕСПУБЛИКИ</w:t>
      </w:r>
    </w:p>
    <w:p w:rsidR="005B4C49" w:rsidRDefault="005B4C4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4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C49" w:rsidRDefault="005B4C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4C49" w:rsidRDefault="005B4C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4C49" w:rsidRDefault="005B4C49">
            <w:pPr>
              <w:pStyle w:val="ConsPlusNormal"/>
              <w:jc w:val="center"/>
            </w:pPr>
            <w:r>
              <w:rPr>
                <w:color w:val="392C69"/>
              </w:rPr>
              <w:t>Список изменяющих документов</w:t>
            </w:r>
          </w:p>
          <w:p w:rsidR="005B4C49" w:rsidRDefault="005B4C49">
            <w:pPr>
              <w:pStyle w:val="ConsPlusNormal"/>
              <w:jc w:val="center"/>
            </w:pPr>
            <w:r>
              <w:rPr>
                <w:color w:val="392C69"/>
              </w:rPr>
              <w:t xml:space="preserve">(в ред. </w:t>
            </w:r>
            <w:hyperlink r:id="rId162" w:history="1">
              <w:r>
                <w:rPr>
                  <w:color w:val="0000FF"/>
                </w:rPr>
                <w:t>постановления</w:t>
              </w:r>
            </w:hyperlink>
            <w:r>
              <w:rPr>
                <w:color w:val="392C69"/>
              </w:rPr>
              <w:t xml:space="preserve"> Правительства УР от 13.07.2018 N 282)</w:t>
            </w:r>
          </w:p>
        </w:tc>
        <w:tc>
          <w:tcPr>
            <w:tcW w:w="113" w:type="dxa"/>
            <w:tcBorders>
              <w:top w:val="nil"/>
              <w:left w:val="nil"/>
              <w:bottom w:val="nil"/>
              <w:right w:val="nil"/>
            </w:tcBorders>
            <w:shd w:val="clear" w:color="auto" w:fill="F4F3F8"/>
            <w:tcMar>
              <w:top w:w="0" w:type="dxa"/>
              <w:left w:w="0" w:type="dxa"/>
              <w:bottom w:w="0" w:type="dxa"/>
              <w:right w:w="0" w:type="dxa"/>
            </w:tcMar>
          </w:tcPr>
          <w:p w:rsidR="005B4C49" w:rsidRDefault="005B4C49">
            <w:pPr>
              <w:spacing w:after="1" w:line="0" w:lineRule="atLeast"/>
            </w:pPr>
          </w:p>
        </w:tc>
      </w:tr>
    </w:tbl>
    <w:p w:rsidR="005B4C49" w:rsidRDefault="005B4C49">
      <w:pPr>
        <w:pStyle w:val="ConsPlusNormal"/>
        <w:ind w:firstLine="540"/>
        <w:jc w:val="both"/>
      </w:pPr>
    </w:p>
    <w:p w:rsidR="005B4C49" w:rsidRDefault="005B4C49">
      <w:pPr>
        <w:pStyle w:val="ConsPlusNormal"/>
        <w:ind w:firstLine="540"/>
        <w:jc w:val="both"/>
      </w:pPr>
      <w:r>
        <w:t>В структуру входят:</w:t>
      </w:r>
    </w:p>
    <w:p w:rsidR="005B4C49" w:rsidRDefault="005B4C49">
      <w:pPr>
        <w:pStyle w:val="ConsPlusNormal"/>
        <w:spacing w:before="220"/>
        <w:ind w:firstLine="540"/>
        <w:jc w:val="both"/>
      </w:pPr>
      <w:r>
        <w:t>1) министр;</w:t>
      </w:r>
    </w:p>
    <w:p w:rsidR="005B4C49" w:rsidRDefault="005B4C49">
      <w:pPr>
        <w:pStyle w:val="ConsPlusNormal"/>
        <w:spacing w:before="220"/>
        <w:ind w:firstLine="540"/>
        <w:jc w:val="both"/>
      </w:pPr>
      <w:r>
        <w:t>2) первый заместитель министра;</w:t>
      </w:r>
    </w:p>
    <w:p w:rsidR="005B4C49" w:rsidRDefault="005B4C49">
      <w:pPr>
        <w:pStyle w:val="ConsPlusNormal"/>
        <w:spacing w:before="220"/>
        <w:ind w:firstLine="540"/>
        <w:jc w:val="both"/>
      </w:pPr>
      <w:r>
        <w:t>3) заместитель министра;</w:t>
      </w:r>
    </w:p>
    <w:p w:rsidR="005B4C49" w:rsidRDefault="005B4C49">
      <w:pPr>
        <w:pStyle w:val="ConsPlusNormal"/>
        <w:spacing w:before="220"/>
        <w:ind w:firstLine="540"/>
        <w:jc w:val="both"/>
      </w:pPr>
      <w:r>
        <w:t>4) управления Министерства:</w:t>
      </w:r>
    </w:p>
    <w:p w:rsidR="005B4C49" w:rsidRDefault="005B4C49">
      <w:pPr>
        <w:pStyle w:val="ConsPlusNormal"/>
        <w:spacing w:before="220"/>
        <w:ind w:firstLine="540"/>
        <w:jc w:val="both"/>
      </w:pPr>
      <w:r>
        <w:t>Управление промышленной политики и проектного управления;</w:t>
      </w:r>
    </w:p>
    <w:p w:rsidR="005B4C49" w:rsidRDefault="005B4C49">
      <w:pPr>
        <w:pStyle w:val="ConsPlusNormal"/>
        <w:spacing w:before="220"/>
        <w:ind w:firstLine="540"/>
        <w:jc w:val="both"/>
      </w:pPr>
      <w:r>
        <w:t>Управление лицензирования и контроля;</w:t>
      </w:r>
    </w:p>
    <w:p w:rsidR="005B4C49" w:rsidRDefault="005B4C49">
      <w:pPr>
        <w:pStyle w:val="ConsPlusNormal"/>
        <w:spacing w:before="220"/>
        <w:ind w:firstLine="540"/>
        <w:jc w:val="both"/>
      </w:pPr>
      <w:r>
        <w:t>Управление торгово-закупочной деятельности;</w:t>
      </w:r>
    </w:p>
    <w:p w:rsidR="005B4C49" w:rsidRDefault="005B4C49">
      <w:pPr>
        <w:pStyle w:val="ConsPlusNormal"/>
        <w:spacing w:before="220"/>
        <w:ind w:firstLine="540"/>
        <w:jc w:val="both"/>
      </w:pPr>
      <w:r>
        <w:t>Аналитическое управление;</w:t>
      </w:r>
    </w:p>
    <w:p w:rsidR="005B4C49" w:rsidRDefault="005B4C49">
      <w:pPr>
        <w:pStyle w:val="ConsPlusNormal"/>
        <w:spacing w:before="220"/>
        <w:ind w:firstLine="540"/>
        <w:jc w:val="both"/>
      </w:pPr>
      <w:r>
        <w:t>Управление финансовой, правовой и кадровой работы;</w:t>
      </w:r>
    </w:p>
    <w:p w:rsidR="005B4C49" w:rsidRDefault="005B4C49">
      <w:pPr>
        <w:pStyle w:val="ConsPlusNormal"/>
        <w:spacing w:before="220"/>
        <w:ind w:firstLine="540"/>
        <w:jc w:val="both"/>
      </w:pPr>
      <w:r>
        <w:t>5) отделы Министерства:</w:t>
      </w:r>
    </w:p>
    <w:p w:rsidR="005B4C49" w:rsidRDefault="005B4C49">
      <w:pPr>
        <w:pStyle w:val="ConsPlusNormal"/>
        <w:spacing w:before="220"/>
        <w:ind w:firstLine="540"/>
        <w:jc w:val="both"/>
      </w:pPr>
      <w:r>
        <w:t>отдел инфраструктурных проектов Управления промышленной политики и проектного управления;</w:t>
      </w:r>
    </w:p>
    <w:p w:rsidR="005B4C49" w:rsidRDefault="005B4C49">
      <w:pPr>
        <w:pStyle w:val="ConsPlusNormal"/>
        <w:spacing w:before="220"/>
        <w:ind w:firstLine="540"/>
        <w:jc w:val="both"/>
      </w:pPr>
      <w:r>
        <w:t>отдел инвестиционной деятельности Управления промышленной политики и проектного управления;</w:t>
      </w:r>
    </w:p>
    <w:p w:rsidR="005B4C49" w:rsidRDefault="005B4C49">
      <w:pPr>
        <w:pStyle w:val="ConsPlusNormal"/>
        <w:spacing w:before="220"/>
        <w:ind w:firstLine="540"/>
        <w:jc w:val="both"/>
      </w:pPr>
      <w:r>
        <w:t>отдел экономического анализа Аналитического управления;</w:t>
      </w:r>
    </w:p>
    <w:p w:rsidR="005B4C49" w:rsidRDefault="005B4C49">
      <w:pPr>
        <w:pStyle w:val="ConsPlusNormal"/>
        <w:spacing w:before="220"/>
        <w:ind w:firstLine="540"/>
        <w:jc w:val="both"/>
      </w:pPr>
      <w:r>
        <w:t>отдел стратегического планирования Аналитического управления;</w:t>
      </w:r>
    </w:p>
    <w:p w:rsidR="005B4C49" w:rsidRDefault="005B4C49">
      <w:pPr>
        <w:pStyle w:val="ConsPlusNormal"/>
        <w:spacing w:before="220"/>
        <w:ind w:firstLine="540"/>
        <w:jc w:val="both"/>
      </w:pPr>
      <w:r>
        <w:t>отдел лицензионного контроля Управления лицензирования и контроля;</w:t>
      </w:r>
    </w:p>
    <w:p w:rsidR="005B4C49" w:rsidRDefault="005B4C49">
      <w:pPr>
        <w:pStyle w:val="ConsPlusNormal"/>
        <w:spacing w:before="220"/>
        <w:ind w:firstLine="540"/>
        <w:jc w:val="both"/>
      </w:pPr>
      <w:r>
        <w:t>отдел по контролю в сфере закупок товаров, работ, услуг для обеспечения государственных нужд Удмуртской Республики Управления торгово-закупочной деятельности;</w:t>
      </w:r>
    </w:p>
    <w:p w:rsidR="005B4C49" w:rsidRDefault="005B4C49">
      <w:pPr>
        <w:pStyle w:val="ConsPlusNormal"/>
        <w:spacing w:before="220"/>
        <w:ind w:firstLine="540"/>
        <w:jc w:val="both"/>
      </w:pPr>
      <w:r>
        <w:t>отдел торговли и услуг Управления торгово-закупочной деятельности;</w:t>
      </w:r>
    </w:p>
    <w:p w:rsidR="005B4C49" w:rsidRDefault="005B4C49">
      <w:pPr>
        <w:pStyle w:val="ConsPlusNormal"/>
        <w:spacing w:before="220"/>
        <w:ind w:firstLine="540"/>
        <w:jc w:val="both"/>
      </w:pPr>
      <w:r>
        <w:t>отдел организационного обеспечения, правовой и мобилизационной работы Управления финансовой, правовой и кадровой работы;</w:t>
      </w:r>
    </w:p>
    <w:p w:rsidR="005B4C49" w:rsidRDefault="005B4C49">
      <w:pPr>
        <w:pStyle w:val="ConsPlusNormal"/>
        <w:spacing w:before="220"/>
        <w:ind w:firstLine="540"/>
        <w:jc w:val="both"/>
      </w:pPr>
      <w:r>
        <w:t>отдел субсидий Управления финансовой, правовой и кадровой работы;</w:t>
      </w:r>
    </w:p>
    <w:p w:rsidR="005B4C49" w:rsidRDefault="005B4C49">
      <w:pPr>
        <w:pStyle w:val="ConsPlusNormal"/>
        <w:spacing w:before="220"/>
        <w:ind w:firstLine="540"/>
        <w:jc w:val="both"/>
      </w:pPr>
      <w:r>
        <w:t>6) секторы Министерства:</w:t>
      </w:r>
    </w:p>
    <w:p w:rsidR="005B4C49" w:rsidRDefault="005B4C49">
      <w:pPr>
        <w:pStyle w:val="ConsPlusNormal"/>
        <w:spacing w:before="220"/>
        <w:ind w:firstLine="540"/>
        <w:jc w:val="both"/>
      </w:pPr>
      <w:r>
        <w:t>сектор мониторинга цен отдела экономического анализа Аналитического управления;</w:t>
      </w:r>
    </w:p>
    <w:p w:rsidR="005B4C49" w:rsidRDefault="005B4C49">
      <w:pPr>
        <w:pStyle w:val="ConsPlusNormal"/>
        <w:spacing w:before="220"/>
        <w:ind w:firstLine="540"/>
        <w:jc w:val="both"/>
      </w:pPr>
      <w:r>
        <w:t>сектор реализации государственных программ отдела стратегического планирования Аналитического управления;</w:t>
      </w:r>
    </w:p>
    <w:p w:rsidR="005B4C49" w:rsidRDefault="005B4C49">
      <w:pPr>
        <w:pStyle w:val="ConsPlusNormal"/>
        <w:spacing w:before="220"/>
        <w:ind w:firstLine="540"/>
        <w:jc w:val="both"/>
      </w:pPr>
      <w:r>
        <w:t>сектор декларирования розничной продажи алкогольной продукции Управления лицензирования и контроля;</w:t>
      </w:r>
    </w:p>
    <w:p w:rsidR="005B4C49" w:rsidRDefault="005B4C49">
      <w:pPr>
        <w:pStyle w:val="ConsPlusNormal"/>
        <w:spacing w:before="220"/>
        <w:ind w:firstLine="540"/>
        <w:jc w:val="both"/>
      </w:pPr>
      <w:r>
        <w:lastRenderedPageBreak/>
        <w:t>сектор учета и планирования отдела субсидий Управления финансовой, правовой и кадровой работы.</w:t>
      </w: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jc w:val="right"/>
        <w:outlineLvl w:val="0"/>
      </w:pPr>
      <w:r>
        <w:t>Утвержден</w:t>
      </w:r>
    </w:p>
    <w:p w:rsidR="005B4C49" w:rsidRDefault="005B4C49">
      <w:pPr>
        <w:pStyle w:val="ConsPlusNormal"/>
        <w:jc w:val="right"/>
      </w:pPr>
      <w:r>
        <w:t>постановлением</w:t>
      </w:r>
    </w:p>
    <w:p w:rsidR="005B4C49" w:rsidRDefault="005B4C49">
      <w:pPr>
        <w:pStyle w:val="ConsPlusNormal"/>
        <w:jc w:val="right"/>
      </w:pPr>
      <w:r>
        <w:t>Правительства</w:t>
      </w:r>
    </w:p>
    <w:p w:rsidR="005B4C49" w:rsidRDefault="005B4C49">
      <w:pPr>
        <w:pStyle w:val="ConsPlusNormal"/>
        <w:jc w:val="right"/>
      </w:pPr>
      <w:r>
        <w:t>Удмуртской Республики</w:t>
      </w:r>
    </w:p>
    <w:p w:rsidR="005B4C49" w:rsidRDefault="005B4C49">
      <w:pPr>
        <w:pStyle w:val="ConsPlusNormal"/>
        <w:jc w:val="right"/>
      </w:pPr>
      <w:r>
        <w:t>от 22 декабря 2014 г. N 550</w:t>
      </w:r>
    </w:p>
    <w:p w:rsidR="005B4C49" w:rsidRDefault="005B4C49">
      <w:pPr>
        <w:pStyle w:val="ConsPlusNormal"/>
        <w:ind w:firstLine="540"/>
        <w:jc w:val="both"/>
      </w:pPr>
    </w:p>
    <w:p w:rsidR="005B4C49" w:rsidRDefault="005B4C49">
      <w:pPr>
        <w:pStyle w:val="ConsPlusTitle"/>
        <w:jc w:val="center"/>
      </w:pPr>
      <w:bookmarkStart w:id="5" w:name="P411"/>
      <w:bookmarkEnd w:id="5"/>
      <w:r>
        <w:t>ПЕРЕЧЕНЬ</w:t>
      </w:r>
    </w:p>
    <w:p w:rsidR="005B4C49" w:rsidRDefault="005B4C49">
      <w:pPr>
        <w:pStyle w:val="ConsPlusTitle"/>
        <w:jc w:val="center"/>
      </w:pPr>
      <w:r>
        <w:t>ДОЛЖНОСТНЫХ ЛИЦ МИНИСТЕРСТВА ПРОМЫШЛЕННОСТИ И ТОРГОВЛИ</w:t>
      </w:r>
    </w:p>
    <w:p w:rsidR="005B4C49" w:rsidRDefault="005B4C49">
      <w:pPr>
        <w:pStyle w:val="ConsPlusTitle"/>
        <w:jc w:val="center"/>
      </w:pPr>
      <w:r>
        <w:t>УДМУРТСКОЙ РЕСПУБЛИКИ, УПОЛНОМОЧЕННЫХ НА ОСУЩЕСТВЛЕНИЕ</w:t>
      </w:r>
    </w:p>
    <w:p w:rsidR="005B4C49" w:rsidRDefault="005B4C49">
      <w:pPr>
        <w:pStyle w:val="ConsPlusTitle"/>
        <w:jc w:val="center"/>
      </w:pPr>
      <w:r>
        <w:t>РЕГИОНАЛЬНОГО ГОСУДАРСТВЕННОГО КОНТРОЛЯ (НАДЗОРА)</w:t>
      </w:r>
    </w:p>
    <w:p w:rsidR="005B4C49" w:rsidRDefault="005B4C4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4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C49" w:rsidRDefault="005B4C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4C49" w:rsidRDefault="005B4C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4C49" w:rsidRDefault="005B4C49">
            <w:pPr>
              <w:pStyle w:val="ConsPlusNormal"/>
              <w:jc w:val="center"/>
            </w:pPr>
            <w:r>
              <w:rPr>
                <w:color w:val="392C69"/>
              </w:rPr>
              <w:t>Список изменяющих документов</w:t>
            </w:r>
          </w:p>
          <w:p w:rsidR="005B4C49" w:rsidRDefault="005B4C49">
            <w:pPr>
              <w:pStyle w:val="ConsPlusNormal"/>
              <w:jc w:val="center"/>
            </w:pPr>
            <w:r>
              <w:rPr>
                <w:color w:val="392C69"/>
              </w:rPr>
              <w:t xml:space="preserve">(в ред. </w:t>
            </w:r>
            <w:hyperlink r:id="rId163" w:history="1">
              <w:r>
                <w:rPr>
                  <w:color w:val="0000FF"/>
                </w:rPr>
                <w:t>постановления</w:t>
              </w:r>
            </w:hyperlink>
            <w:r>
              <w:rPr>
                <w:color w:val="392C69"/>
              </w:rPr>
              <w:t xml:space="preserve"> Правительства УР от 30.06.2021 N 328)</w:t>
            </w:r>
          </w:p>
        </w:tc>
        <w:tc>
          <w:tcPr>
            <w:tcW w:w="113" w:type="dxa"/>
            <w:tcBorders>
              <w:top w:val="nil"/>
              <w:left w:val="nil"/>
              <w:bottom w:val="nil"/>
              <w:right w:val="nil"/>
            </w:tcBorders>
            <w:shd w:val="clear" w:color="auto" w:fill="F4F3F8"/>
            <w:tcMar>
              <w:top w:w="0" w:type="dxa"/>
              <w:left w:w="0" w:type="dxa"/>
              <w:bottom w:w="0" w:type="dxa"/>
              <w:right w:w="0" w:type="dxa"/>
            </w:tcMar>
          </w:tcPr>
          <w:p w:rsidR="005B4C49" w:rsidRDefault="005B4C49">
            <w:pPr>
              <w:spacing w:after="1" w:line="0" w:lineRule="atLeast"/>
            </w:pPr>
          </w:p>
        </w:tc>
      </w:tr>
    </w:tbl>
    <w:p w:rsidR="005B4C49" w:rsidRDefault="005B4C49">
      <w:pPr>
        <w:pStyle w:val="ConsPlusNormal"/>
        <w:ind w:firstLine="540"/>
        <w:jc w:val="both"/>
      </w:pPr>
    </w:p>
    <w:p w:rsidR="005B4C49" w:rsidRDefault="005B4C49">
      <w:pPr>
        <w:pStyle w:val="ConsPlusNormal"/>
        <w:ind w:firstLine="540"/>
        <w:jc w:val="both"/>
      </w:pPr>
      <w:r>
        <w:t>1. Министр.</w:t>
      </w:r>
    </w:p>
    <w:p w:rsidR="005B4C49" w:rsidRDefault="005B4C49">
      <w:pPr>
        <w:pStyle w:val="ConsPlusNormal"/>
        <w:spacing w:before="220"/>
        <w:ind w:firstLine="540"/>
        <w:jc w:val="both"/>
      </w:pPr>
      <w:r>
        <w:t>2. Первый заместитель министра.</w:t>
      </w:r>
    </w:p>
    <w:p w:rsidR="005B4C49" w:rsidRDefault="005B4C49">
      <w:pPr>
        <w:pStyle w:val="ConsPlusNormal"/>
        <w:spacing w:before="220"/>
        <w:ind w:firstLine="540"/>
        <w:jc w:val="both"/>
      </w:pPr>
      <w:r>
        <w:t>3. Заместитель министра.</w:t>
      </w:r>
    </w:p>
    <w:p w:rsidR="005B4C49" w:rsidRDefault="005B4C49">
      <w:pPr>
        <w:pStyle w:val="ConsPlusNormal"/>
        <w:spacing w:before="220"/>
        <w:ind w:firstLine="540"/>
        <w:jc w:val="both"/>
      </w:pPr>
      <w:r>
        <w:t>4. Начальник Управления лицензирования и контроля.</w:t>
      </w:r>
    </w:p>
    <w:p w:rsidR="005B4C49" w:rsidRDefault="005B4C49">
      <w:pPr>
        <w:pStyle w:val="ConsPlusNormal"/>
        <w:spacing w:before="220"/>
        <w:ind w:firstLine="540"/>
        <w:jc w:val="both"/>
      </w:pPr>
      <w:r>
        <w:t>5. Начальник Управления торгово-закупочной деятельности.</w:t>
      </w:r>
    </w:p>
    <w:p w:rsidR="005B4C49" w:rsidRDefault="005B4C49">
      <w:pPr>
        <w:pStyle w:val="ConsPlusNormal"/>
        <w:spacing w:before="220"/>
        <w:ind w:firstLine="540"/>
        <w:jc w:val="both"/>
      </w:pPr>
      <w:r>
        <w:t>6. Заместитель начальника Управления лицензирования и контроля - начальник отдела лицензионного контроля.</w:t>
      </w:r>
    </w:p>
    <w:p w:rsidR="005B4C49" w:rsidRDefault="005B4C49">
      <w:pPr>
        <w:pStyle w:val="ConsPlusNormal"/>
        <w:spacing w:before="220"/>
        <w:ind w:firstLine="540"/>
        <w:jc w:val="both"/>
      </w:pPr>
      <w:r>
        <w:t>7. Заместитель начальника Управления торгово-закупочной деятельности - начальник отдела торговли и услуг.</w:t>
      </w:r>
    </w:p>
    <w:p w:rsidR="005B4C49" w:rsidRDefault="005B4C49">
      <w:pPr>
        <w:pStyle w:val="ConsPlusNormal"/>
        <w:spacing w:before="220"/>
        <w:ind w:firstLine="540"/>
        <w:jc w:val="both"/>
      </w:pPr>
      <w:r>
        <w:t>8. Начальник отдела по контролю в сфере закупок товаров, работ, услуг для обеспечения государственных нужд Удмуртской Республики Управления торгово-закупочной деятельности.</w:t>
      </w:r>
    </w:p>
    <w:p w:rsidR="005B4C49" w:rsidRDefault="005B4C49">
      <w:pPr>
        <w:pStyle w:val="ConsPlusNormal"/>
        <w:spacing w:before="220"/>
        <w:ind w:firstLine="540"/>
        <w:jc w:val="both"/>
      </w:pPr>
      <w:r>
        <w:t>9. Заместитель начальника отдела лицензионного контроля Управления лицензирования и контроля.</w:t>
      </w:r>
    </w:p>
    <w:p w:rsidR="005B4C49" w:rsidRDefault="005B4C49">
      <w:pPr>
        <w:pStyle w:val="ConsPlusNormal"/>
        <w:spacing w:before="220"/>
        <w:ind w:firstLine="540"/>
        <w:jc w:val="both"/>
      </w:pPr>
      <w:r>
        <w:t>10. Заместитель начальника отдела по контролю в сфере закупок товаров, работ, услуг для обеспечения государственных нужд Удмуртской Республики Управления торгово-закупочной деятельности.</w:t>
      </w:r>
    </w:p>
    <w:p w:rsidR="005B4C49" w:rsidRDefault="005B4C49">
      <w:pPr>
        <w:pStyle w:val="ConsPlusNormal"/>
        <w:spacing w:before="220"/>
        <w:ind w:firstLine="540"/>
        <w:jc w:val="both"/>
      </w:pPr>
      <w:r>
        <w:t>11. Заместитель начальника отдела торговли и услуг Управления торгово-закупочной деятельности.</w:t>
      </w:r>
    </w:p>
    <w:p w:rsidR="005B4C49" w:rsidRDefault="005B4C49">
      <w:pPr>
        <w:pStyle w:val="ConsPlusNormal"/>
        <w:spacing w:before="220"/>
        <w:ind w:firstLine="540"/>
        <w:jc w:val="both"/>
      </w:pPr>
      <w:r>
        <w:t>12. Начальник сектора декларирования розничной продажи алкогольной продукции Управления лицензирования и контроля.</w:t>
      </w:r>
    </w:p>
    <w:p w:rsidR="005B4C49" w:rsidRDefault="005B4C49">
      <w:pPr>
        <w:pStyle w:val="ConsPlusNormal"/>
        <w:spacing w:before="220"/>
        <w:ind w:firstLine="540"/>
        <w:jc w:val="both"/>
      </w:pPr>
      <w:r>
        <w:t>13. Главный государственный инспектор отдела по контролю в сфере закупок товаров, работ, услуг для обеспечения государственных нужд Удмуртской Республики Управления торгово-</w:t>
      </w:r>
      <w:r>
        <w:lastRenderedPageBreak/>
        <w:t>закупочной деятельности.</w:t>
      </w:r>
    </w:p>
    <w:p w:rsidR="005B4C49" w:rsidRDefault="005B4C49">
      <w:pPr>
        <w:pStyle w:val="ConsPlusNormal"/>
        <w:spacing w:before="220"/>
        <w:ind w:firstLine="540"/>
        <w:jc w:val="both"/>
      </w:pPr>
      <w:r>
        <w:t>14. Главные государственные инспекторы отдела лицензионного контроля Управления лицензирования и контроля.</w:t>
      </w:r>
    </w:p>
    <w:p w:rsidR="005B4C49" w:rsidRDefault="005B4C49">
      <w:pPr>
        <w:pStyle w:val="ConsPlusNormal"/>
        <w:spacing w:before="220"/>
        <w:ind w:firstLine="540"/>
        <w:jc w:val="both"/>
      </w:pPr>
      <w:r>
        <w:t>15. Главный государственный инспектор отдела торговли и услуг Управления торгово-закупочной деятельности.</w:t>
      </w:r>
    </w:p>
    <w:p w:rsidR="005B4C49" w:rsidRDefault="005B4C49">
      <w:pPr>
        <w:pStyle w:val="ConsPlusNormal"/>
        <w:spacing w:before="220"/>
        <w:ind w:firstLine="540"/>
        <w:jc w:val="both"/>
      </w:pPr>
      <w:r>
        <w:t>16. Главный государственный инспектор сектора декларирования розничной продажи алкогольной продукции Управления лицензирования и контроля.</w:t>
      </w:r>
    </w:p>
    <w:p w:rsidR="005B4C49" w:rsidRDefault="005B4C49">
      <w:pPr>
        <w:pStyle w:val="ConsPlusNormal"/>
        <w:spacing w:before="220"/>
        <w:ind w:firstLine="540"/>
        <w:jc w:val="both"/>
      </w:pPr>
      <w:r>
        <w:t>17. Ведущий специалист 2 разряда отдела торговли и услуг Управления торгово-закупочной деятельности.</w:t>
      </w:r>
    </w:p>
    <w:p w:rsidR="005B4C49" w:rsidRDefault="005B4C49">
      <w:pPr>
        <w:pStyle w:val="ConsPlusNormal"/>
        <w:spacing w:before="220"/>
        <w:ind w:firstLine="540"/>
        <w:jc w:val="both"/>
      </w:pPr>
      <w:r>
        <w:t>18. Старший государственный инспектор отдела лицензионного контроля Управления лицензирования и контроля.</w:t>
      </w:r>
    </w:p>
    <w:p w:rsidR="005B4C49" w:rsidRDefault="005B4C49">
      <w:pPr>
        <w:pStyle w:val="ConsPlusNormal"/>
        <w:spacing w:before="220"/>
        <w:ind w:firstLine="540"/>
        <w:jc w:val="both"/>
      </w:pPr>
      <w:r>
        <w:t>19. Старший государственный инспектор отдела по контролю в сфере закупок товаров, работ, услуг для обеспечения государственных нужд Удмуртской Республики Управления торгово-закупочной деятельности.</w:t>
      </w:r>
    </w:p>
    <w:p w:rsidR="005B4C49" w:rsidRDefault="005B4C49">
      <w:pPr>
        <w:pStyle w:val="ConsPlusNormal"/>
        <w:ind w:firstLine="540"/>
        <w:jc w:val="both"/>
      </w:pPr>
    </w:p>
    <w:p w:rsidR="005B4C49" w:rsidRDefault="005B4C49">
      <w:pPr>
        <w:pStyle w:val="ConsPlusNormal"/>
        <w:ind w:firstLine="540"/>
        <w:jc w:val="both"/>
      </w:pPr>
    </w:p>
    <w:p w:rsidR="005B4C49" w:rsidRDefault="005B4C49">
      <w:pPr>
        <w:pStyle w:val="ConsPlusNormal"/>
        <w:pBdr>
          <w:top w:val="single" w:sz="6" w:space="0" w:color="auto"/>
        </w:pBdr>
        <w:spacing w:before="100" w:after="100"/>
        <w:jc w:val="both"/>
        <w:rPr>
          <w:sz w:val="2"/>
          <w:szCs w:val="2"/>
        </w:rPr>
      </w:pPr>
    </w:p>
    <w:p w:rsidR="00FE56A3" w:rsidRDefault="00FE56A3">
      <w:bookmarkStart w:id="6" w:name="_GoBack"/>
      <w:bookmarkEnd w:id="6"/>
    </w:p>
    <w:sectPr w:rsidR="00FE56A3" w:rsidSect="004E3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49"/>
    <w:rsid w:val="00000687"/>
    <w:rsid w:val="0000085A"/>
    <w:rsid w:val="00000F34"/>
    <w:rsid w:val="00003F59"/>
    <w:rsid w:val="0000518D"/>
    <w:rsid w:val="00005ED1"/>
    <w:rsid w:val="00007B1A"/>
    <w:rsid w:val="00010DF9"/>
    <w:rsid w:val="00013DAC"/>
    <w:rsid w:val="00013F4C"/>
    <w:rsid w:val="000141E9"/>
    <w:rsid w:val="000150AC"/>
    <w:rsid w:val="0001707B"/>
    <w:rsid w:val="000179F8"/>
    <w:rsid w:val="0002037D"/>
    <w:rsid w:val="00020510"/>
    <w:rsid w:val="00021148"/>
    <w:rsid w:val="00021237"/>
    <w:rsid w:val="000214DE"/>
    <w:rsid w:val="000217FD"/>
    <w:rsid w:val="00022083"/>
    <w:rsid w:val="00022837"/>
    <w:rsid w:val="000230CC"/>
    <w:rsid w:val="000244BE"/>
    <w:rsid w:val="000253DB"/>
    <w:rsid w:val="0002667F"/>
    <w:rsid w:val="00026D4B"/>
    <w:rsid w:val="00027949"/>
    <w:rsid w:val="00031266"/>
    <w:rsid w:val="00032517"/>
    <w:rsid w:val="000325A4"/>
    <w:rsid w:val="00032999"/>
    <w:rsid w:val="0003598B"/>
    <w:rsid w:val="0003672F"/>
    <w:rsid w:val="000372A7"/>
    <w:rsid w:val="00037779"/>
    <w:rsid w:val="00042AA9"/>
    <w:rsid w:val="00043A7D"/>
    <w:rsid w:val="000440AF"/>
    <w:rsid w:val="000447D1"/>
    <w:rsid w:val="00045023"/>
    <w:rsid w:val="0004522D"/>
    <w:rsid w:val="0004547C"/>
    <w:rsid w:val="00046DC2"/>
    <w:rsid w:val="0004702B"/>
    <w:rsid w:val="000508AB"/>
    <w:rsid w:val="00050A10"/>
    <w:rsid w:val="000517C2"/>
    <w:rsid w:val="00052C08"/>
    <w:rsid w:val="00054B55"/>
    <w:rsid w:val="000551CD"/>
    <w:rsid w:val="0005554D"/>
    <w:rsid w:val="00056103"/>
    <w:rsid w:val="000616FE"/>
    <w:rsid w:val="00061E4C"/>
    <w:rsid w:val="000621B4"/>
    <w:rsid w:val="00062CB3"/>
    <w:rsid w:val="00062F1D"/>
    <w:rsid w:val="00065BB4"/>
    <w:rsid w:val="0006664C"/>
    <w:rsid w:val="00066683"/>
    <w:rsid w:val="00066BDC"/>
    <w:rsid w:val="00066D53"/>
    <w:rsid w:val="000705AA"/>
    <w:rsid w:val="0007079E"/>
    <w:rsid w:val="00070906"/>
    <w:rsid w:val="0007144F"/>
    <w:rsid w:val="00071F1F"/>
    <w:rsid w:val="00073F85"/>
    <w:rsid w:val="000742E7"/>
    <w:rsid w:val="00074BDF"/>
    <w:rsid w:val="0007500E"/>
    <w:rsid w:val="00075770"/>
    <w:rsid w:val="00075A26"/>
    <w:rsid w:val="00076B11"/>
    <w:rsid w:val="000772C9"/>
    <w:rsid w:val="0007786F"/>
    <w:rsid w:val="00077A42"/>
    <w:rsid w:val="000816FE"/>
    <w:rsid w:val="00082AED"/>
    <w:rsid w:val="00083C55"/>
    <w:rsid w:val="00083CB9"/>
    <w:rsid w:val="00084E2B"/>
    <w:rsid w:val="00090360"/>
    <w:rsid w:val="00090486"/>
    <w:rsid w:val="0009279A"/>
    <w:rsid w:val="00093FC0"/>
    <w:rsid w:val="00094459"/>
    <w:rsid w:val="000954B8"/>
    <w:rsid w:val="00095B45"/>
    <w:rsid w:val="000968E4"/>
    <w:rsid w:val="00096EC5"/>
    <w:rsid w:val="00097A36"/>
    <w:rsid w:val="000A20EA"/>
    <w:rsid w:val="000A22F9"/>
    <w:rsid w:val="000A24B6"/>
    <w:rsid w:val="000A3359"/>
    <w:rsid w:val="000A5455"/>
    <w:rsid w:val="000A5C11"/>
    <w:rsid w:val="000A7205"/>
    <w:rsid w:val="000B0BEA"/>
    <w:rsid w:val="000B2EB3"/>
    <w:rsid w:val="000B3D59"/>
    <w:rsid w:val="000B500A"/>
    <w:rsid w:val="000B5158"/>
    <w:rsid w:val="000B6BD3"/>
    <w:rsid w:val="000B7660"/>
    <w:rsid w:val="000C0770"/>
    <w:rsid w:val="000C265A"/>
    <w:rsid w:val="000C2A59"/>
    <w:rsid w:val="000C2C65"/>
    <w:rsid w:val="000C39B5"/>
    <w:rsid w:val="000C4669"/>
    <w:rsid w:val="000C4BCC"/>
    <w:rsid w:val="000C6CF0"/>
    <w:rsid w:val="000D0752"/>
    <w:rsid w:val="000D09DE"/>
    <w:rsid w:val="000D09E0"/>
    <w:rsid w:val="000D0BAF"/>
    <w:rsid w:val="000D154C"/>
    <w:rsid w:val="000D1E78"/>
    <w:rsid w:val="000D2D97"/>
    <w:rsid w:val="000D2FBA"/>
    <w:rsid w:val="000D4C64"/>
    <w:rsid w:val="000D4C82"/>
    <w:rsid w:val="000E18E4"/>
    <w:rsid w:val="000E199B"/>
    <w:rsid w:val="000E1C55"/>
    <w:rsid w:val="000E1DD2"/>
    <w:rsid w:val="000E2154"/>
    <w:rsid w:val="000E2586"/>
    <w:rsid w:val="000E3DE8"/>
    <w:rsid w:val="000E7AFB"/>
    <w:rsid w:val="000E7E0F"/>
    <w:rsid w:val="000E7F1D"/>
    <w:rsid w:val="000F0573"/>
    <w:rsid w:val="000F0846"/>
    <w:rsid w:val="000F1151"/>
    <w:rsid w:val="000F13DE"/>
    <w:rsid w:val="000F2683"/>
    <w:rsid w:val="000F2A10"/>
    <w:rsid w:val="000F2F17"/>
    <w:rsid w:val="000F3E4A"/>
    <w:rsid w:val="000F4A70"/>
    <w:rsid w:val="000F4C40"/>
    <w:rsid w:val="000F5905"/>
    <w:rsid w:val="000F593D"/>
    <w:rsid w:val="000F6E88"/>
    <w:rsid w:val="00100154"/>
    <w:rsid w:val="001009A3"/>
    <w:rsid w:val="00100ABB"/>
    <w:rsid w:val="00102433"/>
    <w:rsid w:val="00102830"/>
    <w:rsid w:val="00102DE1"/>
    <w:rsid w:val="0010377F"/>
    <w:rsid w:val="00103E5D"/>
    <w:rsid w:val="0010441A"/>
    <w:rsid w:val="0010476E"/>
    <w:rsid w:val="001048E6"/>
    <w:rsid w:val="001055B9"/>
    <w:rsid w:val="00106886"/>
    <w:rsid w:val="001073B1"/>
    <w:rsid w:val="0011036F"/>
    <w:rsid w:val="00111D50"/>
    <w:rsid w:val="00115F69"/>
    <w:rsid w:val="0011642B"/>
    <w:rsid w:val="00116C9E"/>
    <w:rsid w:val="00117037"/>
    <w:rsid w:val="001175B2"/>
    <w:rsid w:val="00120948"/>
    <w:rsid w:val="001232C5"/>
    <w:rsid w:val="00124628"/>
    <w:rsid w:val="00124AB8"/>
    <w:rsid w:val="00124B5D"/>
    <w:rsid w:val="001258A3"/>
    <w:rsid w:val="00126840"/>
    <w:rsid w:val="001276A5"/>
    <w:rsid w:val="001302DE"/>
    <w:rsid w:val="001304F7"/>
    <w:rsid w:val="001309EE"/>
    <w:rsid w:val="001311A2"/>
    <w:rsid w:val="00134571"/>
    <w:rsid w:val="00134BE6"/>
    <w:rsid w:val="00134C49"/>
    <w:rsid w:val="00134E49"/>
    <w:rsid w:val="00136DD3"/>
    <w:rsid w:val="00137C64"/>
    <w:rsid w:val="00137F85"/>
    <w:rsid w:val="00141BD0"/>
    <w:rsid w:val="001436F9"/>
    <w:rsid w:val="00143C3C"/>
    <w:rsid w:val="00143F0F"/>
    <w:rsid w:val="00144C2F"/>
    <w:rsid w:val="0014504C"/>
    <w:rsid w:val="0014610D"/>
    <w:rsid w:val="00146611"/>
    <w:rsid w:val="00147887"/>
    <w:rsid w:val="00147D61"/>
    <w:rsid w:val="001514BF"/>
    <w:rsid w:val="00151963"/>
    <w:rsid w:val="00151B13"/>
    <w:rsid w:val="00153259"/>
    <w:rsid w:val="00155567"/>
    <w:rsid w:val="00155BDB"/>
    <w:rsid w:val="00156CCA"/>
    <w:rsid w:val="0015701D"/>
    <w:rsid w:val="00157D39"/>
    <w:rsid w:val="00157ED7"/>
    <w:rsid w:val="00160693"/>
    <w:rsid w:val="00164088"/>
    <w:rsid w:val="00164411"/>
    <w:rsid w:val="00165210"/>
    <w:rsid w:val="001652E5"/>
    <w:rsid w:val="00165D49"/>
    <w:rsid w:val="001661D4"/>
    <w:rsid w:val="001661F7"/>
    <w:rsid w:val="00166B96"/>
    <w:rsid w:val="00167C59"/>
    <w:rsid w:val="00167F48"/>
    <w:rsid w:val="0017019D"/>
    <w:rsid w:val="001712A8"/>
    <w:rsid w:val="00173C92"/>
    <w:rsid w:val="00174BE4"/>
    <w:rsid w:val="00175712"/>
    <w:rsid w:val="001764A0"/>
    <w:rsid w:val="001803E6"/>
    <w:rsid w:val="00180CD0"/>
    <w:rsid w:val="00180E50"/>
    <w:rsid w:val="001811B4"/>
    <w:rsid w:val="001814FF"/>
    <w:rsid w:val="001824F3"/>
    <w:rsid w:val="0018251D"/>
    <w:rsid w:val="00182B19"/>
    <w:rsid w:val="00183641"/>
    <w:rsid w:val="00184050"/>
    <w:rsid w:val="0018505C"/>
    <w:rsid w:val="001853D7"/>
    <w:rsid w:val="001859BD"/>
    <w:rsid w:val="001862D7"/>
    <w:rsid w:val="001865AD"/>
    <w:rsid w:val="00186E08"/>
    <w:rsid w:val="00187C98"/>
    <w:rsid w:val="00190494"/>
    <w:rsid w:val="0019058C"/>
    <w:rsid w:val="001911E1"/>
    <w:rsid w:val="00191803"/>
    <w:rsid w:val="00191C6D"/>
    <w:rsid w:val="00191D6F"/>
    <w:rsid w:val="001925C5"/>
    <w:rsid w:val="001932BC"/>
    <w:rsid w:val="00195856"/>
    <w:rsid w:val="00197109"/>
    <w:rsid w:val="0019718E"/>
    <w:rsid w:val="001974BF"/>
    <w:rsid w:val="00197985"/>
    <w:rsid w:val="001A3FFE"/>
    <w:rsid w:val="001A5193"/>
    <w:rsid w:val="001A5F72"/>
    <w:rsid w:val="001A6C3E"/>
    <w:rsid w:val="001B149E"/>
    <w:rsid w:val="001B33F8"/>
    <w:rsid w:val="001B3A1C"/>
    <w:rsid w:val="001B3DE5"/>
    <w:rsid w:val="001B65D8"/>
    <w:rsid w:val="001B6E51"/>
    <w:rsid w:val="001C1500"/>
    <w:rsid w:val="001C4731"/>
    <w:rsid w:val="001C4809"/>
    <w:rsid w:val="001D02C1"/>
    <w:rsid w:val="001D0521"/>
    <w:rsid w:val="001D0EAC"/>
    <w:rsid w:val="001D1688"/>
    <w:rsid w:val="001D3088"/>
    <w:rsid w:val="001D34C6"/>
    <w:rsid w:val="001D3E72"/>
    <w:rsid w:val="001D45C1"/>
    <w:rsid w:val="001D51CF"/>
    <w:rsid w:val="001D5391"/>
    <w:rsid w:val="001D5423"/>
    <w:rsid w:val="001D59B0"/>
    <w:rsid w:val="001D5AB0"/>
    <w:rsid w:val="001D7DF8"/>
    <w:rsid w:val="001E0E60"/>
    <w:rsid w:val="001E0F03"/>
    <w:rsid w:val="001E1B4C"/>
    <w:rsid w:val="001E2A7F"/>
    <w:rsid w:val="001E2C93"/>
    <w:rsid w:val="001E41DA"/>
    <w:rsid w:val="001E4BD8"/>
    <w:rsid w:val="001E5327"/>
    <w:rsid w:val="001E6456"/>
    <w:rsid w:val="001E715D"/>
    <w:rsid w:val="001F193E"/>
    <w:rsid w:val="001F255D"/>
    <w:rsid w:val="001F537D"/>
    <w:rsid w:val="001F6037"/>
    <w:rsid w:val="001F70DF"/>
    <w:rsid w:val="001F7D6D"/>
    <w:rsid w:val="00200051"/>
    <w:rsid w:val="00200EBE"/>
    <w:rsid w:val="0020331B"/>
    <w:rsid w:val="00203FA8"/>
    <w:rsid w:val="002041E3"/>
    <w:rsid w:val="00204224"/>
    <w:rsid w:val="0020475F"/>
    <w:rsid w:val="00204F52"/>
    <w:rsid w:val="0020516D"/>
    <w:rsid w:val="00206037"/>
    <w:rsid w:val="0020758E"/>
    <w:rsid w:val="002108BC"/>
    <w:rsid w:val="00211083"/>
    <w:rsid w:val="002112B2"/>
    <w:rsid w:val="00213F37"/>
    <w:rsid w:val="00213FC0"/>
    <w:rsid w:val="0021443D"/>
    <w:rsid w:val="00214E9C"/>
    <w:rsid w:val="00215DED"/>
    <w:rsid w:val="00216176"/>
    <w:rsid w:val="00216C35"/>
    <w:rsid w:val="002176A3"/>
    <w:rsid w:val="002210BE"/>
    <w:rsid w:val="002215F6"/>
    <w:rsid w:val="00221E55"/>
    <w:rsid w:val="00222BA7"/>
    <w:rsid w:val="00222BCD"/>
    <w:rsid w:val="00223C3D"/>
    <w:rsid w:val="00224793"/>
    <w:rsid w:val="0022558F"/>
    <w:rsid w:val="00227D4C"/>
    <w:rsid w:val="00230072"/>
    <w:rsid w:val="00230DC2"/>
    <w:rsid w:val="0023219F"/>
    <w:rsid w:val="002322A9"/>
    <w:rsid w:val="002352B4"/>
    <w:rsid w:val="00236DDC"/>
    <w:rsid w:val="0023767F"/>
    <w:rsid w:val="0023771C"/>
    <w:rsid w:val="00241CAF"/>
    <w:rsid w:val="0024314F"/>
    <w:rsid w:val="00245723"/>
    <w:rsid w:val="00245804"/>
    <w:rsid w:val="00245CEB"/>
    <w:rsid w:val="002460EB"/>
    <w:rsid w:val="00247233"/>
    <w:rsid w:val="00247B28"/>
    <w:rsid w:val="00247F23"/>
    <w:rsid w:val="002501B1"/>
    <w:rsid w:val="002505EE"/>
    <w:rsid w:val="0025280B"/>
    <w:rsid w:val="002530F6"/>
    <w:rsid w:val="00254D4D"/>
    <w:rsid w:val="00255A7A"/>
    <w:rsid w:val="00255C9E"/>
    <w:rsid w:val="00257376"/>
    <w:rsid w:val="002608C6"/>
    <w:rsid w:val="00260ADC"/>
    <w:rsid w:val="00260E4A"/>
    <w:rsid w:val="0026155D"/>
    <w:rsid w:val="00265C84"/>
    <w:rsid w:val="00267F21"/>
    <w:rsid w:val="002738E2"/>
    <w:rsid w:val="00273A80"/>
    <w:rsid w:val="002748D5"/>
    <w:rsid w:val="002748FA"/>
    <w:rsid w:val="00275543"/>
    <w:rsid w:val="002775D6"/>
    <w:rsid w:val="00277F01"/>
    <w:rsid w:val="00280A6B"/>
    <w:rsid w:val="00280DCB"/>
    <w:rsid w:val="0028138C"/>
    <w:rsid w:val="0028186D"/>
    <w:rsid w:val="00281B79"/>
    <w:rsid w:val="00281C18"/>
    <w:rsid w:val="00281F3E"/>
    <w:rsid w:val="00284B6D"/>
    <w:rsid w:val="00284C16"/>
    <w:rsid w:val="00285589"/>
    <w:rsid w:val="00285F95"/>
    <w:rsid w:val="002866C5"/>
    <w:rsid w:val="00287195"/>
    <w:rsid w:val="00287928"/>
    <w:rsid w:val="002909A7"/>
    <w:rsid w:val="00292F31"/>
    <w:rsid w:val="00293385"/>
    <w:rsid w:val="002958AF"/>
    <w:rsid w:val="00295ED4"/>
    <w:rsid w:val="00296F95"/>
    <w:rsid w:val="00297127"/>
    <w:rsid w:val="002979CD"/>
    <w:rsid w:val="002A0464"/>
    <w:rsid w:val="002A0863"/>
    <w:rsid w:val="002A0B7F"/>
    <w:rsid w:val="002A0BEF"/>
    <w:rsid w:val="002A0FB7"/>
    <w:rsid w:val="002A157E"/>
    <w:rsid w:val="002A3998"/>
    <w:rsid w:val="002A4081"/>
    <w:rsid w:val="002A6B46"/>
    <w:rsid w:val="002A6DE5"/>
    <w:rsid w:val="002A7D1A"/>
    <w:rsid w:val="002B0E0F"/>
    <w:rsid w:val="002B1440"/>
    <w:rsid w:val="002B1B8E"/>
    <w:rsid w:val="002B2815"/>
    <w:rsid w:val="002B2B0E"/>
    <w:rsid w:val="002B3229"/>
    <w:rsid w:val="002B3BE6"/>
    <w:rsid w:val="002B3FDB"/>
    <w:rsid w:val="002B41CD"/>
    <w:rsid w:val="002B54EC"/>
    <w:rsid w:val="002B5E49"/>
    <w:rsid w:val="002B63F5"/>
    <w:rsid w:val="002B7D77"/>
    <w:rsid w:val="002B7E67"/>
    <w:rsid w:val="002C14C5"/>
    <w:rsid w:val="002C1802"/>
    <w:rsid w:val="002C1B4C"/>
    <w:rsid w:val="002C2431"/>
    <w:rsid w:val="002C307B"/>
    <w:rsid w:val="002C40D8"/>
    <w:rsid w:val="002C5575"/>
    <w:rsid w:val="002C562B"/>
    <w:rsid w:val="002C6523"/>
    <w:rsid w:val="002C6C16"/>
    <w:rsid w:val="002D06DA"/>
    <w:rsid w:val="002D14A8"/>
    <w:rsid w:val="002D2111"/>
    <w:rsid w:val="002D3B18"/>
    <w:rsid w:val="002D3B72"/>
    <w:rsid w:val="002D42BE"/>
    <w:rsid w:val="002D44F9"/>
    <w:rsid w:val="002D4FF2"/>
    <w:rsid w:val="002D531D"/>
    <w:rsid w:val="002D60E1"/>
    <w:rsid w:val="002E0BF4"/>
    <w:rsid w:val="002E17E0"/>
    <w:rsid w:val="002E226A"/>
    <w:rsid w:val="002E562C"/>
    <w:rsid w:val="002E5665"/>
    <w:rsid w:val="002E57A1"/>
    <w:rsid w:val="002E639E"/>
    <w:rsid w:val="002E7620"/>
    <w:rsid w:val="002E7ADD"/>
    <w:rsid w:val="002F0CA4"/>
    <w:rsid w:val="002F1900"/>
    <w:rsid w:val="002F1AAF"/>
    <w:rsid w:val="002F2ED4"/>
    <w:rsid w:val="002F2EFD"/>
    <w:rsid w:val="002F4B68"/>
    <w:rsid w:val="002F536D"/>
    <w:rsid w:val="002F569D"/>
    <w:rsid w:val="002F604D"/>
    <w:rsid w:val="002F6E3D"/>
    <w:rsid w:val="002F7D64"/>
    <w:rsid w:val="00300998"/>
    <w:rsid w:val="00301E83"/>
    <w:rsid w:val="00301FA5"/>
    <w:rsid w:val="00302ED8"/>
    <w:rsid w:val="0030370B"/>
    <w:rsid w:val="003043A8"/>
    <w:rsid w:val="00304468"/>
    <w:rsid w:val="00304FC6"/>
    <w:rsid w:val="00306576"/>
    <w:rsid w:val="00306B8E"/>
    <w:rsid w:val="00307338"/>
    <w:rsid w:val="00307FE0"/>
    <w:rsid w:val="00310951"/>
    <w:rsid w:val="0031129C"/>
    <w:rsid w:val="003119B8"/>
    <w:rsid w:val="003129CA"/>
    <w:rsid w:val="003139EE"/>
    <w:rsid w:val="00314338"/>
    <w:rsid w:val="00315BAC"/>
    <w:rsid w:val="003165CA"/>
    <w:rsid w:val="00316C2C"/>
    <w:rsid w:val="00320C59"/>
    <w:rsid w:val="00322163"/>
    <w:rsid w:val="0032268C"/>
    <w:rsid w:val="00322D16"/>
    <w:rsid w:val="00323259"/>
    <w:rsid w:val="003237AA"/>
    <w:rsid w:val="00323F08"/>
    <w:rsid w:val="00326672"/>
    <w:rsid w:val="00326A58"/>
    <w:rsid w:val="00327516"/>
    <w:rsid w:val="00332001"/>
    <w:rsid w:val="00332071"/>
    <w:rsid w:val="00332721"/>
    <w:rsid w:val="003327F2"/>
    <w:rsid w:val="00334B20"/>
    <w:rsid w:val="00334EEF"/>
    <w:rsid w:val="00336531"/>
    <w:rsid w:val="00337ABD"/>
    <w:rsid w:val="00337BD2"/>
    <w:rsid w:val="0034074C"/>
    <w:rsid w:val="003416CD"/>
    <w:rsid w:val="00341D4A"/>
    <w:rsid w:val="003451B9"/>
    <w:rsid w:val="00345A87"/>
    <w:rsid w:val="00346497"/>
    <w:rsid w:val="00346543"/>
    <w:rsid w:val="003465D4"/>
    <w:rsid w:val="00346C61"/>
    <w:rsid w:val="00347F94"/>
    <w:rsid w:val="00351687"/>
    <w:rsid w:val="00351E5D"/>
    <w:rsid w:val="003538B8"/>
    <w:rsid w:val="00353A27"/>
    <w:rsid w:val="00354246"/>
    <w:rsid w:val="00354414"/>
    <w:rsid w:val="00354435"/>
    <w:rsid w:val="003547BF"/>
    <w:rsid w:val="003568F9"/>
    <w:rsid w:val="00356B48"/>
    <w:rsid w:val="0035723F"/>
    <w:rsid w:val="00360051"/>
    <w:rsid w:val="00360987"/>
    <w:rsid w:val="00360AEC"/>
    <w:rsid w:val="00360BDD"/>
    <w:rsid w:val="003611BD"/>
    <w:rsid w:val="00362620"/>
    <w:rsid w:val="00362885"/>
    <w:rsid w:val="00362EAC"/>
    <w:rsid w:val="0036314B"/>
    <w:rsid w:val="00363836"/>
    <w:rsid w:val="00363A58"/>
    <w:rsid w:val="00363B18"/>
    <w:rsid w:val="00364343"/>
    <w:rsid w:val="00365520"/>
    <w:rsid w:val="00365C07"/>
    <w:rsid w:val="00366EFA"/>
    <w:rsid w:val="003707EC"/>
    <w:rsid w:val="00372D3E"/>
    <w:rsid w:val="0037365B"/>
    <w:rsid w:val="00373CD4"/>
    <w:rsid w:val="00374EC5"/>
    <w:rsid w:val="0037529C"/>
    <w:rsid w:val="003754AA"/>
    <w:rsid w:val="003761FF"/>
    <w:rsid w:val="003774D0"/>
    <w:rsid w:val="00380515"/>
    <w:rsid w:val="003807F8"/>
    <w:rsid w:val="00380B58"/>
    <w:rsid w:val="003820A0"/>
    <w:rsid w:val="00382B9D"/>
    <w:rsid w:val="00383519"/>
    <w:rsid w:val="00384EA2"/>
    <w:rsid w:val="00385164"/>
    <w:rsid w:val="00387700"/>
    <w:rsid w:val="00387C82"/>
    <w:rsid w:val="00387CAB"/>
    <w:rsid w:val="00387DA3"/>
    <w:rsid w:val="00390FC3"/>
    <w:rsid w:val="003918B2"/>
    <w:rsid w:val="00393138"/>
    <w:rsid w:val="00393687"/>
    <w:rsid w:val="003937B5"/>
    <w:rsid w:val="003943C7"/>
    <w:rsid w:val="00396E80"/>
    <w:rsid w:val="003A0209"/>
    <w:rsid w:val="003A0B82"/>
    <w:rsid w:val="003A0E9A"/>
    <w:rsid w:val="003A119F"/>
    <w:rsid w:val="003A194D"/>
    <w:rsid w:val="003A49C7"/>
    <w:rsid w:val="003A5580"/>
    <w:rsid w:val="003A5BB6"/>
    <w:rsid w:val="003A6E68"/>
    <w:rsid w:val="003A776C"/>
    <w:rsid w:val="003A7E23"/>
    <w:rsid w:val="003B04F7"/>
    <w:rsid w:val="003B0903"/>
    <w:rsid w:val="003B169F"/>
    <w:rsid w:val="003B291A"/>
    <w:rsid w:val="003B29FF"/>
    <w:rsid w:val="003B327C"/>
    <w:rsid w:val="003B49AE"/>
    <w:rsid w:val="003B4AB0"/>
    <w:rsid w:val="003B60B0"/>
    <w:rsid w:val="003B6878"/>
    <w:rsid w:val="003B6B09"/>
    <w:rsid w:val="003C133B"/>
    <w:rsid w:val="003C180B"/>
    <w:rsid w:val="003C1DA8"/>
    <w:rsid w:val="003C206E"/>
    <w:rsid w:val="003C217F"/>
    <w:rsid w:val="003C2D47"/>
    <w:rsid w:val="003C2DB4"/>
    <w:rsid w:val="003C341D"/>
    <w:rsid w:val="003C4ADE"/>
    <w:rsid w:val="003C4CB2"/>
    <w:rsid w:val="003C4F09"/>
    <w:rsid w:val="003C55CC"/>
    <w:rsid w:val="003C5BF1"/>
    <w:rsid w:val="003C5CA2"/>
    <w:rsid w:val="003C6051"/>
    <w:rsid w:val="003C6C83"/>
    <w:rsid w:val="003C7CAC"/>
    <w:rsid w:val="003C7EA5"/>
    <w:rsid w:val="003D0656"/>
    <w:rsid w:val="003D42FA"/>
    <w:rsid w:val="003D6C58"/>
    <w:rsid w:val="003D7903"/>
    <w:rsid w:val="003E17EA"/>
    <w:rsid w:val="003E17EC"/>
    <w:rsid w:val="003E2D00"/>
    <w:rsid w:val="003E59B4"/>
    <w:rsid w:val="003E7A6F"/>
    <w:rsid w:val="003F3F1B"/>
    <w:rsid w:val="003F76ED"/>
    <w:rsid w:val="00400799"/>
    <w:rsid w:val="00400960"/>
    <w:rsid w:val="0040115A"/>
    <w:rsid w:val="00401357"/>
    <w:rsid w:val="00401A12"/>
    <w:rsid w:val="00401FE0"/>
    <w:rsid w:val="00403880"/>
    <w:rsid w:val="00403BF5"/>
    <w:rsid w:val="00404A58"/>
    <w:rsid w:val="00404D38"/>
    <w:rsid w:val="00404E00"/>
    <w:rsid w:val="00404FC8"/>
    <w:rsid w:val="004053D1"/>
    <w:rsid w:val="0040544F"/>
    <w:rsid w:val="00406459"/>
    <w:rsid w:val="004065A5"/>
    <w:rsid w:val="0040689D"/>
    <w:rsid w:val="0040738A"/>
    <w:rsid w:val="00411D42"/>
    <w:rsid w:val="004133BC"/>
    <w:rsid w:val="0041434F"/>
    <w:rsid w:val="0041453B"/>
    <w:rsid w:val="004150D3"/>
    <w:rsid w:val="004157AD"/>
    <w:rsid w:val="00415A11"/>
    <w:rsid w:val="00416A10"/>
    <w:rsid w:val="004173DF"/>
    <w:rsid w:val="004178A7"/>
    <w:rsid w:val="00417D46"/>
    <w:rsid w:val="004204E6"/>
    <w:rsid w:val="00420578"/>
    <w:rsid w:val="0042087A"/>
    <w:rsid w:val="00421C7B"/>
    <w:rsid w:val="004237BF"/>
    <w:rsid w:val="00423FAB"/>
    <w:rsid w:val="00427369"/>
    <w:rsid w:val="004278C8"/>
    <w:rsid w:val="004306A1"/>
    <w:rsid w:val="004311C6"/>
    <w:rsid w:val="0043265B"/>
    <w:rsid w:val="004326BB"/>
    <w:rsid w:val="0043374F"/>
    <w:rsid w:val="0043386D"/>
    <w:rsid w:val="00433B8A"/>
    <w:rsid w:val="00433C16"/>
    <w:rsid w:val="0043411D"/>
    <w:rsid w:val="004342F0"/>
    <w:rsid w:val="00435C14"/>
    <w:rsid w:val="004363CB"/>
    <w:rsid w:val="004373BE"/>
    <w:rsid w:val="00437858"/>
    <w:rsid w:val="00437898"/>
    <w:rsid w:val="0043796F"/>
    <w:rsid w:val="00440C30"/>
    <w:rsid w:val="00440E9A"/>
    <w:rsid w:val="004432EF"/>
    <w:rsid w:val="0044392C"/>
    <w:rsid w:val="0044432A"/>
    <w:rsid w:val="004443E5"/>
    <w:rsid w:val="00445233"/>
    <w:rsid w:val="0044540E"/>
    <w:rsid w:val="00445D2E"/>
    <w:rsid w:val="004462E9"/>
    <w:rsid w:val="004465FB"/>
    <w:rsid w:val="00447395"/>
    <w:rsid w:val="004478F1"/>
    <w:rsid w:val="00450007"/>
    <w:rsid w:val="0045122E"/>
    <w:rsid w:val="00451816"/>
    <w:rsid w:val="00452500"/>
    <w:rsid w:val="00453815"/>
    <w:rsid w:val="0045387F"/>
    <w:rsid w:val="004545AC"/>
    <w:rsid w:val="00454F8F"/>
    <w:rsid w:val="004555E4"/>
    <w:rsid w:val="00455761"/>
    <w:rsid w:val="004564FC"/>
    <w:rsid w:val="00456D68"/>
    <w:rsid w:val="0046012B"/>
    <w:rsid w:val="00460708"/>
    <w:rsid w:val="00461A85"/>
    <w:rsid w:val="00461D74"/>
    <w:rsid w:val="004627AD"/>
    <w:rsid w:val="0046306D"/>
    <w:rsid w:val="004649C0"/>
    <w:rsid w:val="00465493"/>
    <w:rsid w:val="004666DB"/>
    <w:rsid w:val="0046722B"/>
    <w:rsid w:val="0046726D"/>
    <w:rsid w:val="004717AE"/>
    <w:rsid w:val="00471808"/>
    <w:rsid w:val="004718BD"/>
    <w:rsid w:val="00472B5D"/>
    <w:rsid w:val="00474497"/>
    <w:rsid w:val="0047472B"/>
    <w:rsid w:val="00477948"/>
    <w:rsid w:val="004802C3"/>
    <w:rsid w:val="004805EE"/>
    <w:rsid w:val="00481138"/>
    <w:rsid w:val="00483A50"/>
    <w:rsid w:val="004840D9"/>
    <w:rsid w:val="00484847"/>
    <w:rsid w:val="00485315"/>
    <w:rsid w:val="00485841"/>
    <w:rsid w:val="00487D0D"/>
    <w:rsid w:val="00490267"/>
    <w:rsid w:val="00490704"/>
    <w:rsid w:val="00490786"/>
    <w:rsid w:val="004907A2"/>
    <w:rsid w:val="00491AB4"/>
    <w:rsid w:val="004924E8"/>
    <w:rsid w:val="00492F4D"/>
    <w:rsid w:val="00493966"/>
    <w:rsid w:val="00493C42"/>
    <w:rsid w:val="00493DAA"/>
    <w:rsid w:val="00494CD5"/>
    <w:rsid w:val="0049561F"/>
    <w:rsid w:val="00495B66"/>
    <w:rsid w:val="00495C73"/>
    <w:rsid w:val="004A01AE"/>
    <w:rsid w:val="004A1246"/>
    <w:rsid w:val="004A1EDA"/>
    <w:rsid w:val="004A2EBC"/>
    <w:rsid w:val="004A38FE"/>
    <w:rsid w:val="004A4E09"/>
    <w:rsid w:val="004A59E0"/>
    <w:rsid w:val="004A5A8B"/>
    <w:rsid w:val="004B005C"/>
    <w:rsid w:val="004B087B"/>
    <w:rsid w:val="004B0AFF"/>
    <w:rsid w:val="004B0C5C"/>
    <w:rsid w:val="004B0D65"/>
    <w:rsid w:val="004B1408"/>
    <w:rsid w:val="004B22C5"/>
    <w:rsid w:val="004B22F1"/>
    <w:rsid w:val="004B2744"/>
    <w:rsid w:val="004B3B92"/>
    <w:rsid w:val="004B4282"/>
    <w:rsid w:val="004B4633"/>
    <w:rsid w:val="004B4B16"/>
    <w:rsid w:val="004B4BBA"/>
    <w:rsid w:val="004B644B"/>
    <w:rsid w:val="004B688F"/>
    <w:rsid w:val="004B6A42"/>
    <w:rsid w:val="004B7FFE"/>
    <w:rsid w:val="004C0869"/>
    <w:rsid w:val="004C16DE"/>
    <w:rsid w:val="004C2639"/>
    <w:rsid w:val="004C3D63"/>
    <w:rsid w:val="004C6596"/>
    <w:rsid w:val="004C6E2C"/>
    <w:rsid w:val="004C70FC"/>
    <w:rsid w:val="004D10A0"/>
    <w:rsid w:val="004D1766"/>
    <w:rsid w:val="004D33D2"/>
    <w:rsid w:val="004D5947"/>
    <w:rsid w:val="004D5CD3"/>
    <w:rsid w:val="004D6337"/>
    <w:rsid w:val="004E073D"/>
    <w:rsid w:val="004E1B2C"/>
    <w:rsid w:val="004E2ABC"/>
    <w:rsid w:val="004E2AC1"/>
    <w:rsid w:val="004E4E4F"/>
    <w:rsid w:val="004E5C42"/>
    <w:rsid w:val="004E6779"/>
    <w:rsid w:val="004E677B"/>
    <w:rsid w:val="004E734A"/>
    <w:rsid w:val="004E77C0"/>
    <w:rsid w:val="004F033B"/>
    <w:rsid w:val="004F04F1"/>
    <w:rsid w:val="004F10A8"/>
    <w:rsid w:val="004F10F1"/>
    <w:rsid w:val="004F130E"/>
    <w:rsid w:val="004F2921"/>
    <w:rsid w:val="004F2C06"/>
    <w:rsid w:val="004F53E5"/>
    <w:rsid w:val="004F76A4"/>
    <w:rsid w:val="00500A3F"/>
    <w:rsid w:val="005017C3"/>
    <w:rsid w:val="00501F46"/>
    <w:rsid w:val="0050202E"/>
    <w:rsid w:val="0050305B"/>
    <w:rsid w:val="00503A19"/>
    <w:rsid w:val="00503E62"/>
    <w:rsid w:val="005063C3"/>
    <w:rsid w:val="00506A1F"/>
    <w:rsid w:val="005102AF"/>
    <w:rsid w:val="0051044E"/>
    <w:rsid w:val="00511B9A"/>
    <w:rsid w:val="00512835"/>
    <w:rsid w:val="00512A5A"/>
    <w:rsid w:val="00512E0A"/>
    <w:rsid w:val="00514403"/>
    <w:rsid w:val="00516BB6"/>
    <w:rsid w:val="00517B22"/>
    <w:rsid w:val="00517D78"/>
    <w:rsid w:val="0052052D"/>
    <w:rsid w:val="00520A4D"/>
    <w:rsid w:val="0052134A"/>
    <w:rsid w:val="00521777"/>
    <w:rsid w:val="00521831"/>
    <w:rsid w:val="00523AD7"/>
    <w:rsid w:val="00524DEC"/>
    <w:rsid w:val="00525030"/>
    <w:rsid w:val="00525F51"/>
    <w:rsid w:val="00525F66"/>
    <w:rsid w:val="0052628E"/>
    <w:rsid w:val="005264E2"/>
    <w:rsid w:val="00527E0A"/>
    <w:rsid w:val="00530095"/>
    <w:rsid w:val="005325C9"/>
    <w:rsid w:val="00532F58"/>
    <w:rsid w:val="00532FCA"/>
    <w:rsid w:val="0053352F"/>
    <w:rsid w:val="005338DB"/>
    <w:rsid w:val="00533909"/>
    <w:rsid w:val="0053536A"/>
    <w:rsid w:val="00535FE4"/>
    <w:rsid w:val="005364DC"/>
    <w:rsid w:val="00537A1D"/>
    <w:rsid w:val="00537AEE"/>
    <w:rsid w:val="005407CF"/>
    <w:rsid w:val="005417A5"/>
    <w:rsid w:val="00541919"/>
    <w:rsid w:val="00542B9E"/>
    <w:rsid w:val="005430DD"/>
    <w:rsid w:val="0054336A"/>
    <w:rsid w:val="00543685"/>
    <w:rsid w:val="005437A5"/>
    <w:rsid w:val="005443B5"/>
    <w:rsid w:val="005449F3"/>
    <w:rsid w:val="00544A51"/>
    <w:rsid w:val="00546836"/>
    <w:rsid w:val="00546F35"/>
    <w:rsid w:val="0054706B"/>
    <w:rsid w:val="005475EB"/>
    <w:rsid w:val="0055005F"/>
    <w:rsid w:val="00550BC1"/>
    <w:rsid w:val="005519E1"/>
    <w:rsid w:val="00551F0A"/>
    <w:rsid w:val="00552E41"/>
    <w:rsid w:val="005539CA"/>
    <w:rsid w:val="00554C0D"/>
    <w:rsid w:val="00555289"/>
    <w:rsid w:val="005561AD"/>
    <w:rsid w:val="00560384"/>
    <w:rsid w:val="0056103E"/>
    <w:rsid w:val="00561910"/>
    <w:rsid w:val="00564589"/>
    <w:rsid w:val="00564C59"/>
    <w:rsid w:val="00565AA3"/>
    <w:rsid w:val="00570415"/>
    <w:rsid w:val="00571405"/>
    <w:rsid w:val="00572AE0"/>
    <w:rsid w:val="00574CAA"/>
    <w:rsid w:val="00575376"/>
    <w:rsid w:val="005758EF"/>
    <w:rsid w:val="00575919"/>
    <w:rsid w:val="0057739C"/>
    <w:rsid w:val="00577D6A"/>
    <w:rsid w:val="00580812"/>
    <w:rsid w:val="005816E8"/>
    <w:rsid w:val="0058377E"/>
    <w:rsid w:val="005853FB"/>
    <w:rsid w:val="00585466"/>
    <w:rsid w:val="005855ED"/>
    <w:rsid w:val="00587294"/>
    <w:rsid w:val="005874E4"/>
    <w:rsid w:val="00587DB9"/>
    <w:rsid w:val="00593287"/>
    <w:rsid w:val="005936A3"/>
    <w:rsid w:val="0059370D"/>
    <w:rsid w:val="005947BA"/>
    <w:rsid w:val="0059707C"/>
    <w:rsid w:val="005970A2"/>
    <w:rsid w:val="005A0854"/>
    <w:rsid w:val="005A15BD"/>
    <w:rsid w:val="005A2434"/>
    <w:rsid w:val="005A25A5"/>
    <w:rsid w:val="005A4C98"/>
    <w:rsid w:val="005A57A6"/>
    <w:rsid w:val="005A5F76"/>
    <w:rsid w:val="005A611B"/>
    <w:rsid w:val="005A78E8"/>
    <w:rsid w:val="005B03CC"/>
    <w:rsid w:val="005B0D00"/>
    <w:rsid w:val="005B1F29"/>
    <w:rsid w:val="005B350D"/>
    <w:rsid w:val="005B4541"/>
    <w:rsid w:val="005B45AF"/>
    <w:rsid w:val="005B4C49"/>
    <w:rsid w:val="005B4E64"/>
    <w:rsid w:val="005B4E74"/>
    <w:rsid w:val="005B5032"/>
    <w:rsid w:val="005B50E5"/>
    <w:rsid w:val="005B7057"/>
    <w:rsid w:val="005B7102"/>
    <w:rsid w:val="005B78BD"/>
    <w:rsid w:val="005C0480"/>
    <w:rsid w:val="005C09A4"/>
    <w:rsid w:val="005C0C47"/>
    <w:rsid w:val="005C1563"/>
    <w:rsid w:val="005C2607"/>
    <w:rsid w:val="005C4F70"/>
    <w:rsid w:val="005C5619"/>
    <w:rsid w:val="005C596D"/>
    <w:rsid w:val="005C5FC0"/>
    <w:rsid w:val="005C6272"/>
    <w:rsid w:val="005C6326"/>
    <w:rsid w:val="005C79CA"/>
    <w:rsid w:val="005D01D9"/>
    <w:rsid w:val="005D09CF"/>
    <w:rsid w:val="005D2BDF"/>
    <w:rsid w:val="005D39CC"/>
    <w:rsid w:val="005D437A"/>
    <w:rsid w:val="005D45D0"/>
    <w:rsid w:val="005D4F3F"/>
    <w:rsid w:val="005D67C8"/>
    <w:rsid w:val="005D7149"/>
    <w:rsid w:val="005D74B0"/>
    <w:rsid w:val="005E09E2"/>
    <w:rsid w:val="005E1831"/>
    <w:rsid w:val="005E1C94"/>
    <w:rsid w:val="005E1F7C"/>
    <w:rsid w:val="005E2663"/>
    <w:rsid w:val="005E2764"/>
    <w:rsid w:val="005E2A7C"/>
    <w:rsid w:val="005E388E"/>
    <w:rsid w:val="005E4266"/>
    <w:rsid w:val="005E4443"/>
    <w:rsid w:val="005E5235"/>
    <w:rsid w:val="005E555A"/>
    <w:rsid w:val="005E5F65"/>
    <w:rsid w:val="005E6182"/>
    <w:rsid w:val="005E761E"/>
    <w:rsid w:val="005F0988"/>
    <w:rsid w:val="005F0D5A"/>
    <w:rsid w:val="005F0E7D"/>
    <w:rsid w:val="005F14DE"/>
    <w:rsid w:val="005F1B90"/>
    <w:rsid w:val="005F22BB"/>
    <w:rsid w:val="005F28EF"/>
    <w:rsid w:val="005F30B2"/>
    <w:rsid w:val="005F31DC"/>
    <w:rsid w:val="005F388E"/>
    <w:rsid w:val="005F4975"/>
    <w:rsid w:val="005F5100"/>
    <w:rsid w:val="005F600E"/>
    <w:rsid w:val="005F62E3"/>
    <w:rsid w:val="005F6341"/>
    <w:rsid w:val="005F6DD4"/>
    <w:rsid w:val="005F7E30"/>
    <w:rsid w:val="006008C8"/>
    <w:rsid w:val="00600B86"/>
    <w:rsid w:val="00602299"/>
    <w:rsid w:val="00602C1C"/>
    <w:rsid w:val="00603075"/>
    <w:rsid w:val="006033D7"/>
    <w:rsid w:val="00603DE2"/>
    <w:rsid w:val="0060457F"/>
    <w:rsid w:val="00604C36"/>
    <w:rsid w:val="00604D15"/>
    <w:rsid w:val="00604FFF"/>
    <w:rsid w:val="0060559A"/>
    <w:rsid w:val="00606ED5"/>
    <w:rsid w:val="0060754C"/>
    <w:rsid w:val="00610393"/>
    <w:rsid w:val="00613262"/>
    <w:rsid w:val="00613649"/>
    <w:rsid w:val="006136A1"/>
    <w:rsid w:val="0061370E"/>
    <w:rsid w:val="00613DE6"/>
    <w:rsid w:val="006147D3"/>
    <w:rsid w:val="00614D0B"/>
    <w:rsid w:val="00615BC2"/>
    <w:rsid w:val="00620D70"/>
    <w:rsid w:val="0062478F"/>
    <w:rsid w:val="0062513F"/>
    <w:rsid w:val="00625FBD"/>
    <w:rsid w:val="00626852"/>
    <w:rsid w:val="0062756C"/>
    <w:rsid w:val="0063039D"/>
    <w:rsid w:val="006305B3"/>
    <w:rsid w:val="006315C2"/>
    <w:rsid w:val="00631A38"/>
    <w:rsid w:val="00632285"/>
    <w:rsid w:val="00632F7E"/>
    <w:rsid w:val="006341CE"/>
    <w:rsid w:val="0063455F"/>
    <w:rsid w:val="00634624"/>
    <w:rsid w:val="006346A4"/>
    <w:rsid w:val="00634B50"/>
    <w:rsid w:val="00634F66"/>
    <w:rsid w:val="006353D6"/>
    <w:rsid w:val="00635424"/>
    <w:rsid w:val="00635974"/>
    <w:rsid w:val="00635AFE"/>
    <w:rsid w:val="006360A6"/>
    <w:rsid w:val="00636498"/>
    <w:rsid w:val="00636748"/>
    <w:rsid w:val="0063696F"/>
    <w:rsid w:val="006369FD"/>
    <w:rsid w:val="00641D2D"/>
    <w:rsid w:val="00641D45"/>
    <w:rsid w:val="00641F02"/>
    <w:rsid w:val="00641F94"/>
    <w:rsid w:val="00642024"/>
    <w:rsid w:val="00643816"/>
    <w:rsid w:val="006438E5"/>
    <w:rsid w:val="00643C39"/>
    <w:rsid w:val="006453B7"/>
    <w:rsid w:val="00645AC3"/>
    <w:rsid w:val="006467B4"/>
    <w:rsid w:val="0064730B"/>
    <w:rsid w:val="006508A6"/>
    <w:rsid w:val="00650C6A"/>
    <w:rsid w:val="00651111"/>
    <w:rsid w:val="00651E4D"/>
    <w:rsid w:val="0065376D"/>
    <w:rsid w:val="006538F3"/>
    <w:rsid w:val="00653B12"/>
    <w:rsid w:val="00654ED6"/>
    <w:rsid w:val="00655178"/>
    <w:rsid w:val="00657DBF"/>
    <w:rsid w:val="006607A2"/>
    <w:rsid w:val="00661C2F"/>
    <w:rsid w:val="00663CBC"/>
    <w:rsid w:val="00664A0D"/>
    <w:rsid w:val="006653B6"/>
    <w:rsid w:val="006654E8"/>
    <w:rsid w:val="00670CFC"/>
    <w:rsid w:val="006749D5"/>
    <w:rsid w:val="00675FD0"/>
    <w:rsid w:val="006804A4"/>
    <w:rsid w:val="00680E17"/>
    <w:rsid w:val="00681651"/>
    <w:rsid w:val="00681A4B"/>
    <w:rsid w:val="00681D7F"/>
    <w:rsid w:val="00681FDD"/>
    <w:rsid w:val="0068232F"/>
    <w:rsid w:val="0068265A"/>
    <w:rsid w:val="00682B5F"/>
    <w:rsid w:val="00682D3B"/>
    <w:rsid w:val="00683630"/>
    <w:rsid w:val="0068368F"/>
    <w:rsid w:val="00684318"/>
    <w:rsid w:val="00684C6E"/>
    <w:rsid w:val="00685A03"/>
    <w:rsid w:val="00685EEA"/>
    <w:rsid w:val="00686248"/>
    <w:rsid w:val="006864F3"/>
    <w:rsid w:val="00686BBF"/>
    <w:rsid w:val="00686E0A"/>
    <w:rsid w:val="00687A67"/>
    <w:rsid w:val="00687AD2"/>
    <w:rsid w:val="00687EE2"/>
    <w:rsid w:val="006902CF"/>
    <w:rsid w:val="006908D2"/>
    <w:rsid w:val="00691B25"/>
    <w:rsid w:val="00692CFE"/>
    <w:rsid w:val="00693665"/>
    <w:rsid w:val="006942E0"/>
    <w:rsid w:val="00694838"/>
    <w:rsid w:val="00694EF9"/>
    <w:rsid w:val="00696A54"/>
    <w:rsid w:val="00696DB4"/>
    <w:rsid w:val="006A0587"/>
    <w:rsid w:val="006A1058"/>
    <w:rsid w:val="006A148A"/>
    <w:rsid w:val="006A15B0"/>
    <w:rsid w:val="006A2620"/>
    <w:rsid w:val="006A3DF7"/>
    <w:rsid w:val="006A3E28"/>
    <w:rsid w:val="006A4643"/>
    <w:rsid w:val="006A49A3"/>
    <w:rsid w:val="006A4E12"/>
    <w:rsid w:val="006A6619"/>
    <w:rsid w:val="006A7BD8"/>
    <w:rsid w:val="006A7C1E"/>
    <w:rsid w:val="006B024E"/>
    <w:rsid w:val="006B07A9"/>
    <w:rsid w:val="006B188A"/>
    <w:rsid w:val="006B2392"/>
    <w:rsid w:val="006B34BD"/>
    <w:rsid w:val="006B3914"/>
    <w:rsid w:val="006B46B9"/>
    <w:rsid w:val="006B4CC7"/>
    <w:rsid w:val="006B4D8A"/>
    <w:rsid w:val="006B5FFF"/>
    <w:rsid w:val="006B6256"/>
    <w:rsid w:val="006B72CB"/>
    <w:rsid w:val="006B7C94"/>
    <w:rsid w:val="006C03E1"/>
    <w:rsid w:val="006C0C23"/>
    <w:rsid w:val="006C1F52"/>
    <w:rsid w:val="006C23C5"/>
    <w:rsid w:val="006C352F"/>
    <w:rsid w:val="006C4EAF"/>
    <w:rsid w:val="006C5072"/>
    <w:rsid w:val="006C55DE"/>
    <w:rsid w:val="006C5ACF"/>
    <w:rsid w:val="006C5F64"/>
    <w:rsid w:val="006C62E4"/>
    <w:rsid w:val="006C6928"/>
    <w:rsid w:val="006C70A3"/>
    <w:rsid w:val="006C7BAC"/>
    <w:rsid w:val="006C7BE3"/>
    <w:rsid w:val="006D1810"/>
    <w:rsid w:val="006D1BAE"/>
    <w:rsid w:val="006D22C0"/>
    <w:rsid w:val="006D2445"/>
    <w:rsid w:val="006D2B9F"/>
    <w:rsid w:val="006D2E20"/>
    <w:rsid w:val="006D2E97"/>
    <w:rsid w:val="006D34B2"/>
    <w:rsid w:val="006D3F92"/>
    <w:rsid w:val="006D57D6"/>
    <w:rsid w:val="006D60CC"/>
    <w:rsid w:val="006D637D"/>
    <w:rsid w:val="006D6B6D"/>
    <w:rsid w:val="006D7EDF"/>
    <w:rsid w:val="006E0CEB"/>
    <w:rsid w:val="006E255C"/>
    <w:rsid w:val="006E4286"/>
    <w:rsid w:val="006E4BB6"/>
    <w:rsid w:val="006E723B"/>
    <w:rsid w:val="006F26BF"/>
    <w:rsid w:val="006F4646"/>
    <w:rsid w:val="006F4804"/>
    <w:rsid w:val="006F54BA"/>
    <w:rsid w:val="00700C3B"/>
    <w:rsid w:val="00701503"/>
    <w:rsid w:val="0070208A"/>
    <w:rsid w:val="00702250"/>
    <w:rsid w:val="00705699"/>
    <w:rsid w:val="007056C2"/>
    <w:rsid w:val="00706EEA"/>
    <w:rsid w:val="0071085D"/>
    <w:rsid w:val="00713C5A"/>
    <w:rsid w:val="0071587C"/>
    <w:rsid w:val="00715A93"/>
    <w:rsid w:val="00716438"/>
    <w:rsid w:val="0071668D"/>
    <w:rsid w:val="00716A6C"/>
    <w:rsid w:val="00716B55"/>
    <w:rsid w:val="00716DFC"/>
    <w:rsid w:val="00717E25"/>
    <w:rsid w:val="0072039F"/>
    <w:rsid w:val="00720CDB"/>
    <w:rsid w:val="00721AC1"/>
    <w:rsid w:val="00723DF9"/>
    <w:rsid w:val="00724224"/>
    <w:rsid w:val="00725192"/>
    <w:rsid w:val="0072711A"/>
    <w:rsid w:val="007305A0"/>
    <w:rsid w:val="007317F0"/>
    <w:rsid w:val="007320E4"/>
    <w:rsid w:val="00732A8E"/>
    <w:rsid w:val="00733ED1"/>
    <w:rsid w:val="0073598B"/>
    <w:rsid w:val="007369C1"/>
    <w:rsid w:val="00737631"/>
    <w:rsid w:val="00737BDF"/>
    <w:rsid w:val="00740F17"/>
    <w:rsid w:val="00741AA4"/>
    <w:rsid w:val="007420D4"/>
    <w:rsid w:val="007424A9"/>
    <w:rsid w:val="007425A2"/>
    <w:rsid w:val="007436BB"/>
    <w:rsid w:val="007444B6"/>
    <w:rsid w:val="0074459A"/>
    <w:rsid w:val="00744854"/>
    <w:rsid w:val="00745150"/>
    <w:rsid w:val="0074550A"/>
    <w:rsid w:val="007509DD"/>
    <w:rsid w:val="00753F7C"/>
    <w:rsid w:val="00754EB2"/>
    <w:rsid w:val="00755ADE"/>
    <w:rsid w:val="00757172"/>
    <w:rsid w:val="007576D2"/>
    <w:rsid w:val="00757ABB"/>
    <w:rsid w:val="0076097E"/>
    <w:rsid w:val="00761615"/>
    <w:rsid w:val="00763694"/>
    <w:rsid w:val="007639C8"/>
    <w:rsid w:val="00764166"/>
    <w:rsid w:val="007665DF"/>
    <w:rsid w:val="00767B69"/>
    <w:rsid w:val="00767E5C"/>
    <w:rsid w:val="00767FA2"/>
    <w:rsid w:val="007706CD"/>
    <w:rsid w:val="00770E78"/>
    <w:rsid w:val="0077184F"/>
    <w:rsid w:val="00772C88"/>
    <w:rsid w:val="00773D56"/>
    <w:rsid w:val="00775335"/>
    <w:rsid w:val="00775E91"/>
    <w:rsid w:val="0077634B"/>
    <w:rsid w:val="007765D7"/>
    <w:rsid w:val="007767AF"/>
    <w:rsid w:val="00776F15"/>
    <w:rsid w:val="00780B24"/>
    <w:rsid w:val="00780E46"/>
    <w:rsid w:val="00781457"/>
    <w:rsid w:val="007817C6"/>
    <w:rsid w:val="0078279B"/>
    <w:rsid w:val="00782CF5"/>
    <w:rsid w:val="00782FE1"/>
    <w:rsid w:val="00783629"/>
    <w:rsid w:val="007861D1"/>
    <w:rsid w:val="00786853"/>
    <w:rsid w:val="007869EB"/>
    <w:rsid w:val="0079116F"/>
    <w:rsid w:val="00791F9A"/>
    <w:rsid w:val="00792676"/>
    <w:rsid w:val="00792FB2"/>
    <w:rsid w:val="0079409D"/>
    <w:rsid w:val="00796D0F"/>
    <w:rsid w:val="00797865"/>
    <w:rsid w:val="007A03CC"/>
    <w:rsid w:val="007A11AB"/>
    <w:rsid w:val="007A1C97"/>
    <w:rsid w:val="007A2642"/>
    <w:rsid w:val="007A387F"/>
    <w:rsid w:val="007A3D2E"/>
    <w:rsid w:val="007A3F04"/>
    <w:rsid w:val="007A43F8"/>
    <w:rsid w:val="007A4916"/>
    <w:rsid w:val="007A56DD"/>
    <w:rsid w:val="007A5983"/>
    <w:rsid w:val="007A6397"/>
    <w:rsid w:val="007A7884"/>
    <w:rsid w:val="007B0057"/>
    <w:rsid w:val="007B0A5C"/>
    <w:rsid w:val="007B36E6"/>
    <w:rsid w:val="007B4D0D"/>
    <w:rsid w:val="007B4F89"/>
    <w:rsid w:val="007B5D20"/>
    <w:rsid w:val="007B5E66"/>
    <w:rsid w:val="007B5E6D"/>
    <w:rsid w:val="007C0826"/>
    <w:rsid w:val="007C0D32"/>
    <w:rsid w:val="007C1A58"/>
    <w:rsid w:val="007C28CC"/>
    <w:rsid w:val="007C54F7"/>
    <w:rsid w:val="007C6C6C"/>
    <w:rsid w:val="007C6CBB"/>
    <w:rsid w:val="007C7B89"/>
    <w:rsid w:val="007D0ED6"/>
    <w:rsid w:val="007D1A38"/>
    <w:rsid w:val="007D23A9"/>
    <w:rsid w:val="007D2963"/>
    <w:rsid w:val="007D3D97"/>
    <w:rsid w:val="007D3DB1"/>
    <w:rsid w:val="007D547D"/>
    <w:rsid w:val="007D623B"/>
    <w:rsid w:val="007E1A38"/>
    <w:rsid w:val="007E367E"/>
    <w:rsid w:val="007E40C5"/>
    <w:rsid w:val="007E5117"/>
    <w:rsid w:val="007E57AC"/>
    <w:rsid w:val="007E7513"/>
    <w:rsid w:val="007E7AD3"/>
    <w:rsid w:val="007E7CDC"/>
    <w:rsid w:val="007F0110"/>
    <w:rsid w:val="007F0748"/>
    <w:rsid w:val="007F48D4"/>
    <w:rsid w:val="007F48DD"/>
    <w:rsid w:val="007F5397"/>
    <w:rsid w:val="007F58BD"/>
    <w:rsid w:val="007F5B47"/>
    <w:rsid w:val="007F7DA3"/>
    <w:rsid w:val="00801E95"/>
    <w:rsid w:val="00802F52"/>
    <w:rsid w:val="008054A4"/>
    <w:rsid w:val="008057D3"/>
    <w:rsid w:val="00806531"/>
    <w:rsid w:val="00806837"/>
    <w:rsid w:val="00806894"/>
    <w:rsid w:val="00807267"/>
    <w:rsid w:val="0081188F"/>
    <w:rsid w:val="008126C3"/>
    <w:rsid w:val="00814258"/>
    <w:rsid w:val="00815621"/>
    <w:rsid w:val="00815A05"/>
    <w:rsid w:val="00815B7D"/>
    <w:rsid w:val="008164CC"/>
    <w:rsid w:val="00816CC4"/>
    <w:rsid w:val="00816D8E"/>
    <w:rsid w:val="008202EB"/>
    <w:rsid w:val="0082053C"/>
    <w:rsid w:val="00820664"/>
    <w:rsid w:val="00820771"/>
    <w:rsid w:val="0082191A"/>
    <w:rsid w:val="00824670"/>
    <w:rsid w:val="0082690A"/>
    <w:rsid w:val="00826AC5"/>
    <w:rsid w:val="00827443"/>
    <w:rsid w:val="00830149"/>
    <w:rsid w:val="00831608"/>
    <w:rsid w:val="0083317E"/>
    <w:rsid w:val="00834083"/>
    <w:rsid w:val="00834785"/>
    <w:rsid w:val="00835505"/>
    <w:rsid w:val="00835D5A"/>
    <w:rsid w:val="00836FF6"/>
    <w:rsid w:val="00837DD4"/>
    <w:rsid w:val="00842463"/>
    <w:rsid w:val="008441FA"/>
    <w:rsid w:val="008450B5"/>
    <w:rsid w:val="008451CC"/>
    <w:rsid w:val="00847A82"/>
    <w:rsid w:val="0085211D"/>
    <w:rsid w:val="0085348E"/>
    <w:rsid w:val="00854037"/>
    <w:rsid w:val="008542FA"/>
    <w:rsid w:val="00856D52"/>
    <w:rsid w:val="008571D3"/>
    <w:rsid w:val="008575A8"/>
    <w:rsid w:val="008575DA"/>
    <w:rsid w:val="00857E3A"/>
    <w:rsid w:val="00861D08"/>
    <w:rsid w:val="00863927"/>
    <w:rsid w:val="00863ABE"/>
    <w:rsid w:val="00864C57"/>
    <w:rsid w:val="008652F8"/>
    <w:rsid w:val="0086729A"/>
    <w:rsid w:val="008710AD"/>
    <w:rsid w:val="00871A3B"/>
    <w:rsid w:val="00871C97"/>
    <w:rsid w:val="008727DC"/>
    <w:rsid w:val="00873291"/>
    <w:rsid w:val="00873F56"/>
    <w:rsid w:val="008743F9"/>
    <w:rsid w:val="008747CF"/>
    <w:rsid w:val="00874B73"/>
    <w:rsid w:val="00876FF4"/>
    <w:rsid w:val="008773DB"/>
    <w:rsid w:val="00877567"/>
    <w:rsid w:val="00877884"/>
    <w:rsid w:val="00877C71"/>
    <w:rsid w:val="0088043E"/>
    <w:rsid w:val="008806EC"/>
    <w:rsid w:val="00880739"/>
    <w:rsid w:val="00880A83"/>
    <w:rsid w:val="008810B0"/>
    <w:rsid w:val="0088117A"/>
    <w:rsid w:val="008823B7"/>
    <w:rsid w:val="00882D78"/>
    <w:rsid w:val="00883CED"/>
    <w:rsid w:val="008869A5"/>
    <w:rsid w:val="0089092A"/>
    <w:rsid w:val="008909C7"/>
    <w:rsid w:val="00890D9F"/>
    <w:rsid w:val="00890F6B"/>
    <w:rsid w:val="00890FE2"/>
    <w:rsid w:val="0089151F"/>
    <w:rsid w:val="00891825"/>
    <w:rsid w:val="00892C62"/>
    <w:rsid w:val="00894A15"/>
    <w:rsid w:val="00894F2A"/>
    <w:rsid w:val="00895098"/>
    <w:rsid w:val="00895B39"/>
    <w:rsid w:val="00896677"/>
    <w:rsid w:val="008A0B14"/>
    <w:rsid w:val="008A0C78"/>
    <w:rsid w:val="008A0D0A"/>
    <w:rsid w:val="008A17BE"/>
    <w:rsid w:val="008A1B35"/>
    <w:rsid w:val="008A2252"/>
    <w:rsid w:val="008A2BE8"/>
    <w:rsid w:val="008A2DED"/>
    <w:rsid w:val="008A2FB3"/>
    <w:rsid w:val="008A3253"/>
    <w:rsid w:val="008A3C1D"/>
    <w:rsid w:val="008A460F"/>
    <w:rsid w:val="008A6D57"/>
    <w:rsid w:val="008B049C"/>
    <w:rsid w:val="008B1855"/>
    <w:rsid w:val="008B19C9"/>
    <w:rsid w:val="008B3E8C"/>
    <w:rsid w:val="008B420D"/>
    <w:rsid w:val="008B4B0E"/>
    <w:rsid w:val="008B4CBE"/>
    <w:rsid w:val="008B5713"/>
    <w:rsid w:val="008B7458"/>
    <w:rsid w:val="008B74AD"/>
    <w:rsid w:val="008C0150"/>
    <w:rsid w:val="008C0209"/>
    <w:rsid w:val="008C105D"/>
    <w:rsid w:val="008C11D6"/>
    <w:rsid w:val="008C164E"/>
    <w:rsid w:val="008C1720"/>
    <w:rsid w:val="008C1B61"/>
    <w:rsid w:val="008C3F89"/>
    <w:rsid w:val="008C482D"/>
    <w:rsid w:val="008C726E"/>
    <w:rsid w:val="008C7994"/>
    <w:rsid w:val="008D0581"/>
    <w:rsid w:val="008D0F60"/>
    <w:rsid w:val="008D12BD"/>
    <w:rsid w:val="008D13D5"/>
    <w:rsid w:val="008D13DE"/>
    <w:rsid w:val="008D1442"/>
    <w:rsid w:val="008D1C05"/>
    <w:rsid w:val="008D1D48"/>
    <w:rsid w:val="008D1E8A"/>
    <w:rsid w:val="008D2AB1"/>
    <w:rsid w:val="008D3532"/>
    <w:rsid w:val="008D4F51"/>
    <w:rsid w:val="008D6672"/>
    <w:rsid w:val="008D7404"/>
    <w:rsid w:val="008E0BE0"/>
    <w:rsid w:val="008E1266"/>
    <w:rsid w:val="008E35BE"/>
    <w:rsid w:val="008E3E06"/>
    <w:rsid w:val="008E4A52"/>
    <w:rsid w:val="008E4AC8"/>
    <w:rsid w:val="008E5AD8"/>
    <w:rsid w:val="008E609E"/>
    <w:rsid w:val="008E668F"/>
    <w:rsid w:val="008E7B6B"/>
    <w:rsid w:val="008F0069"/>
    <w:rsid w:val="008F0332"/>
    <w:rsid w:val="008F05A7"/>
    <w:rsid w:val="008F1244"/>
    <w:rsid w:val="008F170C"/>
    <w:rsid w:val="008F2AA7"/>
    <w:rsid w:val="008F2EED"/>
    <w:rsid w:val="008F5137"/>
    <w:rsid w:val="008F5388"/>
    <w:rsid w:val="008F5AD5"/>
    <w:rsid w:val="008F65A7"/>
    <w:rsid w:val="00901275"/>
    <w:rsid w:val="00901F90"/>
    <w:rsid w:val="00904405"/>
    <w:rsid w:val="00904EB5"/>
    <w:rsid w:val="009052EB"/>
    <w:rsid w:val="0090549E"/>
    <w:rsid w:val="00905A4C"/>
    <w:rsid w:val="00905FC7"/>
    <w:rsid w:val="00906301"/>
    <w:rsid w:val="0090723F"/>
    <w:rsid w:val="0091082E"/>
    <w:rsid w:val="009108C2"/>
    <w:rsid w:val="00910FBB"/>
    <w:rsid w:val="0091404B"/>
    <w:rsid w:val="009140C2"/>
    <w:rsid w:val="00915120"/>
    <w:rsid w:val="00915396"/>
    <w:rsid w:val="00915534"/>
    <w:rsid w:val="0091739F"/>
    <w:rsid w:val="00920216"/>
    <w:rsid w:val="0092082D"/>
    <w:rsid w:val="00920A2D"/>
    <w:rsid w:val="00920F1A"/>
    <w:rsid w:val="009210E2"/>
    <w:rsid w:val="00922F36"/>
    <w:rsid w:val="009233B3"/>
    <w:rsid w:val="00924E79"/>
    <w:rsid w:val="009269C9"/>
    <w:rsid w:val="009272BB"/>
    <w:rsid w:val="009313B9"/>
    <w:rsid w:val="00934422"/>
    <w:rsid w:val="00934610"/>
    <w:rsid w:val="009350AA"/>
    <w:rsid w:val="00935BF3"/>
    <w:rsid w:val="009366F6"/>
    <w:rsid w:val="00936C80"/>
    <w:rsid w:val="0093720A"/>
    <w:rsid w:val="00937359"/>
    <w:rsid w:val="00937917"/>
    <w:rsid w:val="00937DC9"/>
    <w:rsid w:val="00937E6F"/>
    <w:rsid w:val="009413AB"/>
    <w:rsid w:val="0094214B"/>
    <w:rsid w:val="00942BE4"/>
    <w:rsid w:val="00942E05"/>
    <w:rsid w:val="009434D1"/>
    <w:rsid w:val="0094359E"/>
    <w:rsid w:val="00943770"/>
    <w:rsid w:val="009444B4"/>
    <w:rsid w:val="0094585B"/>
    <w:rsid w:val="00947E8A"/>
    <w:rsid w:val="009503CB"/>
    <w:rsid w:val="00950833"/>
    <w:rsid w:val="009516FB"/>
    <w:rsid w:val="0095205C"/>
    <w:rsid w:val="009526B6"/>
    <w:rsid w:val="0095314E"/>
    <w:rsid w:val="00953754"/>
    <w:rsid w:val="00954322"/>
    <w:rsid w:val="009557C2"/>
    <w:rsid w:val="0095657D"/>
    <w:rsid w:val="009578F3"/>
    <w:rsid w:val="009602BA"/>
    <w:rsid w:val="00961C17"/>
    <w:rsid w:val="009626CB"/>
    <w:rsid w:val="00962868"/>
    <w:rsid w:val="00962B1D"/>
    <w:rsid w:val="0096366F"/>
    <w:rsid w:val="00964E29"/>
    <w:rsid w:val="0096565F"/>
    <w:rsid w:val="00965B9A"/>
    <w:rsid w:val="00966A33"/>
    <w:rsid w:val="00966A7D"/>
    <w:rsid w:val="00966FD3"/>
    <w:rsid w:val="00967260"/>
    <w:rsid w:val="009702E7"/>
    <w:rsid w:val="00971931"/>
    <w:rsid w:val="00971BF4"/>
    <w:rsid w:val="00973ADA"/>
    <w:rsid w:val="009744CD"/>
    <w:rsid w:val="00974E17"/>
    <w:rsid w:val="00974E4F"/>
    <w:rsid w:val="00974F8B"/>
    <w:rsid w:val="009772B1"/>
    <w:rsid w:val="00980076"/>
    <w:rsid w:val="00980D08"/>
    <w:rsid w:val="00981DD0"/>
    <w:rsid w:val="0098273D"/>
    <w:rsid w:val="00982CF3"/>
    <w:rsid w:val="00982FC7"/>
    <w:rsid w:val="009841CF"/>
    <w:rsid w:val="00984939"/>
    <w:rsid w:val="00984A4B"/>
    <w:rsid w:val="009866C8"/>
    <w:rsid w:val="009871D9"/>
    <w:rsid w:val="00987A4B"/>
    <w:rsid w:val="00990F3C"/>
    <w:rsid w:val="00991979"/>
    <w:rsid w:val="00991C7F"/>
    <w:rsid w:val="0099300B"/>
    <w:rsid w:val="00993874"/>
    <w:rsid w:val="00993C3E"/>
    <w:rsid w:val="00994974"/>
    <w:rsid w:val="00994C64"/>
    <w:rsid w:val="00995E87"/>
    <w:rsid w:val="0099621F"/>
    <w:rsid w:val="009964A5"/>
    <w:rsid w:val="00996D95"/>
    <w:rsid w:val="009A0AE5"/>
    <w:rsid w:val="009A184C"/>
    <w:rsid w:val="009A2474"/>
    <w:rsid w:val="009A2D9F"/>
    <w:rsid w:val="009A375A"/>
    <w:rsid w:val="009A479A"/>
    <w:rsid w:val="009A55E1"/>
    <w:rsid w:val="009A6339"/>
    <w:rsid w:val="009A7BA5"/>
    <w:rsid w:val="009B066C"/>
    <w:rsid w:val="009B1781"/>
    <w:rsid w:val="009B1CD8"/>
    <w:rsid w:val="009B3392"/>
    <w:rsid w:val="009B38D5"/>
    <w:rsid w:val="009B44D0"/>
    <w:rsid w:val="009B5069"/>
    <w:rsid w:val="009B50E5"/>
    <w:rsid w:val="009B6AB8"/>
    <w:rsid w:val="009C1017"/>
    <w:rsid w:val="009C171A"/>
    <w:rsid w:val="009C3809"/>
    <w:rsid w:val="009C3C16"/>
    <w:rsid w:val="009C3C27"/>
    <w:rsid w:val="009C44F0"/>
    <w:rsid w:val="009C4F5C"/>
    <w:rsid w:val="009C5218"/>
    <w:rsid w:val="009C56C6"/>
    <w:rsid w:val="009C6BB5"/>
    <w:rsid w:val="009D019A"/>
    <w:rsid w:val="009D1495"/>
    <w:rsid w:val="009D2741"/>
    <w:rsid w:val="009D31F4"/>
    <w:rsid w:val="009D331B"/>
    <w:rsid w:val="009D3C61"/>
    <w:rsid w:val="009D4F4C"/>
    <w:rsid w:val="009D4FC1"/>
    <w:rsid w:val="009D5915"/>
    <w:rsid w:val="009D5FAD"/>
    <w:rsid w:val="009D79FD"/>
    <w:rsid w:val="009D7BAC"/>
    <w:rsid w:val="009E0D38"/>
    <w:rsid w:val="009E1C75"/>
    <w:rsid w:val="009E1E1F"/>
    <w:rsid w:val="009E1F82"/>
    <w:rsid w:val="009E2068"/>
    <w:rsid w:val="009E3CB3"/>
    <w:rsid w:val="009E430C"/>
    <w:rsid w:val="009E5496"/>
    <w:rsid w:val="009E6274"/>
    <w:rsid w:val="009E6F82"/>
    <w:rsid w:val="009E71B2"/>
    <w:rsid w:val="009E7533"/>
    <w:rsid w:val="009E7BB4"/>
    <w:rsid w:val="009F00C3"/>
    <w:rsid w:val="009F0159"/>
    <w:rsid w:val="009F079A"/>
    <w:rsid w:val="009F1225"/>
    <w:rsid w:val="009F1601"/>
    <w:rsid w:val="009F2267"/>
    <w:rsid w:val="009F22DD"/>
    <w:rsid w:val="009F37E8"/>
    <w:rsid w:val="009F3B89"/>
    <w:rsid w:val="009F417D"/>
    <w:rsid w:val="009F4CC3"/>
    <w:rsid w:val="009F54C7"/>
    <w:rsid w:val="009F60D2"/>
    <w:rsid w:val="009F7891"/>
    <w:rsid w:val="00A00113"/>
    <w:rsid w:val="00A01235"/>
    <w:rsid w:val="00A028B3"/>
    <w:rsid w:val="00A02CDD"/>
    <w:rsid w:val="00A05752"/>
    <w:rsid w:val="00A06DA2"/>
    <w:rsid w:val="00A071D2"/>
    <w:rsid w:val="00A07535"/>
    <w:rsid w:val="00A11A3D"/>
    <w:rsid w:val="00A12842"/>
    <w:rsid w:val="00A13488"/>
    <w:rsid w:val="00A142E7"/>
    <w:rsid w:val="00A14532"/>
    <w:rsid w:val="00A1513E"/>
    <w:rsid w:val="00A15684"/>
    <w:rsid w:val="00A1653D"/>
    <w:rsid w:val="00A17EF3"/>
    <w:rsid w:val="00A2097C"/>
    <w:rsid w:val="00A2097E"/>
    <w:rsid w:val="00A22349"/>
    <w:rsid w:val="00A224E9"/>
    <w:rsid w:val="00A22C62"/>
    <w:rsid w:val="00A235ED"/>
    <w:rsid w:val="00A238AA"/>
    <w:rsid w:val="00A24852"/>
    <w:rsid w:val="00A251FD"/>
    <w:rsid w:val="00A27A5B"/>
    <w:rsid w:val="00A31709"/>
    <w:rsid w:val="00A3201E"/>
    <w:rsid w:val="00A32792"/>
    <w:rsid w:val="00A32886"/>
    <w:rsid w:val="00A338F8"/>
    <w:rsid w:val="00A33CDE"/>
    <w:rsid w:val="00A33F6E"/>
    <w:rsid w:val="00A33FAF"/>
    <w:rsid w:val="00A3478C"/>
    <w:rsid w:val="00A355B7"/>
    <w:rsid w:val="00A35C61"/>
    <w:rsid w:val="00A36758"/>
    <w:rsid w:val="00A37A4F"/>
    <w:rsid w:val="00A37B92"/>
    <w:rsid w:val="00A4063E"/>
    <w:rsid w:val="00A40DB0"/>
    <w:rsid w:val="00A412FB"/>
    <w:rsid w:val="00A419C7"/>
    <w:rsid w:val="00A41AA1"/>
    <w:rsid w:val="00A4213F"/>
    <w:rsid w:val="00A44FE4"/>
    <w:rsid w:val="00A4530E"/>
    <w:rsid w:val="00A45948"/>
    <w:rsid w:val="00A47855"/>
    <w:rsid w:val="00A50952"/>
    <w:rsid w:val="00A5206A"/>
    <w:rsid w:val="00A53458"/>
    <w:rsid w:val="00A539C4"/>
    <w:rsid w:val="00A53A00"/>
    <w:rsid w:val="00A540F1"/>
    <w:rsid w:val="00A551C2"/>
    <w:rsid w:val="00A56A47"/>
    <w:rsid w:val="00A56D16"/>
    <w:rsid w:val="00A57843"/>
    <w:rsid w:val="00A57855"/>
    <w:rsid w:val="00A57EED"/>
    <w:rsid w:val="00A61398"/>
    <w:rsid w:val="00A64A76"/>
    <w:rsid w:val="00A6546D"/>
    <w:rsid w:val="00A65F29"/>
    <w:rsid w:val="00A66881"/>
    <w:rsid w:val="00A67073"/>
    <w:rsid w:val="00A675C4"/>
    <w:rsid w:val="00A70F83"/>
    <w:rsid w:val="00A739C6"/>
    <w:rsid w:val="00A73BA0"/>
    <w:rsid w:val="00A73E72"/>
    <w:rsid w:val="00A73FB5"/>
    <w:rsid w:val="00A74CC0"/>
    <w:rsid w:val="00A76469"/>
    <w:rsid w:val="00A769D9"/>
    <w:rsid w:val="00A77BA9"/>
    <w:rsid w:val="00A80763"/>
    <w:rsid w:val="00A8076F"/>
    <w:rsid w:val="00A813FC"/>
    <w:rsid w:val="00A82A2B"/>
    <w:rsid w:val="00A82B36"/>
    <w:rsid w:val="00A82FC4"/>
    <w:rsid w:val="00A83EAC"/>
    <w:rsid w:val="00A83EE3"/>
    <w:rsid w:val="00A841D8"/>
    <w:rsid w:val="00A84662"/>
    <w:rsid w:val="00A84926"/>
    <w:rsid w:val="00A84EDA"/>
    <w:rsid w:val="00A85B8D"/>
    <w:rsid w:val="00A8645F"/>
    <w:rsid w:val="00A870C6"/>
    <w:rsid w:val="00A878DF"/>
    <w:rsid w:val="00A904FF"/>
    <w:rsid w:val="00A90952"/>
    <w:rsid w:val="00A913CB"/>
    <w:rsid w:val="00A9280C"/>
    <w:rsid w:val="00A933E2"/>
    <w:rsid w:val="00A94F5B"/>
    <w:rsid w:val="00A9549B"/>
    <w:rsid w:val="00A955F9"/>
    <w:rsid w:val="00A95B2A"/>
    <w:rsid w:val="00A960B4"/>
    <w:rsid w:val="00A963F3"/>
    <w:rsid w:val="00A97C64"/>
    <w:rsid w:val="00AA310D"/>
    <w:rsid w:val="00AA4317"/>
    <w:rsid w:val="00AA4F0B"/>
    <w:rsid w:val="00AA54B6"/>
    <w:rsid w:val="00AA5D60"/>
    <w:rsid w:val="00AA5FA1"/>
    <w:rsid w:val="00AA6028"/>
    <w:rsid w:val="00AA6B49"/>
    <w:rsid w:val="00AA6BEC"/>
    <w:rsid w:val="00AA747C"/>
    <w:rsid w:val="00AA7BE5"/>
    <w:rsid w:val="00AB075C"/>
    <w:rsid w:val="00AB1744"/>
    <w:rsid w:val="00AB183E"/>
    <w:rsid w:val="00AB236B"/>
    <w:rsid w:val="00AB3552"/>
    <w:rsid w:val="00AB4AF4"/>
    <w:rsid w:val="00AB4D46"/>
    <w:rsid w:val="00AB60E9"/>
    <w:rsid w:val="00AC19CC"/>
    <w:rsid w:val="00AC233F"/>
    <w:rsid w:val="00AC2AE0"/>
    <w:rsid w:val="00AC4124"/>
    <w:rsid w:val="00AC41E6"/>
    <w:rsid w:val="00AC465B"/>
    <w:rsid w:val="00AC56FF"/>
    <w:rsid w:val="00AC5897"/>
    <w:rsid w:val="00AC5BF2"/>
    <w:rsid w:val="00AC625B"/>
    <w:rsid w:val="00AC690A"/>
    <w:rsid w:val="00AD0495"/>
    <w:rsid w:val="00AD19B6"/>
    <w:rsid w:val="00AD2B88"/>
    <w:rsid w:val="00AD356B"/>
    <w:rsid w:val="00AD5BC2"/>
    <w:rsid w:val="00AD60C8"/>
    <w:rsid w:val="00AD6DA9"/>
    <w:rsid w:val="00AD70F6"/>
    <w:rsid w:val="00AD7BE9"/>
    <w:rsid w:val="00AD7C9D"/>
    <w:rsid w:val="00AE0BC3"/>
    <w:rsid w:val="00AE117F"/>
    <w:rsid w:val="00AE1392"/>
    <w:rsid w:val="00AE22EA"/>
    <w:rsid w:val="00AE3028"/>
    <w:rsid w:val="00AE325C"/>
    <w:rsid w:val="00AE3704"/>
    <w:rsid w:val="00AE3C72"/>
    <w:rsid w:val="00AE3EB6"/>
    <w:rsid w:val="00AE4F00"/>
    <w:rsid w:val="00AE701F"/>
    <w:rsid w:val="00AE71F1"/>
    <w:rsid w:val="00AE7695"/>
    <w:rsid w:val="00AF0ACB"/>
    <w:rsid w:val="00AF2C5E"/>
    <w:rsid w:val="00AF41D5"/>
    <w:rsid w:val="00AF4F15"/>
    <w:rsid w:val="00AF609D"/>
    <w:rsid w:val="00AF6D8F"/>
    <w:rsid w:val="00AF7491"/>
    <w:rsid w:val="00B00099"/>
    <w:rsid w:val="00B006FC"/>
    <w:rsid w:val="00B00BAD"/>
    <w:rsid w:val="00B014A8"/>
    <w:rsid w:val="00B01637"/>
    <w:rsid w:val="00B02778"/>
    <w:rsid w:val="00B02C74"/>
    <w:rsid w:val="00B0441F"/>
    <w:rsid w:val="00B05EE2"/>
    <w:rsid w:val="00B05FF6"/>
    <w:rsid w:val="00B06B27"/>
    <w:rsid w:val="00B0718B"/>
    <w:rsid w:val="00B077D4"/>
    <w:rsid w:val="00B100CB"/>
    <w:rsid w:val="00B100E6"/>
    <w:rsid w:val="00B104EC"/>
    <w:rsid w:val="00B110F2"/>
    <w:rsid w:val="00B117EA"/>
    <w:rsid w:val="00B12078"/>
    <w:rsid w:val="00B126DB"/>
    <w:rsid w:val="00B12B03"/>
    <w:rsid w:val="00B16C18"/>
    <w:rsid w:val="00B208A4"/>
    <w:rsid w:val="00B21C56"/>
    <w:rsid w:val="00B23CD1"/>
    <w:rsid w:val="00B24459"/>
    <w:rsid w:val="00B24EAB"/>
    <w:rsid w:val="00B26CE6"/>
    <w:rsid w:val="00B27543"/>
    <w:rsid w:val="00B3021D"/>
    <w:rsid w:val="00B3029E"/>
    <w:rsid w:val="00B31210"/>
    <w:rsid w:val="00B31ACF"/>
    <w:rsid w:val="00B32439"/>
    <w:rsid w:val="00B32F68"/>
    <w:rsid w:val="00B330D8"/>
    <w:rsid w:val="00B33B81"/>
    <w:rsid w:val="00B33EE6"/>
    <w:rsid w:val="00B34EF0"/>
    <w:rsid w:val="00B36EF6"/>
    <w:rsid w:val="00B378A5"/>
    <w:rsid w:val="00B40A27"/>
    <w:rsid w:val="00B41867"/>
    <w:rsid w:val="00B422EA"/>
    <w:rsid w:val="00B42C2D"/>
    <w:rsid w:val="00B4465A"/>
    <w:rsid w:val="00B4495A"/>
    <w:rsid w:val="00B44ABF"/>
    <w:rsid w:val="00B47765"/>
    <w:rsid w:val="00B478F9"/>
    <w:rsid w:val="00B47D24"/>
    <w:rsid w:val="00B50C3B"/>
    <w:rsid w:val="00B51F1F"/>
    <w:rsid w:val="00B52141"/>
    <w:rsid w:val="00B5363A"/>
    <w:rsid w:val="00B53FFB"/>
    <w:rsid w:val="00B56F5F"/>
    <w:rsid w:val="00B572D7"/>
    <w:rsid w:val="00B573FD"/>
    <w:rsid w:val="00B57999"/>
    <w:rsid w:val="00B57BDB"/>
    <w:rsid w:val="00B6152D"/>
    <w:rsid w:val="00B62540"/>
    <w:rsid w:val="00B6319A"/>
    <w:rsid w:val="00B63401"/>
    <w:rsid w:val="00B63413"/>
    <w:rsid w:val="00B64FCF"/>
    <w:rsid w:val="00B66B86"/>
    <w:rsid w:val="00B66CF7"/>
    <w:rsid w:val="00B66F61"/>
    <w:rsid w:val="00B67176"/>
    <w:rsid w:val="00B67F41"/>
    <w:rsid w:val="00B70946"/>
    <w:rsid w:val="00B70AF8"/>
    <w:rsid w:val="00B714A2"/>
    <w:rsid w:val="00B71788"/>
    <w:rsid w:val="00B73AFF"/>
    <w:rsid w:val="00B756FA"/>
    <w:rsid w:val="00B7605B"/>
    <w:rsid w:val="00B769D1"/>
    <w:rsid w:val="00B76CFC"/>
    <w:rsid w:val="00B80A87"/>
    <w:rsid w:val="00B81DC7"/>
    <w:rsid w:val="00B827AF"/>
    <w:rsid w:val="00B837DC"/>
    <w:rsid w:val="00B841BC"/>
    <w:rsid w:val="00B8577F"/>
    <w:rsid w:val="00B905A0"/>
    <w:rsid w:val="00B91CC9"/>
    <w:rsid w:val="00B91CD4"/>
    <w:rsid w:val="00B92BFB"/>
    <w:rsid w:val="00B93B2D"/>
    <w:rsid w:val="00B94328"/>
    <w:rsid w:val="00B951C2"/>
    <w:rsid w:val="00B96E2B"/>
    <w:rsid w:val="00BA071C"/>
    <w:rsid w:val="00BA14E6"/>
    <w:rsid w:val="00BA15EC"/>
    <w:rsid w:val="00BA1674"/>
    <w:rsid w:val="00BA2C0E"/>
    <w:rsid w:val="00BA47FD"/>
    <w:rsid w:val="00BA6EDD"/>
    <w:rsid w:val="00BA7B95"/>
    <w:rsid w:val="00BB1821"/>
    <w:rsid w:val="00BB18C3"/>
    <w:rsid w:val="00BB18F3"/>
    <w:rsid w:val="00BB33B1"/>
    <w:rsid w:val="00BB362A"/>
    <w:rsid w:val="00BB3F6F"/>
    <w:rsid w:val="00BB4881"/>
    <w:rsid w:val="00BB514C"/>
    <w:rsid w:val="00BB5B7B"/>
    <w:rsid w:val="00BB700F"/>
    <w:rsid w:val="00BB774D"/>
    <w:rsid w:val="00BC2F36"/>
    <w:rsid w:val="00BC408B"/>
    <w:rsid w:val="00BC578F"/>
    <w:rsid w:val="00BC6BB2"/>
    <w:rsid w:val="00BC6D21"/>
    <w:rsid w:val="00BC728D"/>
    <w:rsid w:val="00BC733B"/>
    <w:rsid w:val="00BD0704"/>
    <w:rsid w:val="00BD1FCA"/>
    <w:rsid w:val="00BD385C"/>
    <w:rsid w:val="00BD44D8"/>
    <w:rsid w:val="00BD4910"/>
    <w:rsid w:val="00BD6A64"/>
    <w:rsid w:val="00BD6A7A"/>
    <w:rsid w:val="00BD6D00"/>
    <w:rsid w:val="00BD7447"/>
    <w:rsid w:val="00BD749E"/>
    <w:rsid w:val="00BD7FC4"/>
    <w:rsid w:val="00BE036C"/>
    <w:rsid w:val="00BE080E"/>
    <w:rsid w:val="00BE0EF3"/>
    <w:rsid w:val="00BE1A0D"/>
    <w:rsid w:val="00BE1B11"/>
    <w:rsid w:val="00BE3E60"/>
    <w:rsid w:val="00BE622A"/>
    <w:rsid w:val="00BE674A"/>
    <w:rsid w:val="00BE79A9"/>
    <w:rsid w:val="00BF03E8"/>
    <w:rsid w:val="00BF0D23"/>
    <w:rsid w:val="00BF151E"/>
    <w:rsid w:val="00BF1798"/>
    <w:rsid w:val="00BF1B9F"/>
    <w:rsid w:val="00BF2953"/>
    <w:rsid w:val="00BF2A77"/>
    <w:rsid w:val="00BF339E"/>
    <w:rsid w:val="00BF5284"/>
    <w:rsid w:val="00BF5529"/>
    <w:rsid w:val="00BF5609"/>
    <w:rsid w:val="00BF7B52"/>
    <w:rsid w:val="00C0090A"/>
    <w:rsid w:val="00C02B1A"/>
    <w:rsid w:val="00C04D4A"/>
    <w:rsid w:val="00C053F8"/>
    <w:rsid w:val="00C054C7"/>
    <w:rsid w:val="00C07540"/>
    <w:rsid w:val="00C07A73"/>
    <w:rsid w:val="00C07CB2"/>
    <w:rsid w:val="00C07D6F"/>
    <w:rsid w:val="00C07F21"/>
    <w:rsid w:val="00C10AE9"/>
    <w:rsid w:val="00C10B2C"/>
    <w:rsid w:val="00C10E67"/>
    <w:rsid w:val="00C11101"/>
    <w:rsid w:val="00C1155C"/>
    <w:rsid w:val="00C1173E"/>
    <w:rsid w:val="00C11A6B"/>
    <w:rsid w:val="00C11D32"/>
    <w:rsid w:val="00C11D7B"/>
    <w:rsid w:val="00C11DE8"/>
    <w:rsid w:val="00C134FC"/>
    <w:rsid w:val="00C1520C"/>
    <w:rsid w:val="00C1715A"/>
    <w:rsid w:val="00C17D59"/>
    <w:rsid w:val="00C17EFA"/>
    <w:rsid w:val="00C21DD7"/>
    <w:rsid w:val="00C2401E"/>
    <w:rsid w:val="00C2574C"/>
    <w:rsid w:val="00C26441"/>
    <w:rsid w:val="00C26AAB"/>
    <w:rsid w:val="00C272BA"/>
    <w:rsid w:val="00C274D8"/>
    <w:rsid w:val="00C2795E"/>
    <w:rsid w:val="00C308DB"/>
    <w:rsid w:val="00C32B13"/>
    <w:rsid w:val="00C334A8"/>
    <w:rsid w:val="00C336E6"/>
    <w:rsid w:val="00C33F3D"/>
    <w:rsid w:val="00C34715"/>
    <w:rsid w:val="00C347BB"/>
    <w:rsid w:val="00C35194"/>
    <w:rsid w:val="00C35C81"/>
    <w:rsid w:val="00C35E8D"/>
    <w:rsid w:val="00C36A91"/>
    <w:rsid w:val="00C36EA8"/>
    <w:rsid w:val="00C37FC7"/>
    <w:rsid w:val="00C41609"/>
    <w:rsid w:val="00C44E12"/>
    <w:rsid w:val="00C44EA9"/>
    <w:rsid w:val="00C45201"/>
    <w:rsid w:val="00C4615D"/>
    <w:rsid w:val="00C50C27"/>
    <w:rsid w:val="00C50E1E"/>
    <w:rsid w:val="00C51C29"/>
    <w:rsid w:val="00C51D3A"/>
    <w:rsid w:val="00C52D71"/>
    <w:rsid w:val="00C53412"/>
    <w:rsid w:val="00C535B7"/>
    <w:rsid w:val="00C53F10"/>
    <w:rsid w:val="00C5428B"/>
    <w:rsid w:val="00C55A3F"/>
    <w:rsid w:val="00C60165"/>
    <w:rsid w:val="00C60858"/>
    <w:rsid w:val="00C615B8"/>
    <w:rsid w:val="00C62C0D"/>
    <w:rsid w:val="00C6309B"/>
    <w:rsid w:val="00C6378C"/>
    <w:rsid w:val="00C63E5C"/>
    <w:rsid w:val="00C646EF"/>
    <w:rsid w:val="00C64A0C"/>
    <w:rsid w:val="00C65293"/>
    <w:rsid w:val="00C65949"/>
    <w:rsid w:val="00C676B3"/>
    <w:rsid w:val="00C70A59"/>
    <w:rsid w:val="00C71A8F"/>
    <w:rsid w:val="00C72595"/>
    <w:rsid w:val="00C7316B"/>
    <w:rsid w:val="00C73512"/>
    <w:rsid w:val="00C745DD"/>
    <w:rsid w:val="00C75A5E"/>
    <w:rsid w:val="00C763BB"/>
    <w:rsid w:val="00C76AAA"/>
    <w:rsid w:val="00C7766C"/>
    <w:rsid w:val="00C8049F"/>
    <w:rsid w:val="00C80D6C"/>
    <w:rsid w:val="00C81352"/>
    <w:rsid w:val="00C81875"/>
    <w:rsid w:val="00C822A0"/>
    <w:rsid w:val="00C8285B"/>
    <w:rsid w:val="00C8297C"/>
    <w:rsid w:val="00C82EFF"/>
    <w:rsid w:val="00C83182"/>
    <w:rsid w:val="00C85A4C"/>
    <w:rsid w:val="00C85E6A"/>
    <w:rsid w:val="00C863E5"/>
    <w:rsid w:val="00C87243"/>
    <w:rsid w:val="00C87408"/>
    <w:rsid w:val="00C87783"/>
    <w:rsid w:val="00C877D4"/>
    <w:rsid w:val="00C879E8"/>
    <w:rsid w:val="00C9006D"/>
    <w:rsid w:val="00C9024B"/>
    <w:rsid w:val="00C90EE3"/>
    <w:rsid w:val="00C910D0"/>
    <w:rsid w:val="00C912D8"/>
    <w:rsid w:val="00C9246C"/>
    <w:rsid w:val="00C92A2B"/>
    <w:rsid w:val="00C93537"/>
    <w:rsid w:val="00C939E1"/>
    <w:rsid w:val="00CA2273"/>
    <w:rsid w:val="00CA4383"/>
    <w:rsid w:val="00CA4A4A"/>
    <w:rsid w:val="00CA53C4"/>
    <w:rsid w:val="00CA58E5"/>
    <w:rsid w:val="00CA6919"/>
    <w:rsid w:val="00CB0B68"/>
    <w:rsid w:val="00CB1268"/>
    <w:rsid w:val="00CB1911"/>
    <w:rsid w:val="00CB198E"/>
    <w:rsid w:val="00CB376E"/>
    <w:rsid w:val="00CB3DBD"/>
    <w:rsid w:val="00CB5903"/>
    <w:rsid w:val="00CB59AA"/>
    <w:rsid w:val="00CB607D"/>
    <w:rsid w:val="00CB6F4C"/>
    <w:rsid w:val="00CB7106"/>
    <w:rsid w:val="00CB79CD"/>
    <w:rsid w:val="00CB7CC3"/>
    <w:rsid w:val="00CC08F4"/>
    <w:rsid w:val="00CC0971"/>
    <w:rsid w:val="00CC4F13"/>
    <w:rsid w:val="00CC5817"/>
    <w:rsid w:val="00CC6415"/>
    <w:rsid w:val="00CC6F63"/>
    <w:rsid w:val="00CC7708"/>
    <w:rsid w:val="00CC7C68"/>
    <w:rsid w:val="00CD0DD7"/>
    <w:rsid w:val="00CD15B1"/>
    <w:rsid w:val="00CD2307"/>
    <w:rsid w:val="00CD2A2A"/>
    <w:rsid w:val="00CD30C9"/>
    <w:rsid w:val="00CD4912"/>
    <w:rsid w:val="00CD4DC8"/>
    <w:rsid w:val="00CD55D3"/>
    <w:rsid w:val="00CD6BA0"/>
    <w:rsid w:val="00CE178F"/>
    <w:rsid w:val="00CE262A"/>
    <w:rsid w:val="00CE38B6"/>
    <w:rsid w:val="00CE7E6F"/>
    <w:rsid w:val="00CF01FE"/>
    <w:rsid w:val="00CF125B"/>
    <w:rsid w:val="00CF1DB8"/>
    <w:rsid w:val="00CF3FB9"/>
    <w:rsid w:val="00CF4199"/>
    <w:rsid w:val="00CF4262"/>
    <w:rsid w:val="00CF46B9"/>
    <w:rsid w:val="00CF4E5F"/>
    <w:rsid w:val="00CF5E09"/>
    <w:rsid w:val="00D01AC0"/>
    <w:rsid w:val="00D046B4"/>
    <w:rsid w:val="00D05FC1"/>
    <w:rsid w:val="00D06155"/>
    <w:rsid w:val="00D066F2"/>
    <w:rsid w:val="00D07653"/>
    <w:rsid w:val="00D103DD"/>
    <w:rsid w:val="00D106EF"/>
    <w:rsid w:val="00D10E6B"/>
    <w:rsid w:val="00D11B9A"/>
    <w:rsid w:val="00D11D23"/>
    <w:rsid w:val="00D124DF"/>
    <w:rsid w:val="00D12B1D"/>
    <w:rsid w:val="00D130BF"/>
    <w:rsid w:val="00D142CF"/>
    <w:rsid w:val="00D151CA"/>
    <w:rsid w:val="00D153EE"/>
    <w:rsid w:val="00D163AB"/>
    <w:rsid w:val="00D219CD"/>
    <w:rsid w:val="00D229DD"/>
    <w:rsid w:val="00D22CFD"/>
    <w:rsid w:val="00D243B8"/>
    <w:rsid w:val="00D248B1"/>
    <w:rsid w:val="00D25AFA"/>
    <w:rsid w:val="00D311F1"/>
    <w:rsid w:val="00D3225E"/>
    <w:rsid w:val="00D32372"/>
    <w:rsid w:val="00D33D05"/>
    <w:rsid w:val="00D350D2"/>
    <w:rsid w:val="00D35953"/>
    <w:rsid w:val="00D35F34"/>
    <w:rsid w:val="00D36DBB"/>
    <w:rsid w:val="00D37984"/>
    <w:rsid w:val="00D37FDA"/>
    <w:rsid w:val="00D412DF"/>
    <w:rsid w:val="00D417CE"/>
    <w:rsid w:val="00D41AC5"/>
    <w:rsid w:val="00D4201D"/>
    <w:rsid w:val="00D43CFD"/>
    <w:rsid w:val="00D449C4"/>
    <w:rsid w:val="00D44F82"/>
    <w:rsid w:val="00D463C6"/>
    <w:rsid w:val="00D46753"/>
    <w:rsid w:val="00D474B0"/>
    <w:rsid w:val="00D47994"/>
    <w:rsid w:val="00D47A63"/>
    <w:rsid w:val="00D47CF8"/>
    <w:rsid w:val="00D516EE"/>
    <w:rsid w:val="00D51ED4"/>
    <w:rsid w:val="00D52147"/>
    <w:rsid w:val="00D52F9B"/>
    <w:rsid w:val="00D54550"/>
    <w:rsid w:val="00D54687"/>
    <w:rsid w:val="00D55B69"/>
    <w:rsid w:val="00D608A5"/>
    <w:rsid w:val="00D60CE0"/>
    <w:rsid w:val="00D62E44"/>
    <w:rsid w:val="00D633BF"/>
    <w:rsid w:val="00D63F93"/>
    <w:rsid w:val="00D648F4"/>
    <w:rsid w:val="00D65E5B"/>
    <w:rsid w:val="00D65EDD"/>
    <w:rsid w:val="00D66060"/>
    <w:rsid w:val="00D705B0"/>
    <w:rsid w:val="00D7195A"/>
    <w:rsid w:val="00D71D8E"/>
    <w:rsid w:val="00D71F14"/>
    <w:rsid w:val="00D72D24"/>
    <w:rsid w:val="00D7347D"/>
    <w:rsid w:val="00D73CAC"/>
    <w:rsid w:val="00D7461F"/>
    <w:rsid w:val="00D74683"/>
    <w:rsid w:val="00D754D2"/>
    <w:rsid w:val="00D7606B"/>
    <w:rsid w:val="00D760D3"/>
    <w:rsid w:val="00D76387"/>
    <w:rsid w:val="00D7664A"/>
    <w:rsid w:val="00D76BA4"/>
    <w:rsid w:val="00D77BFE"/>
    <w:rsid w:val="00D77EEC"/>
    <w:rsid w:val="00D80C35"/>
    <w:rsid w:val="00D8101E"/>
    <w:rsid w:val="00D81583"/>
    <w:rsid w:val="00D844D9"/>
    <w:rsid w:val="00D85AE9"/>
    <w:rsid w:val="00D864E1"/>
    <w:rsid w:val="00D867ED"/>
    <w:rsid w:val="00D874B2"/>
    <w:rsid w:val="00D90D09"/>
    <w:rsid w:val="00D9122F"/>
    <w:rsid w:val="00D914D4"/>
    <w:rsid w:val="00D9155A"/>
    <w:rsid w:val="00D919C1"/>
    <w:rsid w:val="00D9255D"/>
    <w:rsid w:val="00D93943"/>
    <w:rsid w:val="00D94288"/>
    <w:rsid w:val="00D9637F"/>
    <w:rsid w:val="00D969BA"/>
    <w:rsid w:val="00DA1D57"/>
    <w:rsid w:val="00DA3162"/>
    <w:rsid w:val="00DA4110"/>
    <w:rsid w:val="00DA4212"/>
    <w:rsid w:val="00DA45FD"/>
    <w:rsid w:val="00DA5A18"/>
    <w:rsid w:val="00DA5C5E"/>
    <w:rsid w:val="00DA5D8B"/>
    <w:rsid w:val="00DA5F14"/>
    <w:rsid w:val="00DA68C0"/>
    <w:rsid w:val="00DA7F38"/>
    <w:rsid w:val="00DB178F"/>
    <w:rsid w:val="00DB4674"/>
    <w:rsid w:val="00DB604C"/>
    <w:rsid w:val="00DB63FD"/>
    <w:rsid w:val="00DB6F49"/>
    <w:rsid w:val="00DB756C"/>
    <w:rsid w:val="00DC0728"/>
    <w:rsid w:val="00DC1DA0"/>
    <w:rsid w:val="00DC2E94"/>
    <w:rsid w:val="00DC473D"/>
    <w:rsid w:val="00DC4B95"/>
    <w:rsid w:val="00DC6E1F"/>
    <w:rsid w:val="00DC7DCB"/>
    <w:rsid w:val="00DD026F"/>
    <w:rsid w:val="00DD0627"/>
    <w:rsid w:val="00DD06EC"/>
    <w:rsid w:val="00DD0BE2"/>
    <w:rsid w:val="00DD0E7D"/>
    <w:rsid w:val="00DD106A"/>
    <w:rsid w:val="00DD1DAA"/>
    <w:rsid w:val="00DD2065"/>
    <w:rsid w:val="00DD22E1"/>
    <w:rsid w:val="00DD25C5"/>
    <w:rsid w:val="00DD3124"/>
    <w:rsid w:val="00DD315F"/>
    <w:rsid w:val="00DD443A"/>
    <w:rsid w:val="00DD44D3"/>
    <w:rsid w:val="00DD4F82"/>
    <w:rsid w:val="00DD5016"/>
    <w:rsid w:val="00DD532C"/>
    <w:rsid w:val="00DD58D1"/>
    <w:rsid w:val="00DD649F"/>
    <w:rsid w:val="00DD756C"/>
    <w:rsid w:val="00DE02BA"/>
    <w:rsid w:val="00DE07D3"/>
    <w:rsid w:val="00DE0A6A"/>
    <w:rsid w:val="00DE1572"/>
    <w:rsid w:val="00DE1B07"/>
    <w:rsid w:val="00DE2812"/>
    <w:rsid w:val="00DE29D3"/>
    <w:rsid w:val="00DE3DEB"/>
    <w:rsid w:val="00DE4B8C"/>
    <w:rsid w:val="00DE7D52"/>
    <w:rsid w:val="00DF0651"/>
    <w:rsid w:val="00DF06EA"/>
    <w:rsid w:val="00DF075E"/>
    <w:rsid w:val="00DF0F85"/>
    <w:rsid w:val="00DF11B0"/>
    <w:rsid w:val="00DF17B1"/>
    <w:rsid w:val="00DF2663"/>
    <w:rsid w:val="00DF4364"/>
    <w:rsid w:val="00DF4B00"/>
    <w:rsid w:val="00DF6383"/>
    <w:rsid w:val="00DF77C1"/>
    <w:rsid w:val="00E004A4"/>
    <w:rsid w:val="00E01A44"/>
    <w:rsid w:val="00E025E0"/>
    <w:rsid w:val="00E038EC"/>
    <w:rsid w:val="00E03BA0"/>
    <w:rsid w:val="00E04A3E"/>
    <w:rsid w:val="00E04C8A"/>
    <w:rsid w:val="00E04CE5"/>
    <w:rsid w:val="00E050FB"/>
    <w:rsid w:val="00E055D0"/>
    <w:rsid w:val="00E0621A"/>
    <w:rsid w:val="00E06A08"/>
    <w:rsid w:val="00E074E6"/>
    <w:rsid w:val="00E07850"/>
    <w:rsid w:val="00E10103"/>
    <w:rsid w:val="00E11BBB"/>
    <w:rsid w:val="00E12440"/>
    <w:rsid w:val="00E125AD"/>
    <w:rsid w:val="00E12E26"/>
    <w:rsid w:val="00E134BE"/>
    <w:rsid w:val="00E138A2"/>
    <w:rsid w:val="00E14923"/>
    <w:rsid w:val="00E150CE"/>
    <w:rsid w:val="00E163F9"/>
    <w:rsid w:val="00E165D2"/>
    <w:rsid w:val="00E166CC"/>
    <w:rsid w:val="00E17367"/>
    <w:rsid w:val="00E175BB"/>
    <w:rsid w:val="00E17CBF"/>
    <w:rsid w:val="00E201D1"/>
    <w:rsid w:val="00E21844"/>
    <w:rsid w:val="00E21C0B"/>
    <w:rsid w:val="00E22068"/>
    <w:rsid w:val="00E22C3A"/>
    <w:rsid w:val="00E23CCE"/>
    <w:rsid w:val="00E23F95"/>
    <w:rsid w:val="00E252E6"/>
    <w:rsid w:val="00E2545F"/>
    <w:rsid w:val="00E263EE"/>
    <w:rsid w:val="00E279A0"/>
    <w:rsid w:val="00E30AB4"/>
    <w:rsid w:val="00E30D4B"/>
    <w:rsid w:val="00E327EA"/>
    <w:rsid w:val="00E329D0"/>
    <w:rsid w:val="00E32CB8"/>
    <w:rsid w:val="00E351BE"/>
    <w:rsid w:val="00E3527A"/>
    <w:rsid w:val="00E35C90"/>
    <w:rsid w:val="00E365EE"/>
    <w:rsid w:val="00E368F4"/>
    <w:rsid w:val="00E42CA4"/>
    <w:rsid w:val="00E4310C"/>
    <w:rsid w:val="00E4332A"/>
    <w:rsid w:val="00E46442"/>
    <w:rsid w:val="00E46B93"/>
    <w:rsid w:val="00E46D64"/>
    <w:rsid w:val="00E50E5C"/>
    <w:rsid w:val="00E533F1"/>
    <w:rsid w:val="00E53E38"/>
    <w:rsid w:val="00E54B40"/>
    <w:rsid w:val="00E54C26"/>
    <w:rsid w:val="00E55042"/>
    <w:rsid w:val="00E563CD"/>
    <w:rsid w:val="00E56692"/>
    <w:rsid w:val="00E56A16"/>
    <w:rsid w:val="00E571E0"/>
    <w:rsid w:val="00E572CF"/>
    <w:rsid w:val="00E57BBF"/>
    <w:rsid w:val="00E57DC0"/>
    <w:rsid w:val="00E6035B"/>
    <w:rsid w:val="00E60C27"/>
    <w:rsid w:val="00E615A3"/>
    <w:rsid w:val="00E61D52"/>
    <w:rsid w:val="00E62154"/>
    <w:rsid w:val="00E62295"/>
    <w:rsid w:val="00E6266C"/>
    <w:rsid w:val="00E62A41"/>
    <w:rsid w:val="00E63375"/>
    <w:rsid w:val="00E63AD6"/>
    <w:rsid w:val="00E64EC9"/>
    <w:rsid w:val="00E656BF"/>
    <w:rsid w:val="00E67333"/>
    <w:rsid w:val="00E716A8"/>
    <w:rsid w:val="00E729FE"/>
    <w:rsid w:val="00E72ACD"/>
    <w:rsid w:val="00E74B4B"/>
    <w:rsid w:val="00E75037"/>
    <w:rsid w:val="00E75908"/>
    <w:rsid w:val="00E76154"/>
    <w:rsid w:val="00E76987"/>
    <w:rsid w:val="00E77280"/>
    <w:rsid w:val="00E77459"/>
    <w:rsid w:val="00E77974"/>
    <w:rsid w:val="00E77B11"/>
    <w:rsid w:val="00E81E06"/>
    <w:rsid w:val="00E820D9"/>
    <w:rsid w:val="00E8212D"/>
    <w:rsid w:val="00E83824"/>
    <w:rsid w:val="00E83C64"/>
    <w:rsid w:val="00E84646"/>
    <w:rsid w:val="00E85E40"/>
    <w:rsid w:val="00E86335"/>
    <w:rsid w:val="00E900EB"/>
    <w:rsid w:val="00E9256F"/>
    <w:rsid w:val="00E9265C"/>
    <w:rsid w:val="00E93367"/>
    <w:rsid w:val="00E95856"/>
    <w:rsid w:val="00E96225"/>
    <w:rsid w:val="00E97AFC"/>
    <w:rsid w:val="00E97FB0"/>
    <w:rsid w:val="00EA13E8"/>
    <w:rsid w:val="00EA1F41"/>
    <w:rsid w:val="00EA24B5"/>
    <w:rsid w:val="00EA2A5B"/>
    <w:rsid w:val="00EA2DAF"/>
    <w:rsid w:val="00EA3AAD"/>
    <w:rsid w:val="00EA3CAB"/>
    <w:rsid w:val="00EA48B9"/>
    <w:rsid w:val="00EA4C8E"/>
    <w:rsid w:val="00EA4CFE"/>
    <w:rsid w:val="00EA5860"/>
    <w:rsid w:val="00EA618C"/>
    <w:rsid w:val="00EA61D7"/>
    <w:rsid w:val="00EA75E0"/>
    <w:rsid w:val="00EA7755"/>
    <w:rsid w:val="00EB14CA"/>
    <w:rsid w:val="00EB217B"/>
    <w:rsid w:val="00EB2375"/>
    <w:rsid w:val="00EB246F"/>
    <w:rsid w:val="00EB3964"/>
    <w:rsid w:val="00EB4447"/>
    <w:rsid w:val="00EB4BAF"/>
    <w:rsid w:val="00EB4FA3"/>
    <w:rsid w:val="00EB5DA3"/>
    <w:rsid w:val="00EB723C"/>
    <w:rsid w:val="00EB7E90"/>
    <w:rsid w:val="00EC1D0A"/>
    <w:rsid w:val="00EC1D96"/>
    <w:rsid w:val="00EC1EFE"/>
    <w:rsid w:val="00EC60CA"/>
    <w:rsid w:val="00EC66C3"/>
    <w:rsid w:val="00EC6BA0"/>
    <w:rsid w:val="00EC6F62"/>
    <w:rsid w:val="00EC6FF9"/>
    <w:rsid w:val="00EC7B5C"/>
    <w:rsid w:val="00ED16A0"/>
    <w:rsid w:val="00ED1E76"/>
    <w:rsid w:val="00ED281B"/>
    <w:rsid w:val="00ED2F62"/>
    <w:rsid w:val="00ED33DA"/>
    <w:rsid w:val="00ED38AD"/>
    <w:rsid w:val="00ED702E"/>
    <w:rsid w:val="00ED76D9"/>
    <w:rsid w:val="00ED77B4"/>
    <w:rsid w:val="00ED7F0E"/>
    <w:rsid w:val="00EE11C6"/>
    <w:rsid w:val="00EE1C9D"/>
    <w:rsid w:val="00EE3250"/>
    <w:rsid w:val="00EE5E6D"/>
    <w:rsid w:val="00EE61BD"/>
    <w:rsid w:val="00EE63AE"/>
    <w:rsid w:val="00EF0F03"/>
    <w:rsid w:val="00EF25F2"/>
    <w:rsid w:val="00EF2719"/>
    <w:rsid w:val="00EF2E5F"/>
    <w:rsid w:val="00EF3092"/>
    <w:rsid w:val="00EF4C98"/>
    <w:rsid w:val="00EF4D8A"/>
    <w:rsid w:val="00EF6CE7"/>
    <w:rsid w:val="00EF7138"/>
    <w:rsid w:val="00EF7230"/>
    <w:rsid w:val="00F002DA"/>
    <w:rsid w:val="00F01B32"/>
    <w:rsid w:val="00F02EE8"/>
    <w:rsid w:val="00F0394A"/>
    <w:rsid w:val="00F04122"/>
    <w:rsid w:val="00F04851"/>
    <w:rsid w:val="00F05E24"/>
    <w:rsid w:val="00F063CA"/>
    <w:rsid w:val="00F0703C"/>
    <w:rsid w:val="00F0720C"/>
    <w:rsid w:val="00F10F1A"/>
    <w:rsid w:val="00F11A85"/>
    <w:rsid w:val="00F128AC"/>
    <w:rsid w:val="00F1327D"/>
    <w:rsid w:val="00F13757"/>
    <w:rsid w:val="00F144BF"/>
    <w:rsid w:val="00F1478C"/>
    <w:rsid w:val="00F16738"/>
    <w:rsid w:val="00F167EE"/>
    <w:rsid w:val="00F16DCA"/>
    <w:rsid w:val="00F20C87"/>
    <w:rsid w:val="00F21086"/>
    <w:rsid w:val="00F22C98"/>
    <w:rsid w:val="00F23C5C"/>
    <w:rsid w:val="00F240BB"/>
    <w:rsid w:val="00F2458F"/>
    <w:rsid w:val="00F24F55"/>
    <w:rsid w:val="00F250D1"/>
    <w:rsid w:val="00F26314"/>
    <w:rsid w:val="00F26379"/>
    <w:rsid w:val="00F31360"/>
    <w:rsid w:val="00F31AE6"/>
    <w:rsid w:val="00F326E4"/>
    <w:rsid w:val="00F35220"/>
    <w:rsid w:val="00F358A3"/>
    <w:rsid w:val="00F365EC"/>
    <w:rsid w:val="00F36D07"/>
    <w:rsid w:val="00F36E30"/>
    <w:rsid w:val="00F37E5A"/>
    <w:rsid w:val="00F37F7D"/>
    <w:rsid w:val="00F403B1"/>
    <w:rsid w:val="00F40D46"/>
    <w:rsid w:val="00F42A0A"/>
    <w:rsid w:val="00F4689B"/>
    <w:rsid w:val="00F477A9"/>
    <w:rsid w:val="00F4793F"/>
    <w:rsid w:val="00F50918"/>
    <w:rsid w:val="00F50BFD"/>
    <w:rsid w:val="00F513B3"/>
    <w:rsid w:val="00F53758"/>
    <w:rsid w:val="00F53FC4"/>
    <w:rsid w:val="00F5493E"/>
    <w:rsid w:val="00F54A33"/>
    <w:rsid w:val="00F5558D"/>
    <w:rsid w:val="00F5627B"/>
    <w:rsid w:val="00F56578"/>
    <w:rsid w:val="00F565B5"/>
    <w:rsid w:val="00F56DB4"/>
    <w:rsid w:val="00F60033"/>
    <w:rsid w:val="00F61BED"/>
    <w:rsid w:val="00F621EC"/>
    <w:rsid w:val="00F62827"/>
    <w:rsid w:val="00F62CB9"/>
    <w:rsid w:val="00F63852"/>
    <w:rsid w:val="00F6552A"/>
    <w:rsid w:val="00F6720B"/>
    <w:rsid w:val="00F67F56"/>
    <w:rsid w:val="00F70979"/>
    <w:rsid w:val="00F70A3B"/>
    <w:rsid w:val="00F70D0C"/>
    <w:rsid w:val="00F70DEF"/>
    <w:rsid w:val="00F71B55"/>
    <w:rsid w:val="00F725B3"/>
    <w:rsid w:val="00F726CD"/>
    <w:rsid w:val="00F72F05"/>
    <w:rsid w:val="00F730E0"/>
    <w:rsid w:val="00F7519D"/>
    <w:rsid w:val="00F753BD"/>
    <w:rsid w:val="00F75556"/>
    <w:rsid w:val="00F76A8C"/>
    <w:rsid w:val="00F7723F"/>
    <w:rsid w:val="00F77BD2"/>
    <w:rsid w:val="00F77F46"/>
    <w:rsid w:val="00F808C7"/>
    <w:rsid w:val="00F80C2D"/>
    <w:rsid w:val="00F817DE"/>
    <w:rsid w:val="00F834DB"/>
    <w:rsid w:val="00F83745"/>
    <w:rsid w:val="00F8474D"/>
    <w:rsid w:val="00F85695"/>
    <w:rsid w:val="00F8701F"/>
    <w:rsid w:val="00F87558"/>
    <w:rsid w:val="00F90BF8"/>
    <w:rsid w:val="00F9127C"/>
    <w:rsid w:val="00F922E3"/>
    <w:rsid w:val="00F9266A"/>
    <w:rsid w:val="00F92E08"/>
    <w:rsid w:val="00F93137"/>
    <w:rsid w:val="00F93F4D"/>
    <w:rsid w:val="00F94F0E"/>
    <w:rsid w:val="00F96342"/>
    <w:rsid w:val="00F964E6"/>
    <w:rsid w:val="00F96947"/>
    <w:rsid w:val="00F97B5D"/>
    <w:rsid w:val="00F97ED6"/>
    <w:rsid w:val="00FA0D5C"/>
    <w:rsid w:val="00FA0E5F"/>
    <w:rsid w:val="00FA1E08"/>
    <w:rsid w:val="00FA21FB"/>
    <w:rsid w:val="00FA31A0"/>
    <w:rsid w:val="00FA323B"/>
    <w:rsid w:val="00FA341D"/>
    <w:rsid w:val="00FA5110"/>
    <w:rsid w:val="00FA5A4B"/>
    <w:rsid w:val="00FA70E2"/>
    <w:rsid w:val="00FB0116"/>
    <w:rsid w:val="00FB0485"/>
    <w:rsid w:val="00FB311E"/>
    <w:rsid w:val="00FB38C3"/>
    <w:rsid w:val="00FB38F3"/>
    <w:rsid w:val="00FB3F93"/>
    <w:rsid w:val="00FB4BE9"/>
    <w:rsid w:val="00FB4F10"/>
    <w:rsid w:val="00FB4FC5"/>
    <w:rsid w:val="00FB5AA6"/>
    <w:rsid w:val="00FB6703"/>
    <w:rsid w:val="00FB6A5B"/>
    <w:rsid w:val="00FB6DB3"/>
    <w:rsid w:val="00FB72EC"/>
    <w:rsid w:val="00FC035B"/>
    <w:rsid w:val="00FC0FC0"/>
    <w:rsid w:val="00FC176C"/>
    <w:rsid w:val="00FC1A81"/>
    <w:rsid w:val="00FC55D5"/>
    <w:rsid w:val="00FC6808"/>
    <w:rsid w:val="00FC7CCB"/>
    <w:rsid w:val="00FC7DDD"/>
    <w:rsid w:val="00FD2335"/>
    <w:rsid w:val="00FD24D6"/>
    <w:rsid w:val="00FD2AF4"/>
    <w:rsid w:val="00FD2E46"/>
    <w:rsid w:val="00FD338E"/>
    <w:rsid w:val="00FD43A5"/>
    <w:rsid w:val="00FD5BE1"/>
    <w:rsid w:val="00FD6AC0"/>
    <w:rsid w:val="00FD73E7"/>
    <w:rsid w:val="00FD780E"/>
    <w:rsid w:val="00FD7D8B"/>
    <w:rsid w:val="00FE003E"/>
    <w:rsid w:val="00FE007F"/>
    <w:rsid w:val="00FE07F2"/>
    <w:rsid w:val="00FE1D69"/>
    <w:rsid w:val="00FE245C"/>
    <w:rsid w:val="00FE29B2"/>
    <w:rsid w:val="00FE3BE7"/>
    <w:rsid w:val="00FE40B8"/>
    <w:rsid w:val="00FE47DC"/>
    <w:rsid w:val="00FE4F72"/>
    <w:rsid w:val="00FE56A3"/>
    <w:rsid w:val="00FE5B9E"/>
    <w:rsid w:val="00FE5E47"/>
    <w:rsid w:val="00FE741C"/>
    <w:rsid w:val="00FE7909"/>
    <w:rsid w:val="00FF0A87"/>
    <w:rsid w:val="00FF13BE"/>
    <w:rsid w:val="00FF13CD"/>
    <w:rsid w:val="00FF14D4"/>
    <w:rsid w:val="00FF2371"/>
    <w:rsid w:val="00FF4F77"/>
    <w:rsid w:val="00FF5C55"/>
    <w:rsid w:val="00FF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C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C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4C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4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4C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4C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4C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C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C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4C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4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4C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4C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4C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7C1A8706DCBD468C5E681A9C1225492C71C60C5B28754082B861FF676A186B32885C2D45F2CE754FD74B7C35DFC3CBED6B9C8D8EF5E575B9C548C3rA5EJ" TargetMode="External"/><Relationship Id="rId117" Type="http://schemas.openxmlformats.org/officeDocument/2006/relationships/hyperlink" Target="consultantplus://offline/ref=147C1A8706DCBD468C5E76178A7E7B412B7A91025E2C7C1FD8EB67A8383A1E3E72C85A7806B5C37546DC1F2D77819A98AC20918C95E9E574rA55J" TargetMode="External"/><Relationship Id="rId21" Type="http://schemas.openxmlformats.org/officeDocument/2006/relationships/hyperlink" Target="consultantplus://offline/ref=147C1A8706DCBD468C5E681A9C1225492C71C60C5321734184B43CF56F3314693587033A42BBC2744FD74B7A3880C6DEFC33938A95EBE668A5C74ArC53J" TargetMode="External"/><Relationship Id="rId42" Type="http://schemas.openxmlformats.org/officeDocument/2006/relationships/hyperlink" Target="consultantplus://offline/ref=147C1A8706DCBD468C5E681A9C1225492C71C60C5C207F4887B43CF56F3314693587033A42BBC2744FD74B793880C6DEFC33938A95EBE668A5C74ArC53J" TargetMode="External"/><Relationship Id="rId47" Type="http://schemas.openxmlformats.org/officeDocument/2006/relationships/hyperlink" Target="consultantplus://offline/ref=147C1A8706DCBD468C5E681A9C1225492C71C60C522A704086B43CF56F3314693587033A42BBC2744FD7497F3880C6DEFC33938A95EBE668A5C74ArC53J" TargetMode="External"/><Relationship Id="rId63" Type="http://schemas.openxmlformats.org/officeDocument/2006/relationships/hyperlink" Target="consultantplus://offline/ref=147C1A8706DCBD468C5E681A9C1225492C71C60C5B29724C87B861FF676A186B32885C2D45F2CE754FD74B7C3BDFC3CBED6B9C8D8EF5E575B9C548C3rA5EJ" TargetMode="External"/><Relationship Id="rId68" Type="http://schemas.openxmlformats.org/officeDocument/2006/relationships/hyperlink" Target="consultantplus://offline/ref=147C1A8706DCBD468C5E681A9C1225492C71C60C5B28704186BE61FF676A186B32885C2D45F2CE754FD74B7D33DFC3CBED6B9C8D8EF5E575B9C548C3rA5EJ" TargetMode="External"/><Relationship Id="rId84" Type="http://schemas.openxmlformats.org/officeDocument/2006/relationships/hyperlink" Target="consultantplus://offline/ref=147C1A8706DCBD468C5E681A9C1225492C71C60C5B29724C87B861FF676A186B32885C2D45F2CE754FD74B7E33DFC3CBED6B9C8D8EF5E575B9C548C3rA5EJ" TargetMode="External"/><Relationship Id="rId89" Type="http://schemas.openxmlformats.org/officeDocument/2006/relationships/hyperlink" Target="consultantplus://offline/ref=147C1A8706DCBD468C5E681A9C1225492C71C60C5B28774F80BD61FF676A186B32885C2D45F2CE754FD74B7E32DFC3CBED6B9C8D8EF5E575B9C548C3rA5EJ" TargetMode="External"/><Relationship Id="rId112" Type="http://schemas.openxmlformats.org/officeDocument/2006/relationships/hyperlink" Target="consultantplus://offline/ref=147C1A8706DCBD468C5E76178A7E7B412B7A91025E2C7C1FD8EB67A8383A1E3E72C85A7806B4C67547DC1F2D77819A98AC20918C95E9E574rA55J" TargetMode="External"/><Relationship Id="rId133" Type="http://schemas.openxmlformats.org/officeDocument/2006/relationships/hyperlink" Target="consultantplus://offline/ref=147C1A8706DCBD468C5E76178A7E7B412B7A91025E2C7C1FD8EB67A8383A1E3E72C85A7806B5C77C46DC1F2D77819A98AC20918C95E9E574rA55J" TargetMode="External"/><Relationship Id="rId138" Type="http://schemas.openxmlformats.org/officeDocument/2006/relationships/hyperlink" Target="consultantplus://offline/ref=147C1A8706DCBD468C5E76178A7E7B412B7A91025E2C7C1FD8EB67A8383A1E3E72C85A7806B5C67046DC1F2D77819A98AC20918C95E9E574rA55J" TargetMode="External"/><Relationship Id="rId154" Type="http://schemas.openxmlformats.org/officeDocument/2006/relationships/hyperlink" Target="consultantplus://offline/ref=147C1A8706DCBD468C5E76178A7E7B412B7A91025E2C7C1FD8EB67A8383A1E3E72C85A7806B3CB724CDC1F2D77819A98AC20918C95E9E574rA55J" TargetMode="External"/><Relationship Id="rId159" Type="http://schemas.openxmlformats.org/officeDocument/2006/relationships/hyperlink" Target="consultantplus://offline/ref=147C1A8706DCBD468C5E681A9C1225492C71C60C5B2A764E8CBE61FF676A186B32885C2D45F2CE754FD74B7931DFC3CBED6B9C8D8EF5E575B9C548C3rA5EJ" TargetMode="External"/><Relationship Id="rId16" Type="http://schemas.openxmlformats.org/officeDocument/2006/relationships/hyperlink" Target="consultantplus://offline/ref=147C1A8706DCBD468C5E681A9C1225492C71C60C5B2A764E8CBE61FF676A186B32885C2D45F2CE754FD74B783ADFC3CBED6B9C8D8EF5E575B9C548C3rA5EJ" TargetMode="External"/><Relationship Id="rId107" Type="http://schemas.openxmlformats.org/officeDocument/2006/relationships/hyperlink" Target="consultantplus://offline/ref=147C1A8706DCBD468C5E76178A7E7B412B7A91025E2C7C1FD8EB67A8383A1E3E72C85A7806B7CB7C48DC1F2D77819A98AC20918C95E9E574rA55J" TargetMode="External"/><Relationship Id="rId11" Type="http://schemas.openxmlformats.org/officeDocument/2006/relationships/hyperlink" Target="consultantplus://offline/ref=147C1A8706DCBD468C5E681A9C1225492C71C60C5321734184B43CF56F3314693587033A42BBC2744FD74B793880C6DEFC33938A95EBE668A5C74ArC53J" TargetMode="External"/><Relationship Id="rId32" Type="http://schemas.openxmlformats.org/officeDocument/2006/relationships/hyperlink" Target="consultantplus://offline/ref=147C1A8706DCBD468C5E681A9C1225492C71C60C5C2B714F8DB43CF56F3314693587032842E3CE764AC94B7F2DD69798rA5BJ" TargetMode="External"/><Relationship Id="rId37" Type="http://schemas.openxmlformats.org/officeDocument/2006/relationships/hyperlink" Target="consultantplus://offline/ref=147C1A8706DCBD468C5E681A9C1225492C71C60C5F2B7F4986B43CF56F3314693587032842E3CE764AC94B7F2DD69798rA5BJ" TargetMode="External"/><Relationship Id="rId53" Type="http://schemas.openxmlformats.org/officeDocument/2006/relationships/hyperlink" Target="consultantplus://offline/ref=147C1A8706DCBD468C5E681A9C1225492C71C60C5B2B724082B661FF676A186B32885C2D45F2CE754FD74B7C36DFC3CBED6B9C8D8EF5E575B9C548C3rA5EJ" TargetMode="External"/><Relationship Id="rId58" Type="http://schemas.openxmlformats.org/officeDocument/2006/relationships/hyperlink" Target="consultantplus://offline/ref=147C1A8706DCBD468C5E76178A7E7B412D729F04517E2B1D89BE69AD306A442E6481557C18B6C06A4DD749r75EJ" TargetMode="External"/><Relationship Id="rId74" Type="http://schemas.openxmlformats.org/officeDocument/2006/relationships/hyperlink" Target="consultantplus://offline/ref=147C1A8706DCBD468C5E681A9C1225492C71C60C5B29724C87B861FF676A186B32885C2D45F2CE754FD74B7D34DFC3CBED6B9C8D8EF5E575B9C548C3rA5EJ" TargetMode="External"/><Relationship Id="rId79" Type="http://schemas.openxmlformats.org/officeDocument/2006/relationships/hyperlink" Target="consultantplus://offline/ref=147C1A8706DCBD468C5E681A9C1225492C71C60C5B28754082B861FF676A186B32885C2D45F2CE754FD74B7C3BDFC3CBED6B9C8D8EF5E575B9C548C3rA5EJ" TargetMode="External"/><Relationship Id="rId102" Type="http://schemas.openxmlformats.org/officeDocument/2006/relationships/hyperlink" Target="consultantplus://offline/ref=147C1A8706DCBD468C5E76178A7E7B412B7A91025E2C7C1FD8EB67A8383A1E3E72C85A7806B7C7724DDC1F2D77819A98AC20918C95E9E574rA55J" TargetMode="External"/><Relationship Id="rId123" Type="http://schemas.openxmlformats.org/officeDocument/2006/relationships/hyperlink" Target="consultantplus://offline/ref=147C1A8706DCBD468C5E76178A7E7B412B7A91025E2C7C1FD8EB67A8383A1E3E72C85A7806B5C27D4ADC1F2D77819A98AC20918C95E9E574rA55J" TargetMode="External"/><Relationship Id="rId128" Type="http://schemas.openxmlformats.org/officeDocument/2006/relationships/hyperlink" Target="consultantplus://offline/ref=147C1A8706DCBD468C5E76178A7E7B412B7A91025E2C7C1FD8EB67A8383A1E3E72C85A7806B5C1704CDC1F2D77819A98AC20918C95E9E574rA55J" TargetMode="External"/><Relationship Id="rId144" Type="http://schemas.openxmlformats.org/officeDocument/2006/relationships/hyperlink" Target="consultantplus://offline/ref=147C1A8706DCBD468C5E76178A7E7B412B7A91025E2C7C1FD8EB67A8383A1E3E72C85A7806B2C0764DDC1F2D77819A98AC20918C95E9E574rA55J" TargetMode="External"/><Relationship Id="rId149" Type="http://schemas.openxmlformats.org/officeDocument/2006/relationships/hyperlink" Target="consultantplus://offline/ref=147C1A8706DCBD468C5E76178A7E7B412B7A91025E2C7C1FD8EB67A8383A1E3E72C85A7806B3C37746DC1F2D77819A98AC20918C95E9E574rA55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47C1A8706DCBD468C5E681A9C1225492C71C60C5D2C754B8DB43CF56F3314693587033A42BBC2744FD74B793880C6DEFC33938A95EBE668A5C74ArC53J" TargetMode="External"/><Relationship Id="rId95" Type="http://schemas.openxmlformats.org/officeDocument/2006/relationships/hyperlink" Target="consultantplus://offline/ref=147C1A8706DCBD468C5E76178A7E7B412B7A91025E2C7C1FD8EB67A8383A1E3E72C85A7806B7C3764EDC1F2D77819A98AC20918C95E9E574rA55J" TargetMode="External"/><Relationship Id="rId160" Type="http://schemas.openxmlformats.org/officeDocument/2006/relationships/hyperlink" Target="consultantplus://offline/ref=147C1A8706DCBD468C5E681A9C1225492C71C60C5B2A774C8DBA61FF676A186B32885C2D57F296794DD2557C30CA959AABr35CJ" TargetMode="External"/><Relationship Id="rId165" Type="http://schemas.openxmlformats.org/officeDocument/2006/relationships/theme" Target="theme/theme1.xml"/><Relationship Id="rId22" Type="http://schemas.openxmlformats.org/officeDocument/2006/relationships/hyperlink" Target="consultantplus://offline/ref=147C1A8706DCBD468C5E681A9C1225492C71C60C5B28754082B861FF676A186B32885C2D45F2CE754FD74B7C35DFC3CBED6B9C8D8EF5E575B9C548C3rA5EJ" TargetMode="External"/><Relationship Id="rId27" Type="http://schemas.openxmlformats.org/officeDocument/2006/relationships/hyperlink" Target="consultantplus://offline/ref=147C1A8706DCBD468C5E681A9C1225492C71C60C522A704086B43CF56F3314693587033A42BBC2744FD7497D3880C6DEFC33938A95EBE668A5C74ArC53J" TargetMode="External"/><Relationship Id="rId43" Type="http://schemas.openxmlformats.org/officeDocument/2006/relationships/hyperlink" Target="consultantplus://offline/ref=147C1A8706DCBD468C5E681A9C1225492C71C60C5C2D764A84B43CF56F3314693587032842E3CE764AC94B7F2DD69798rA5BJ" TargetMode="External"/><Relationship Id="rId48" Type="http://schemas.openxmlformats.org/officeDocument/2006/relationships/hyperlink" Target="consultantplus://offline/ref=147C1A8706DCBD468C5E681A9C1225492C71C60C5B28774F80BD61FF676A186B32885C2D45F2CE754FD74B7C35DFC3CBED6B9C8D8EF5E575B9C548C3rA5EJ" TargetMode="External"/><Relationship Id="rId64" Type="http://schemas.openxmlformats.org/officeDocument/2006/relationships/hyperlink" Target="consultantplus://offline/ref=147C1A8706DCBD468C5E681A9C1225492C71C60C5B29724C87B861FF676A186B32885C2D45F2CE754FD74B7C3ADFC3CBED6B9C8D8EF5E575B9C548C3rA5EJ" TargetMode="External"/><Relationship Id="rId69" Type="http://schemas.openxmlformats.org/officeDocument/2006/relationships/hyperlink" Target="consultantplus://offline/ref=147C1A8706DCBD468C5E681A9C1225492C71C60C5B29724C87B861FF676A186B32885C2D45F2CE754FD74B7D31DFC3CBED6B9C8D8EF5E575B9C548C3rA5EJ" TargetMode="External"/><Relationship Id="rId113" Type="http://schemas.openxmlformats.org/officeDocument/2006/relationships/hyperlink" Target="consultantplus://offline/ref=147C1A8706DCBD468C5E76178A7E7B412B7A91025E2C7C1FD8EB67A8383A1E3E72C85A7806B4C57446DC1F2D77819A98AC20918C95E9E574rA55J" TargetMode="External"/><Relationship Id="rId118" Type="http://schemas.openxmlformats.org/officeDocument/2006/relationships/hyperlink" Target="consultantplus://offline/ref=147C1A8706DCBD468C5E76178A7E7B412B7A91025E2C7C1FD8EB67A8383A1E3E72C85A7806B5C2704ADC1F2D77819A98AC20918C95E9E574rA55J" TargetMode="External"/><Relationship Id="rId134" Type="http://schemas.openxmlformats.org/officeDocument/2006/relationships/hyperlink" Target="consultantplus://offline/ref=147C1A8706DCBD468C5E76178A7E7B412B7A91025E2C7C1FD8EB67A8383A1E3E72C85A7806B5C6744EDC1F2D77819A98AC20918C95E9E574rA55J" TargetMode="External"/><Relationship Id="rId139" Type="http://schemas.openxmlformats.org/officeDocument/2006/relationships/hyperlink" Target="consultantplus://offline/ref=147C1A8706DCBD468C5E76178A7E7B412B7A91025E2C7C1FD8EB67A8383A1E3E72C85A7806B5C6724EDC1F2D77819A98AC20918C95E9E574rA55J" TargetMode="External"/><Relationship Id="rId80" Type="http://schemas.openxmlformats.org/officeDocument/2006/relationships/hyperlink" Target="consultantplus://offline/ref=147C1A8706DCBD468C5E76178A7E7B412E7A9C095A2A7C1FD8EB67A8383A1E3E72C85A7806B6C3754ADC1F2D77819A98AC20918C95E9E574rA55J" TargetMode="External"/><Relationship Id="rId85" Type="http://schemas.openxmlformats.org/officeDocument/2006/relationships/hyperlink" Target="consultantplus://offline/ref=147C1A8706DCBD468C5E681A9C1225492C71C60C5B29724C87B861FF676A186B32885C2D45F2CE754FD74B7E32DFC3CBED6B9C8D8EF5E575B9C548C3rA5EJ" TargetMode="External"/><Relationship Id="rId150" Type="http://schemas.openxmlformats.org/officeDocument/2006/relationships/hyperlink" Target="consultantplus://offline/ref=147C1A8706DCBD468C5E76178A7E7B412B7A91025E2C7C1FD8EB67A8383A1E3E72C85A7806B3CB7548DC1F2D77819A98AC20918C95E9E574rA55J" TargetMode="External"/><Relationship Id="rId155" Type="http://schemas.openxmlformats.org/officeDocument/2006/relationships/hyperlink" Target="consultantplus://offline/ref=147C1A8706DCBD468C5E76178A7E7B412B7A91025E2C7C1FD8EB67A8383A1E3E72C85A7806B3C67D46DC1F2D77819A98AC20918C95E9E574rA55J" TargetMode="External"/><Relationship Id="rId12" Type="http://schemas.openxmlformats.org/officeDocument/2006/relationships/hyperlink" Target="consultantplus://offline/ref=147C1A8706DCBD468C5E681A9C1225492C71C60C5B28774F80BD61FF676A186B32885C2D45F2CE754FD74B7C36DFC3CBED6B9C8D8EF5E575B9C548C3rA5EJ" TargetMode="External"/><Relationship Id="rId17" Type="http://schemas.openxmlformats.org/officeDocument/2006/relationships/hyperlink" Target="consultantplus://offline/ref=147C1A8706DCBD468C5E681A9C1225492C71C60C5B2B774A81BE61FF676A186B32885C2D45F2CE754FD74B7C36DFC3CBED6B9C8D8EF5E575B9C548C3rA5EJ" TargetMode="External"/><Relationship Id="rId33" Type="http://schemas.openxmlformats.org/officeDocument/2006/relationships/hyperlink" Target="consultantplus://offline/ref=147C1A8706DCBD468C5E681A9C1225492C71C60C5C2B714F8DB43CF56F3314693587033A42BBC2744FD74B7F3880C6DEFC33938A95EBE668A5C74ArC53J" TargetMode="External"/><Relationship Id="rId38" Type="http://schemas.openxmlformats.org/officeDocument/2006/relationships/hyperlink" Target="consultantplus://offline/ref=147C1A8706DCBD468C5E681A9C1225492C71C60C5F20754880B43CF56F3314693587032842E3CE764AC94B7F2DD69798rA5BJ" TargetMode="External"/><Relationship Id="rId59" Type="http://schemas.openxmlformats.org/officeDocument/2006/relationships/hyperlink" Target="consultantplus://offline/ref=147C1A8706DCBD468C5E681A9C1225492C71C60C5B2A7E4F83B761FF676A186B32885C2D57F296794DD2557C30CA959AABr35CJ" TargetMode="External"/><Relationship Id="rId103" Type="http://schemas.openxmlformats.org/officeDocument/2006/relationships/hyperlink" Target="consultantplus://offline/ref=147C1A8706DCBD468C5E76178A7E7B412B7A91025E2C7C1FD8EB67A8383A1E3E72C85A7806B7C67248DC1F2D77819A98AC20918C95E9E574rA55J" TargetMode="External"/><Relationship Id="rId108" Type="http://schemas.openxmlformats.org/officeDocument/2006/relationships/hyperlink" Target="consultantplus://offline/ref=147C1A8706DCBD468C5E76178A7E7B412B7A91025E2C7C1FD8EB67A8383A1E3E72C85A7806B3C57147DC1F2D77819A98AC20918C95E9E574rA55J" TargetMode="External"/><Relationship Id="rId124" Type="http://schemas.openxmlformats.org/officeDocument/2006/relationships/hyperlink" Target="consultantplus://offline/ref=147C1A8706DCBD468C5E76178A7E7B412B7A91025E2C7C1FD8EB67A8383A1E3E72C85A7806B5C1744ADC1F2D77819A98AC20918C95E9E574rA55J" TargetMode="External"/><Relationship Id="rId129" Type="http://schemas.openxmlformats.org/officeDocument/2006/relationships/hyperlink" Target="consultantplus://offline/ref=147C1A8706DCBD468C5E76178A7E7B412B7A91025E2C7C1FD8EB67A8383A1E3E72C85A7806B5C1704ADC1F2D77819A98AC20918C95E9E574rA55J" TargetMode="External"/><Relationship Id="rId54" Type="http://schemas.openxmlformats.org/officeDocument/2006/relationships/hyperlink" Target="consultantplus://offline/ref=147C1A8706DCBD468C5E681A9C1225492C71C60C522A704086B43CF56F3314693587033A42BBC2744FD749783880C6DEFC33938A95EBE668A5C74ArC53J" TargetMode="External"/><Relationship Id="rId70" Type="http://schemas.openxmlformats.org/officeDocument/2006/relationships/hyperlink" Target="consultantplus://offline/ref=147C1A8706DCBD468C5E681A9C1225492C71C60C5B29724C87B861FF676A186B32885C2D45F2CE754FD74B7D37DFC3CBED6B9C8D8EF5E575B9C548C3rA5EJ" TargetMode="External"/><Relationship Id="rId75" Type="http://schemas.openxmlformats.org/officeDocument/2006/relationships/hyperlink" Target="consultantplus://offline/ref=147C1A8706DCBD468C5E76178A7E7B412B7A91075F287C1FD8EB67A8383A1E3E72C85A7804B4C0704CDC1F2D77819A98AC20918C95E9E574rA55J" TargetMode="External"/><Relationship Id="rId91" Type="http://schemas.openxmlformats.org/officeDocument/2006/relationships/hyperlink" Target="consultantplus://offline/ref=147C1A8706DCBD468C5E76178A7E7B412B7A91025E2C7C1FD8EB67A8383A1E3E60C8027404B3DD744CC9497C31rD56J" TargetMode="External"/><Relationship Id="rId96" Type="http://schemas.openxmlformats.org/officeDocument/2006/relationships/hyperlink" Target="consultantplus://offline/ref=147C1A8706DCBD468C5E76178A7E7B412B7A91025E2C7C1FD8EB67A8383A1E3E72C85A7806B7C3724ADC1F2D77819A98AC20918C95E9E574rA55J" TargetMode="External"/><Relationship Id="rId140" Type="http://schemas.openxmlformats.org/officeDocument/2006/relationships/hyperlink" Target="consultantplus://offline/ref=147C1A8706DCBD468C5E76178A7E7B412B7A91025E2C7C1FD8EB67A8383A1E3E72C85A7806B5C6724ADC1F2D77819A98AC20918C95E9E574rA55J" TargetMode="External"/><Relationship Id="rId145" Type="http://schemas.openxmlformats.org/officeDocument/2006/relationships/hyperlink" Target="consultantplus://offline/ref=147C1A8706DCBD468C5E76178A7E7B412B7A91025E2C7C1FD8EB67A8383A1E3E72C85A7806B2C07646DC1F2D77819A98AC20918C95E9E574rA55J" TargetMode="External"/><Relationship Id="rId161" Type="http://schemas.openxmlformats.org/officeDocument/2006/relationships/hyperlink" Target="consultantplus://offline/ref=147C1A8706DCBD468C5E681A9C1225492C71C60C5B2A764E8CBE61FF676A186B32885C2D45F2CE754FD74B7930DFC3CBED6B9C8D8EF5E575B9C548C3rA5EJ" TargetMode="External"/><Relationship Id="rId1" Type="http://schemas.openxmlformats.org/officeDocument/2006/relationships/styles" Target="styles.xml"/><Relationship Id="rId6" Type="http://schemas.openxmlformats.org/officeDocument/2006/relationships/hyperlink" Target="consultantplus://offline/ref=147C1A8706DCBD468C5E681A9C1225492C71C60C5D2C754B8DB43CF56F3314693587033A42BBC2744FD74B793880C6DEFC33938A95EBE668A5C74ArC53J" TargetMode="External"/><Relationship Id="rId15" Type="http://schemas.openxmlformats.org/officeDocument/2006/relationships/hyperlink" Target="consultantplus://offline/ref=147C1A8706DCBD468C5E681A9C1225492C71C60C5B29724C87B861FF676A186B32885C2D45F2CE754FD74B7C36DFC3CBED6B9C8D8EF5E575B9C548C3rA5EJ" TargetMode="External"/><Relationship Id="rId23" Type="http://schemas.openxmlformats.org/officeDocument/2006/relationships/hyperlink" Target="consultantplus://offline/ref=147C1A8706DCBD468C5E681A9C1225492C71C60C532B724C85B43CF56F3314693587033A42BBC2744FD74B7A3880C6DEFC33938A95EBE668A5C74ArC53J" TargetMode="External"/><Relationship Id="rId28" Type="http://schemas.openxmlformats.org/officeDocument/2006/relationships/hyperlink" Target="consultantplus://offline/ref=147C1A8706DCBD468C5E681A9C1225492C71C60C532B724C85B43CF56F3314693587033A42BBC2744FD74A7C3880C6DEFC33938A95EBE668A5C74ArC53J" TargetMode="External"/><Relationship Id="rId36" Type="http://schemas.openxmlformats.org/officeDocument/2006/relationships/hyperlink" Target="consultantplus://offline/ref=147C1A8706DCBD468C5E681A9C1225492C71C60C5C207F4B81B43CF56F3314693587032842E3CE764AC94B7F2DD69798rA5BJ" TargetMode="External"/><Relationship Id="rId49" Type="http://schemas.openxmlformats.org/officeDocument/2006/relationships/hyperlink" Target="consultantplus://offline/ref=147C1A8706DCBD468C5E681A9C1225492C71C60C5B28754082B861FF676A186B32885C2D45F2CE754FD74B7C3BDFC3CBED6B9C8D8EF5E575B9C548C3rA5EJ" TargetMode="External"/><Relationship Id="rId57" Type="http://schemas.openxmlformats.org/officeDocument/2006/relationships/hyperlink" Target="consultantplus://offline/ref=147C1A8706DCBD468C5E681A9C1225492C71C60C5B29724C87B861FF676A186B32885C2D45F2CE754FD74B7C35DFC3CBED6B9C8D8EF5E575B9C548C3rA5EJ" TargetMode="External"/><Relationship Id="rId106" Type="http://schemas.openxmlformats.org/officeDocument/2006/relationships/hyperlink" Target="consultantplus://offline/ref=147C1A8706DCBD468C5E76178A7E7B412B7A91025E2C7C1FD8EB67A8383A1E3E72C85A7806B7C47C47DC1F2D77819A98AC20918C95E9E574rA55J" TargetMode="External"/><Relationship Id="rId114" Type="http://schemas.openxmlformats.org/officeDocument/2006/relationships/hyperlink" Target="consultantplus://offline/ref=147C1A8706DCBD468C5E76178A7E7B412B7A91025E2C7C1FD8EB67A8383A1E3E72C85A7806B4C5764DDC1F2D77819A98AC20918C95E9E574rA55J" TargetMode="External"/><Relationship Id="rId119" Type="http://schemas.openxmlformats.org/officeDocument/2006/relationships/hyperlink" Target="consultantplus://offline/ref=147C1A8706DCBD468C5E76178A7E7B412B7A91025E2C7C1FD8EB67A8383A1E3E72C85A7806B5C2714EDC1F2D77819A98AC20918C95E9E574rA55J" TargetMode="External"/><Relationship Id="rId127" Type="http://schemas.openxmlformats.org/officeDocument/2006/relationships/hyperlink" Target="consultantplus://offline/ref=147C1A8706DCBD468C5E76178A7E7B412B7A91025E2C7C1FD8EB67A8383A1E3E72C85A7806B5C17746DC1F2D77819A98AC20918C95E9E574rA55J" TargetMode="External"/><Relationship Id="rId10" Type="http://schemas.openxmlformats.org/officeDocument/2006/relationships/hyperlink" Target="consultantplus://offline/ref=147C1A8706DCBD468C5E681A9C1225492C71C60C532D754C84B43CF56F3314693587033A42BBC2744FD74B793880C6DEFC33938A95EBE668A5C74ArC53J" TargetMode="External"/><Relationship Id="rId31" Type="http://schemas.openxmlformats.org/officeDocument/2006/relationships/hyperlink" Target="consultantplus://offline/ref=147C1A8706DCBD468C5E681A9C1225492C71C60C522A704086B43CF56F3314693587033A42BBC2744FD7497E3880C6DEFC33938A95EBE668A5C74ArC53J" TargetMode="External"/><Relationship Id="rId44" Type="http://schemas.openxmlformats.org/officeDocument/2006/relationships/hyperlink" Target="consultantplus://offline/ref=147C1A8706DCBD468C5E681A9C1225492C71C60C5C207F4B85B43CF56F3314693587032842E3CE764AC94B7F2DD69798rA5BJ" TargetMode="External"/><Relationship Id="rId52" Type="http://schemas.openxmlformats.org/officeDocument/2006/relationships/hyperlink" Target="consultantplus://offline/ref=147C1A8706DCBD468C5E681A9C1225492C71C60C5B2A764E8CBE61FF676A186B32885C2D45F2CE754FD74B783ADFC3CBED6B9C8D8EF5E575B9C548C3rA5EJ" TargetMode="External"/><Relationship Id="rId60" Type="http://schemas.openxmlformats.org/officeDocument/2006/relationships/hyperlink" Target="consultantplus://offline/ref=147C1A8706DCBD468C5E681A9C1225492C71C60C5B2A7E4F83B761FF676A186B32885C2D57F296794DD2557C30CA959AABr35CJ" TargetMode="External"/><Relationship Id="rId65" Type="http://schemas.openxmlformats.org/officeDocument/2006/relationships/hyperlink" Target="consultantplus://offline/ref=147C1A8706DCBD468C5E681A9C1225492C71C60C522A704086B43CF56F3314693587033A42BBC2744FD7497A3880C6DEFC33938A95EBE668A5C74ArC53J" TargetMode="External"/><Relationship Id="rId73" Type="http://schemas.openxmlformats.org/officeDocument/2006/relationships/hyperlink" Target="consultantplus://offline/ref=147C1A8706DCBD468C5E681A9C1225492C71C60C5B2B724082B661FF676A186B32885C2D45F2CE754FD74B7C36DFC3CBED6B9C8D8EF5E575B9C548C3rA5EJ" TargetMode="External"/><Relationship Id="rId78" Type="http://schemas.openxmlformats.org/officeDocument/2006/relationships/hyperlink" Target="consultantplus://offline/ref=147C1A8706DCBD468C5E681A9C1225492C71C60C5B28704186BE61FF676A186B32885C2D45F2CE754FD74B7D31DFC3CBED6B9C8D8EF5E575B9C548C3rA5EJ" TargetMode="External"/><Relationship Id="rId81" Type="http://schemas.openxmlformats.org/officeDocument/2006/relationships/hyperlink" Target="consultantplus://offline/ref=147C1A8706DCBD468C5E76178A7E7B412E7A9C095A2A7C1FD8EB67A8383A1E3E72C85A7806B6C37347DC1F2D77819A98AC20918C95E9E574rA55J" TargetMode="External"/><Relationship Id="rId86" Type="http://schemas.openxmlformats.org/officeDocument/2006/relationships/hyperlink" Target="consultantplus://offline/ref=147C1A8706DCBD468C5E681A9C1225492C71C60C5B29724C87B861FF676A186B32885C2D45F2CE754FD74B7E37DFC3CBED6B9C8D8EF5E575B9C548C3rA5EJ" TargetMode="External"/><Relationship Id="rId94" Type="http://schemas.openxmlformats.org/officeDocument/2006/relationships/hyperlink" Target="consultantplus://offline/ref=147C1A8706DCBD468C5E76178A7E7B412B7A91025E2C7C1FD8EB67A8383A1E3E72C85A7806B6C57D4ADC1F2D77819A98AC20918C95E9E574rA55J" TargetMode="External"/><Relationship Id="rId99" Type="http://schemas.openxmlformats.org/officeDocument/2006/relationships/hyperlink" Target="consultantplus://offline/ref=147C1A8706DCBD468C5E76178A7E7B412B7A91025E2C7C1FD8EB67A8383A1E3E72C85A7806B7C0764DDC1F2D77819A98AC20918C95E9E574rA55J" TargetMode="External"/><Relationship Id="rId101" Type="http://schemas.openxmlformats.org/officeDocument/2006/relationships/hyperlink" Target="consultantplus://offline/ref=147C1A8706DCBD468C5E76178A7E7B412B7A91025E2C7C1FD8EB67A8383A1E3E72C85A7806B7C7704DDC1F2D77819A98AC20918C95E9E574rA55J" TargetMode="External"/><Relationship Id="rId122" Type="http://schemas.openxmlformats.org/officeDocument/2006/relationships/hyperlink" Target="consultantplus://offline/ref=147C1A8706DCBD468C5E76178A7E7B412B7A91025E2C7C1FD8EB67A8383A1E3E72C85A7806B5C27346DC1F2D77819A98AC20918C95E9E574rA55J" TargetMode="External"/><Relationship Id="rId130" Type="http://schemas.openxmlformats.org/officeDocument/2006/relationships/hyperlink" Target="consultantplus://offline/ref=147C1A8706DCBD468C5E76178A7E7B412B7A91025E2C7C1FD8EB67A8383A1E3E72C85A7806B5C07646DC1F2D77819A98AC20918C95E9E574rA55J" TargetMode="External"/><Relationship Id="rId135" Type="http://schemas.openxmlformats.org/officeDocument/2006/relationships/hyperlink" Target="consultantplus://offline/ref=147C1A8706DCBD468C5E76178A7E7B412B7A91025E2C7C1FD8EB67A8383A1E3E72C85A7806B5C67548DC1F2D77819A98AC20918C95E9E574rA55J" TargetMode="External"/><Relationship Id="rId143" Type="http://schemas.openxmlformats.org/officeDocument/2006/relationships/hyperlink" Target="consultantplus://offline/ref=147C1A8706DCBD468C5E76178A7E7B412B7A91025E2C7C1FD8EB67A8383A1E3E72C85A7806B2C07547DC1F2D77819A98AC20918C95E9E574rA55J" TargetMode="External"/><Relationship Id="rId148" Type="http://schemas.openxmlformats.org/officeDocument/2006/relationships/hyperlink" Target="consultantplus://offline/ref=147C1A8706DCBD468C5E76178A7E7B412B7A91025E2C7C1FD8EB67A8383A1E3E72C85A7806B2CA734DDC1F2D77819A98AC20918C95E9E574rA55J" TargetMode="External"/><Relationship Id="rId151" Type="http://schemas.openxmlformats.org/officeDocument/2006/relationships/hyperlink" Target="consultantplus://offline/ref=147C1A8706DCBD468C5E76178A7E7B412B7A91025E2C7C1FD8EB67A8383A1E3E72C85A7806B3C17649DC1F2D77819A98AC20918C95E9E574rA55J" TargetMode="External"/><Relationship Id="rId156" Type="http://schemas.openxmlformats.org/officeDocument/2006/relationships/hyperlink" Target="consultantplus://offline/ref=147C1A8706DCBD468C5E681A9C1225492C71C60C5B28774F80BD61FF676A186B32885C2D45F2CE754FD74B7E31DFC3CBED6B9C8D8EF5E575B9C548C3rA5EJ"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47C1A8706DCBD468C5E681A9C1225492C71C60C532B724C85B43CF56F3314693587033A42BBC2744FD74B793880C6DEFC33938A95EBE668A5C74ArC53J" TargetMode="External"/><Relationship Id="rId13" Type="http://schemas.openxmlformats.org/officeDocument/2006/relationships/hyperlink" Target="consultantplus://offline/ref=147C1A8706DCBD468C5E681A9C1225492C71C60C5B28754082B861FF676A186B32885C2D45F2CE754FD74B7C36DFC3CBED6B9C8D8EF5E575B9C548C3rA5EJ" TargetMode="External"/><Relationship Id="rId18" Type="http://schemas.openxmlformats.org/officeDocument/2006/relationships/hyperlink" Target="consultantplus://offline/ref=147C1A8706DCBD468C5E681A9C1225492C71C60C5B2B724082B661FF676A186B32885C2D45F2CE754FD74B7C36DFC3CBED6B9C8D8EF5E575B9C548C3rA5EJ" TargetMode="External"/><Relationship Id="rId39" Type="http://schemas.openxmlformats.org/officeDocument/2006/relationships/hyperlink" Target="consultantplus://offline/ref=147C1A8706DCBD468C5E681A9C1225492C71C60C5F21714885B43CF56F3314693587032842E3CE764AC94B7F2DD69798rA5BJ" TargetMode="External"/><Relationship Id="rId109" Type="http://schemas.openxmlformats.org/officeDocument/2006/relationships/hyperlink" Target="consultantplus://offline/ref=147C1A8706DCBD468C5E76178A7E7B412B7A91025E2C7C1FD8EB67A8383A1E3E72C85A7806B4C27648DC1F2D77819A98AC20918C95E9E574rA55J" TargetMode="External"/><Relationship Id="rId34" Type="http://schemas.openxmlformats.org/officeDocument/2006/relationships/hyperlink" Target="consultantplus://offline/ref=147C1A8706DCBD468C5E681A9C1225492C71C60C5C2B714F8DB43CF56F3314693587033A42BBC2744FD7497C3880C6DEFC33938A95EBE668A5C74ArC53J" TargetMode="External"/><Relationship Id="rId50" Type="http://schemas.openxmlformats.org/officeDocument/2006/relationships/hyperlink" Target="consultantplus://offline/ref=147C1A8706DCBD468C5E681A9C1225492C71C60C5B28704186BE61FF676A186B32885C2D45F2CE754FD74B7C35DFC3CBED6B9C8D8EF5E575B9C548C3rA5EJ" TargetMode="External"/><Relationship Id="rId55" Type="http://schemas.openxmlformats.org/officeDocument/2006/relationships/hyperlink" Target="consultantplus://offline/ref=147C1A8706DCBD468C5E681A9C1225492C71C60C5B28774F80BD61FF676A186B32885C2D45F2CE754FD74B7C3BDFC3CBED6B9C8D8EF5E575B9C548C3rA5EJ" TargetMode="External"/><Relationship Id="rId76" Type="http://schemas.openxmlformats.org/officeDocument/2006/relationships/hyperlink" Target="consultantplus://offline/ref=147C1A8706DCBD468C5E681A9C1225492C71C60C5B28774F80BD61FF676A186B32885C2D45F2CE754FD74B7D34DFC3CBED6B9C8D8EF5E575B9C548C3rA5EJ" TargetMode="External"/><Relationship Id="rId97" Type="http://schemas.openxmlformats.org/officeDocument/2006/relationships/hyperlink" Target="consultantplus://offline/ref=147C1A8706DCBD468C5E76178A7E7B412B7A91025E2C7C1FD8EB67A8383A1E3E72C85A7806B7C27C4BDC1F2D77819A98AC20918C95E9E574rA55J" TargetMode="External"/><Relationship Id="rId104" Type="http://schemas.openxmlformats.org/officeDocument/2006/relationships/hyperlink" Target="consultantplus://offline/ref=147C1A8706DCBD468C5E76178A7E7B412B7A91025E2C7C1FD8EB67A8383A1E3E72C85A7806B7C67C4DDC1F2D77819A98AC20918C95E9E574rA55J" TargetMode="External"/><Relationship Id="rId120" Type="http://schemas.openxmlformats.org/officeDocument/2006/relationships/hyperlink" Target="consultantplus://offline/ref=147C1A8706DCBD468C5E76178A7E7B412B7A91025E2C7C1FD8EB67A8383A1E3E72C85A7806B5C27146DC1F2D77819A98AC20918C95E9E574rA55J" TargetMode="External"/><Relationship Id="rId125" Type="http://schemas.openxmlformats.org/officeDocument/2006/relationships/hyperlink" Target="consultantplus://offline/ref=147C1A8706DCBD468C5E76178A7E7B412B7A91025E2C7C1FD8EB67A8383A1E3E72C85A7806B5C1754EDC1F2D77819A98AC20918C95E9E574rA55J" TargetMode="External"/><Relationship Id="rId141" Type="http://schemas.openxmlformats.org/officeDocument/2006/relationships/hyperlink" Target="consultantplus://offline/ref=147C1A8706DCBD468C5E76178A7E7B412B7A91025E2C7C1FD8EB67A8383A1E3E72C85A7806B2C0754FDC1F2D77819A98AC20918C95E9E574rA55J" TargetMode="External"/><Relationship Id="rId146" Type="http://schemas.openxmlformats.org/officeDocument/2006/relationships/hyperlink" Target="consultantplus://offline/ref=147C1A8706DCBD468C5E76178A7E7B412B7A91025E2C7C1FD8EB67A8383A1E3E72C85A7806B2C07048DC1F2D77819A98AC20918C95E9E574rA55J" TargetMode="External"/><Relationship Id="rId7" Type="http://schemas.openxmlformats.org/officeDocument/2006/relationships/hyperlink" Target="consultantplus://offline/ref=147C1A8706DCBD468C5E681A9C1225492C71C60C522A704086B43CF56F3314693587033A42BBC2744FD74A743880C6DEFC33938A95EBE668A5C74ArC53J" TargetMode="External"/><Relationship Id="rId71" Type="http://schemas.openxmlformats.org/officeDocument/2006/relationships/hyperlink" Target="consultantplus://offline/ref=147C1A8706DCBD468C5E681A9C1225492C71C60C5B28774F80BD61FF676A186B32885C2D45F2CE754FD74B7D36DFC3CBED6B9C8D8EF5E575B9C548C3rA5EJ" TargetMode="External"/><Relationship Id="rId92" Type="http://schemas.openxmlformats.org/officeDocument/2006/relationships/hyperlink" Target="consultantplus://offline/ref=147C1A8706DCBD468C5E76178A7E7B412B7A91025E2C7C1FD8EB67A8383A1E3E72C85A7806B6C67047DC1F2D77819A98AC20918C95E9E574rA55J" TargetMode="External"/><Relationship Id="rId162" Type="http://schemas.openxmlformats.org/officeDocument/2006/relationships/hyperlink" Target="consultantplus://offline/ref=147C1A8706DCBD468C5E681A9C1225492C71C60C5B28754082B861FF676A186B32885C2D45F2CE754FD74B7D33DFC3CBED6B9C8D8EF5E575B9C548C3rA5EJ" TargetMode="External"/><Relationship Id="rId2" Type="http://schemas.microsoft.com/office/2007/relationships/stylesWithEffects" Target="stylesWithEffects.xml"/><Relationship Id="rId29" Type="http://schemas.openxmlformats.org/officeDocument/2006/relationships/hyperlink" Target="consultantplus://offline/ref=147C1A8706DCBD468C5E681A9C1225492C71C60C5321734184B43CF56F3314693587033A42BBC2744FD74B7B3880C6DEFC33938A95EBE668A5C74ArC53J" TargetMode="External"/><Relationship Id="rId24" Type="http://schemas.openxmlformats.org/officeDocument/2006/relationships/hyperlink" Target="consultantplus://offline/ref=147C1A8706DCBD468C5E681A9C1225492C71C60C532D754C84B43CF56F3314693587033A42BBC2744FD74B793880C6DEFC33938A95EBE668A5C74ArC53J" TargetMode="External"/><Relationship Id="rId40" Type="http://schemas.openxmlformats.org/officeDocument/2006/relationships/hyperlink" Target="consultantplus://offline/ref=147C1A8706DCBD468C5E681A9C1225492C71C60C5F21714F85B43CF56F3314693587032842E3CE764AC94B7F2DD69798rA5BJ" TargetMode="External"/><Relationship Id="rId45" Type="http://schemas.openxmlformats.org/officeDocument/2006/relationships/hyperlink" Target="consultantplus://offline/ref=147C1A8706DCBD468C5E681A9C1225492C71C60C5C20714D87B43CF56F3314693587033A42BBC2744FD74F7C3880C6DEFC33938A95EBE668A5C74ArC53J" TargetMode="External"/><Relationship Id="rId66" Type="http://schemas.openxmlformats.org/officeDocument/2006/relationships/hyperlink" Target="consultantplus://offline/ref=147C1A8706DCBD468C5E681A9C1225492C71C60C5B28704186BE61FF676A186B32885C2D45F2CE754FD74B7C3BDFC3CBED6B9C8D8EF5E575B9C548C3rA5EJ" TargetMode="External"/><Relationship Id="rId87" Type="http://schemas.openxmlformats.org/officeDocument/2006/relationships/hyperlink" Target="consultantplus://offline/ref=147C1A8706DCBD468C5E681A9C1225492C71C60C5B29724C87B861FF676A186B32885C2D45F2CE754FD74B7E36DFC3CBED6B9C8D8EF5E575B9C548C3rA5EJ" TargetMode="External"/><Relationship Id="rId110" Type="http://schemas.openxmlformats.org/officeDocument/2006/relationships/hyperlink" Target="consultantplus://offline/ref=147C1A8706DCBD468C5E76178A7E7B412B7A91025E2C7C1FD8EB67A8383A1E3E72C85A7806B4C1744FDC1F2D77819A98AC20918C95E9E574rA55J" TargetMode="External"/><Relationship Id="rId115" Type="http://schemas.openxmlformats.org/officeDocument/2006/relationships/hyperlink" Target="consultantplus://offline/ref=147C1A8706DCBD468C5E76178A7E7B412B7A91025E2C7C1FD8EB67A8383A1E3E72C85A7806B4C57C4CDC1F2D77819A98AC20918C95E9E574rA55J" TargetMode="External"/><Relationship Id="rId131" Type="http://schemas.openxmlformats.org/officeDocument/2006/relationships/hyperlink" Target="consultantplus://offline/ref=147C1A8706DCBD468C5E76178A7E7B412B7A91025E2C7C1FD8EB67A8383A1E3E72C85A7806B5C77748DC1F2D77819A98AC20918C95E9E574rA55J" TargetMode="External"/><Relationship Id="rId136" Type="http://schemas.openxmlformats.org/officeDocument/2006/relationships/hyperlink" Target="consultantplus://offline/ref=147C1A8706DCBD468C5E76178A7E7B412B7A91025E2C7C1FD8EB67A8383A1E3E72C85A7806B5C6774ADC1F2D77819A98AC20918C95E9E574rA55J" TargetMode="External"/><Relationship Id="rId157" Type="http://schemas.openxmlformats.org/officeDocument/2006/relationships/hyperlink" Target="consultantplus://offline/ref=147C1A8706DCBD468C5E681A9C1225492C71C60C5B2A774C8DBA61FF676A186B32885C2D57F296794DD2557C30CA959AABr35CJ" TargetMode="External"/><Relationship Id="rId61" Type="http://schemas.openxmlformats.org/officeDocument/2006/relationships/hyperlink" Target="consultantplus://offline/ref=147C1A8706DCBD468C5E681A9C1225492C71C60C522A704086B43CF56F3314693587033A42BBC2744FD749793880C6DEFC33938A95EBE668A5C74ArC53J" TargetMode="External"/><Relationship Id="rId82" Type="http://schemas.openxmlformats.org/officeDocument/2006/relationships/hyperlink" Target="consultantplus://offline/ref=147C1A8706DCBD468C5E76178A7E7B412B7B9900592F7C1FD8EB67A8383A1E3E60C8027404B3DD744CC9497C31rD56J" TargetMode="External"/><Relationship Id="rId152" Type="http://schemas.openxmlformats.org/officeDocument/2006/relationships/hyperlink" Target="consultantplus://offline/ref=147C1A8706DCBD468C5E76178A7E7B412B7A91025E2C7C1FD8EB67A8383A1E3E72C85A7806B3C1724FDC1F2D77819A98AC20918C95E9E574rA55J" TargetMode="External"/><Relationship Id="rId19" Type="http://schemas.openxmlformats.org/officeDocument/2006/relationships/hyperlink" Target="consultantplus://offline/ref=147C1A8706DCBD468C5E681A9C1225492C71C60C5C21724181B43CF56F3314693587033A42BBC2744FD7497F3880C6DEFC33938A95EBE668A5C74ArC53J" TargetMode="External"/><Relationship Id="rId14" Type="http://schemas.openxmlformats.org/officeDocument/2006/relationships/hyperlink" Target="consultantplus://offline/ref=147C1A8706DCBD468C5E681A9C1225492C71C60C5B28704186BE61FF676A186B32885C2D45F2CE754FD74B7C36DFC3CBED6B9C8D8EF5E575B9C548C3rA5EJ" TargetMode="External"/><Relationship Id="rId30" Type="http://schemas.openxmlformats.org/officeDocument/2006/relationships/hyperlink" Target="consultantplus://offline/ref=147C1A8706DCBD468C5E681A9C1225492C71C60C5B28754082B861FF676A186B32885C2D45F2CE754FD74B7C34DFC3CBED6B9C8D8EF5E575B9C548C3rA5EJ" TargetMode="External"/><Relationship Id="rId35" Type="http://schemas.openxmlformats.org/officeDocument/2006/relationships/hyperlink" Target="consultantplus://offline/ref=147C1A8706DCBD468C5E681A9C1225492C71C60C5C2E724F82B43CF56F3314693587032842E3CE764AC94B7F2DD69798rA5BJ" TargetMode="External"/><Relationship Id="rId56" Type="http://schemas.openxmlformats.org/officeDocument/2006/relationships/hyperlink" Target="consultantplus://offline/ref=147C1A8706DCBD468C5E681A9C1225492C71C60C5B28774F80BD61FF676A186B32885C2D45F2CE754FD74B7C3ADFC3CBED6B9C8D8EF5E575B9C548C3rA5EJ" TargetMode="External"/><Relationship Id="rId77" Type="http://schemas.openxmlformats.org/officeDocument/2006/relationships/hyperlink" Target="consultantplus://offline/ref=147C1A8706DCBD468C5E681A9C1225492C71C60C5B29724C87B861FF676A186B32885C2D45F2CE754FD74B7D3ADFC3CBED6B9C8D8EF5E575B9C548C3rA5EJ" TargetMode="External"/><Relationship Id="rId100" Type="http://schemas.openxmlformats.org/officeDocument/2006/relationships/hyperlink" Target="consultantplus://offline/ref=147C1A8706DCBD468C5E76178A7E7B412B7A91025E2C7C1FD8EB67A8383A1E3E72C85A7806B7C07C48DC1F2D77819A98AC20918C95E9E574rA55J" TargetMode="External"/><Relationship Id="rId105" Type="http://schemas.openxmlformats.org/officeDocument/2006/relationships/hyperlink" Target="consultantplus://offline/ref=147C1A8706DCBD468C5E76178A7E7B412B7A91025E2C7C1FD8EB67A8383A1E3E72C85A7806B7C5764EDC1F2D77819A98AC20918C95E9E574rA55J" TargetMode="External"/><Relationship Id="rId126" Type="http://schemas.openxmlformats.org/officeDocument/2006/relationships/hyperlink" Target="consultantplus://offline/ref=147C1A8706DCBD468C5E76178A7E7B412B7A91025E2C7C1FD8EB67A8383A1E3E72C85A7806B5C17548DC1F2D77819A98AC20918C95E9E574rA55J" TargetMode="External"/><Relationship Id="rId147" Type="http://schemas.openxmlformats.org/officeDocument/2006/relationships/hyperlink" Target="consultantplus://offline/ref=147C1A8706DCBD468C5E76178A7E7B412B7A91025E2C7C1FD8EB67A8383A1E3E72C85A7806B2C0724EDC1F2D77819A98AC20918C95E9E574rA55J" TargetMode="External"/><Relationship Id="rId8" Type="http://schemas.openxmlformats.org/officeDocument/2006/relationships/hyperlink" Target="consultantplus://offline/ref=147C1A8706DCBD468C5E681A9C1225492C71C60C522D754E8CB43CF56F3314693587033A42BBC2744FD74B793880C6DEFC33938A95EBE668A5C74ArC53J" TargetMode="External"/><Relationship Id="rId51" Type="http://schemas.openxmlformats.org/officeDocument/2006/relationships/hyperlink" Target="consultantplus://offline/ref=147C1A8706DCBD468C5E681A9C1225492C71C60C5B29724C87B861FF676A186B32885C2D45F2CE754FD74B7C36DFC3CBED6B9C8D8EF5E575B9C548C3rA5EJ" TargetMode="External"/><Relationship Id="rId72" Type="http://schemas.openxmlformats.org/officeDocument/2006/relationships/hyperlink" Target="consultantplus://offline/ref=147C1A8706DCBD468C5E681A9C1225492C71C60C5B29724C87B861FF676A186B32885C2D45F2CE754FD74B7D35DFC3CBED6B9C8D8EF5E575B9C548C3rA5EJ" TargetMode="External"/><Relationship Id="rId93" Type="http://schemas.openxmlformats.org/officeDocument/2006/relationships/hyperlink" Target="consultantplus://offline/ref=147C1A8706DCBD468C5E681A9C1225492C71C60C5B29724C87B861FF676A186B32885C2D45F2CE754FD74B7E3BDFC3CBED6B9C8D8EF5E575B9C548C3rA5EJ" TargetMode="External"/><Relationship Id="rId98" Type="http://schemas.openxmlformats.org/officeDocument/2006/relationships/hyperlink" Target="consultantplus://offline/ref=147C1A8706DCBD468C5E76178A7E7B412B7A91025E2C7C1FD8EB67A8383A1E3E72C85A7806B7C1734EDC1F2D77819A98AC20918C95E9E574rA55J" TargetMode="External"/><Relationship Id="rId121" Type="http://schemas.openxmlformats.org/officeDocument/2006/relationships/hyperlink" Target="consultantplus://offline/ref=147C1A8706DCBD468C5E76178A7E7B412B7A91025E2C7C1FD8EB67A8383A1E3E72C85A7806B5C2734EDC1F2D77819A98AC20918C95E9E574rA55J" TargetMode="External"/><Relationship Id="rId142" Type="http://schemas.openxmlformats.org/officeDocument/2006/relationships/hyperlink" Target="consultantplus://offline/ref=147C1A8706DCBD468C5E76178A7E7B412B7A91025E2C7C1FD8EB67A8383A1E3E72C85A7806B2C0754BDC1F2D77819A98AC20918C95E9E574rA55J" TargetMode="External"/><Relationship Id="rId163" Type="http://schemas.openxmlformats.org/officeDocument/2006/relationships/hyperlink" Target="consultantplus://offline/ref=147C1A8706DCBD468C5E681A9C1225492C71C60C5B2B774A81BE61FF676A186B32885C2D45F2CE754FD74B7C36DFC3CBED6B9C8D8EF5E575B9C548C3rA5EJ" TargetMode="External"/><Relationship Id="rId3" Type="http://schemas.openxmlformats.org/officeDocument/2006/relationships/settings" Target="settings.xml"/><Relationship Id="rId25" Type="http://schemas.openxmlformats.org/officeDocument/2006/relationships/hyperlink" Target="consultantplus://offline/ref=147C1A8706DCBD468C5E681A9C1225492C71C60C5321734184B43CF56F3314693587033A42BBC2744FD74B7A3880C6DEFC33938A95EBE668A5C74ArC53J" TargetMode="External"/><Relationship Id="rId46" Type="http://schemas.openxmlformats.org/officeDocument/2006/relationships/hyperlink" Target="consultantplus://offline/ref=147C1A8706DCBD468C5E681A9C1225492C71C60C5D2C754B8DB43CF56F3314693587033A42BBC2744FD74B793880C6DEFC33938A95EBE668A5C74ArC53J" TargetMode="External"/><Relationship Id="rId67" Type="http://schemas.openxmlformats.org/officeDocument/2006/relationships/hyperlink" Target="consultantplus://offline/ref=147C1A8706DCBD468C5E681A9C1225492C71C60C5B29724C87B861FF676A186B32885C2D45F2CE754FD74B7D32DFC3CBED6B9C8D8EF5E575B9C548C3rA5EJ" TargetMode="External"/><Relationship Id="rId116" Type="http://schemas.openxmlformats.org/officeDocument/2006/relationships/hyperlink" Target="consultantplus://offline/ref=147C1A8706DCBD468C5E76178A7E7B412B7A91025E2C7C1FD8EB67A8383A1E3E72C85A7806B4CB704ADC1F2D77819A98AC20918C95E9E574rA55J" TargetMode="External"/><Relationship Id="rId137" Type="http://schemas.openxmlformats.org/officeDocument/2006/relationships/hyperlink" Target="consultantplus://offline/ref=147C1A8706DCBD468C5E76178A7E7B412B7A91025E2C7C1FD8EB67A8383A1E3E72C85A7806B5C6704CDC1F2D77819A98AC20918C95E9E574rA55J" TargetMode="External"/><Relationship Id="rId158" Type="http://schemas.openxmlformats.org/officeDocument/2006/relationships/hyperlink" Target="consultantplus://offline/ref=147C1A8706DCBD468C5E681A9C1225492C71C60C5B2A764E8CBE61FF676A186B32885C2D45F2CE754FD74B7933DFC3CBED6B9C8D8EF5E575B9C548C3rA5EJ" TargetMode="External"/><Relationship Id="rId20" Type="http://schemas.openxmlformats.org/officeDocument/2006/relationships/hyperlink" Target="consultantplus://offline/ref=147C1A8706DCBD468C5E681A9C1225492C71C60C532D754C84B43CF56F3314693587033A42BBC2744FD74B793880C6DEFC33938A95EBE668A5C74ArC53J" TargetMode="External"/><Relationship Id="rId41" Type="http://schemas.openxmlformats.org/officeDocument/2006/relationships/hyperlink" Target="consultantplus://offline/ref=147C1A8706DCBD468C5E681A9C1225492C71C60C5C207F4885B43CF56F3314693587032842E3CE764AC94B7F2DD69798rA5BJ" TargetMode="External"/><Relationship Id="rId62" Type="http://schemas.openxmlformats.org/officeDocument/2006/relationships/hyperlink" Target="consultantplus://offline/ref=147C1A8706DCBD468C5E681A9C1225492C71C60C5B28774F80BD61FF676A186B32885C2D45F2CE754FD74B7D31DFC3CBED6B9C8D8EF5E575B9C548C3rA5EJ" TargetMode="External"/><Relationship Id="rId83" Type="http://schemas.openxmlformats.org/officeDocument/2006/relationships/hyperlink" Target="consultantplus://offline/ref=147C1A8706DCBD468C5E76178A7E7B412B7B99005E217C1FD8EB67A8383A1E3E60C8027404B3DD744CC9497C31rD56J" TargetMode="External"/><Relationship Id="rId88" Type="http://schemas.openxmlformats.org/officeDocument/2006/relationships/hyperlink" Target="consultantplus://offline/ref=147C1A8706DCBD468C5E681A9C1225492C71C60C5B29724C87B861FF676A186B32885C2D45F2CE754FD74B7E35DFC3CBED6B9C8D8EF5E575B9C548C3rA5EJ" TargetMode="External"/><Relationship Id="rId111" Type="http://schemas.openxmlformats.org/officeDocument/2006/relationships/hyperlink" Target="consultantplus://offline/ref=147C1A8706DCBD468C5E76178A7E7B412B7A91025E2C7C1FD8EB67A8383A1E3E72C85A7806B4C7724ADC1F2D77819A98AC20918C95E9E574rA55J" TargetMode="External"/><Relationship Id="rId132" Type="http://schemas.openxmlformats.org/officeDocument/2006/relationships/hyperlink" Target="consultantplus://offline/ref=147C1A8706DCBD468C5E76178A7E7B412B7A91025E2C7C1FD8EB67A8383A1E3E72C85A7806B5C77C48DC1F2D77819A98AC20918C95E9E574rA55J" TargetMode="External"/><Relationship Id="rId153" Type="http://schemas.openxmlformats.org/officeDocument/2006/relationships/hyperlink" Target="consultantplus://offline/ref=147C1A8706DCBD468C5E76178A7E7B412B7A91025E2C7C1FD8EB67A8383A1E3E72C85A7806B3C6724BDC1F2D77819A98AC20918C95E9E574rA5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12821</Words>
  <Characters>73085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Сцёльная</dc:creator>
  <cp:lastModifiedBy>Мария Сцёльная</cp:lastModifiedBy>
  <cp:revision>1</cp:revision>
  <dcterms:created xsi:type="dcterms:W3CDTF">2022-03-25T09:57:00Z</dcterms:created>
  <dcterms:modified xsi:type="dcterms:W3CDTF">2022-03-25T09:58:00Z</dcterms:modified>
</cp:coreProperties>
</file>