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E961B0" w:rsidRDefault="007F79A6" w:rsidP="00E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 xml:space="preserve">: постановление Правительства Удмуртской Республики </w:t>
      </w:r>
      <w:r w:rsidR="00E961B0" w:rsidRPr="00E961B0">
        <w:rPr>
          <w:sz w:val="26"/>
          <w:szCs w:val="26"/>
        </w:rPr>
        <w:t>о внесении изменений в государственную программу Удмуртской Республики</w:t>
      </w:r>
    </w:p>
    <w:p w:rsidR="00E961B0" w:rsidRDefault="007F79A6" w:rsidP="00E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E961B0" w:rsidRPr="00E961B0">
        <w:rPr>
          <w:sz w:val="26"/>
          <w:szCs w:val="26"/>
        </w:rPr>
        <w:t>О внесении изменений в постановление Правительства Удмуртской Республики от 16 октября 2023 года № 678 «Об утверждении государственной п</w:t>
      </w:r>
      <w:r w:rsidR="00E961B0">
        <w:rPr>
          <w:sz w:val="26"/>
          <w:szCs w:val="26"/>
        </w:rPr>
        <w:t xml:space="preserve">рограммы Удмуртской Республики </w:t>
      </w:r>
      <w:r w:rsidR="00E961B0" w:rsidRPr="00E961B0">
        <w:rPr>
          <w:sz w:val="26"/>
          <w:szCs w:val="26"/>
        </w:rPr>
        <w:t>«Развитие промышленности и потребительского рынка»</w:t>
      </w:r>
    </w:p>
    <w:p w:rsidR="007F79A6" w:rsidRPr="00855F46" w:rsidRDefault="007F79A6" w:rsidP="00E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E961B0">
        <w:rPr>
          <w:sz w:val="26"/>
          <w:szCs w:val="26"/>
        </w:rPr>
        <w:t>12</w:t>
      </w:r>
      <w:r w:rsidR="00855F46" w:rsidRPr="00855F46">
        <w:rPr>
          <w:sz w:val="26"/>
          <w:szCs w:val="26"/>
        </w:rPr>
        <w:t xml:space="preserve"> </w:t>
      </w:r>
      <w:r w:rsidR="00E961B0">
        <w:rPr>
          <w:sz w:val="26"/>
          <w:szCs w:val="26"/>
        </w:rPr>
        <w:t>января</w:t>
      </w:r>
      <w:r w:rsidR="00855F46" w:rsidRPr="00855F46">
        <w:rPr>
          <w:sz w:val="26"/>
          <w:szCs w:val="26"/>
        </w:rPr>
        <w:t xml:space="preserve"> </w:t>
      </w:r>
      <w:r w:rsidRPr="00855F46">
        <w:rPr>
          <w:sz w:val="26"/>
          <w:szCs w:val="26"/>
        </w:rPr>
        <w:t>20</w:t>
      </w:r>
      <w:r w:rsidR="00E961B0">
        <w:rPr>
          <w:sz w:val="26"/>
          <w:szCs w:val="26"/>
        </w:rPr>
        <w:t>24</w:t>
      </w:r>
      <w:r w:rsidR="00A679CF" w:rsidRPr="00855F46">
        <w:rPr>
          <w:sz w:val="26"/>
          <w:szCs w:val="26"/>
        </w:rPr>
        <w:t xml:space="preserve"> года – </w:t>
      </w:r>
      <w:r w:rsidR="00E961B0">
        <w:rPr>
          <w:sz w:val="26"/>
          <w:szCs w:val="26"/>
        </w:rPr>
        <w:t>19</w:t>
      </w:r>
      <w:r w:rsidR="00855F46" w:rsidRPr="00855F46">
        <w:rPr>
          <w:sz w:val="26"/>
          <w:szCs w:val="26"/>
        </w:rPr>
        <w:t xml:space="preserve">  </w:t>
      </w:r>
      <w:r w:rsidR="00E961B0">
        <w:rPr>
          <w:sz w:val="26"/>
          <w:szCs w:val="26"/>
        </w:rPr>
        <w:t>января</w:t>
      </w:r>
      <w:r w:rsidRPr="00855F46">
        <w:rPr>
          <w:sz w:val="26"/>
          <w:szCs w:val="26"/>
        </w:rPr>
        <w:t xml:space="preserve"> 20</w:t>
      </w:r>
      <w:r w:rsidR="00E961B0">
        <w:rPr>
          <w:sz w:val="26"/>
          <w:szCs w:val="26"/>
        </w:rPr>
        <w:t>24</w:t>
      </w:r>
      <w:r w:rsidRPr="00855F46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="00E961B0">
        <w:rPr>
          <w:sz w:val="26"/>
          <w:szCs w:val="26"/>
        </w:rPr>
        <w:t xml:space="preserve"> н</w:t>
      </w:r>
      <w:bookmarkStart w:id="0" w:name="_GoBack"/>
      <w:bookmarkEnd w:id="0"/>
      <w:r w:rsidRPr="00600988">
        <w:rPr>
          <w:sz w:val="26"/>
          <w:szCs w:val="26"/>
        </w:rPr>
        <w:t>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hyperlink r:id="rId6" w:history="1">
        <w:r w:rsidR="00855F46" w:rsidRPr="007F01EC">
          <w:rPr>
            <w:rStyle w:val="a7"/>
            <w:sz w:val="26"/>
            <w:szCs w:val="26"/>
            <w:lang w:val="en-US"/>
          </w:rPr>
          <w:t>mullakhmetova</w:t>
        </w:r>
        <w:r w:rsidR="00855F46" w:rsidRPr="007F01EC">
          <w:rPr>
            <w:rStyle w:val="a7"/>
            <w:sz w:val="26"/>
            <w:szCs w:val="26"/>
          </w:rPr>
          <w:t>_</w:t>
        </w:r>
        <w:r w:rsidR="00855F46" w:rsidRPr="007F01EC">
          <w:rPr>
            <w:rStyle w:val="a7"/>
            <w:sz w:val="26"/>
            <w:szCs w:val="26"/>
            <w:lang w:val="en-US"/>
          </w:rPr>
          <w:t>rn</w:t>
        </w:r>
        <w:r w:rsidR="00855F46" w:rsidRPr="007F01EC">
          <w:rPr>
            <w:rStyle w:val="a7"/>
            <w:sz w:val="26"/>
            <w:szCs w:val="26"/>
          </w:rPr>
          <w:t>@</w:t>
        </w:r>
        <w:r w:rsidR="00855F46" w:rsidRPr="007F01EC">
          <w:rPr>
            <w:rStyle w:val="a7"/>
            <w:sz w:val="26"/>
            <w:szCs w:val="26"/>
            <w:lang w:val="en-US"/>
          </w:rPr>
          <w:t>mpt</w:t>
        </w:r>
        <w:r w:rsidR="00855F46" w:rsidRPr="007F01EC">
          <w:rPr>
            <w:rStyle w:val="a7"/>
            <w:sz w:val="26"/>
            <w:szCs w:val="26"/>
          </w:rPr>
          <w:t>.</w:t>
        </w:r>
        <w:r w:rsidR="00855F46" w:rsidRPr="007F01EC">
          <w:rPr>
            <w:rStyle w:val="a7"/>
            <w:sz w:val="26"/>
            <w:szCs w:val="26"/>
            <w:lang w:val="en-US"/>
          </w:rPr>
          <w:t>udmr</w:t>
        </w:r>
        <w:r w:rsidR="00855F46" w:rsidRPr="007F01EC">
          <w:rPr>
            <w:rStyle w:val="a7"/>
            <w:sz w:val="26"/>
            <w:szCs w:val="26"/>
          </w:rPr>
          <w:t>.</w:t>
        </w:r>
        <w:proofErr w:type="spellStart"/>
        <w:r w:rsidR="00855F46" w:rsidRPr="007F01EC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484EE1"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E961B0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Нечаева</w:t>
      </w:r>
      <w:r w:rsidR="00855F46">
        <w:rPr>
          <w:sz w:val="26"/>
          <w:szCs w:val="26"/>
        </w:rPr>
        <w:t xml:space="preserve"> Резеда </w:t>
      </w:r>
      <w:proofErr w:type="spellStart"/>
      <w:r w:rsidR="00855F46">
        <w:rPr>
          <w:sz w:val="26"/>
          <w:szCs w:val="26"/>
        </w:rPr>
        <w:t>Наилевна</w:t>
      </w:r>
      <w:proofErr w:type="spellEnd"/>
      <w:r w:rsidR="00A679CF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</w:t>
      </w:r>
      <w:r w:rsidRPr="00E961B0">
        <w:rPr>
          <w:sz w:val="26"/>
          <w:szCs w:val="26"/>
        </w:rPr>
        <w:t xml:space="preserve"> начальника Аналит</w:t>
      </w:r>
      <w:r>
        <w:rPr>
          <w:sz w:val="26"/>
          <w:szCs w:val="26"/>
        </w:rPr>
        <w:t>ического управления - начальник</w:t>
      </w:r>
      <w:r w:rsidRPr="00E961B0">
        <w:rPr>
          <w:sz w:val="26"/>
          <w:szCs w:val="26"/>
        </w:rPr>
        <w:t xml:space="preserve"> отдела стратегического планирования</w:t>
      </w:r>
      <w:r w:rsidR="007F79A6" w:rsidRPr="00082796">
        <w:rPr>
          <w:sz w:val="26"/>
          <w:szCs w:val="26"/>
        </w:rPr>
        <w:t xml:space="preserve">, тел. (3412) </w:t>
      </w:r>
      <w:r w:rsidR="00855F46"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 с </w:t>
      </w:r>
      <w:r w:rsidR="00D0760A"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 w:rsidR="00D0760A"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 w:rsidR="00D0760A"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E961B0" w:rsidRPr="00E961B0">
        <w:rPr>
          <w:sz w:val="26"/>
          <w:szCs w:val="26"/>
        </w:rPr>
        <w:t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</w:t>
      </w:r>
      <w:r w:rsidR="00E961B0">
        <w:rPr>
          <w:sz w:val="26"/>
          <w:szCs w:val="26"/>
        </w:rPr>
        <w:t>нности и потребительского рынка</w:t>
      </w:r>
      <w:r w:rsidR="00855F46" w:rsidRPr="00855F46">
        <w:rPr>
          <w:sz w:val="26"/>
          <w:szCs w:val="26"/>
        </w:rPr>
        <w:t>»</w:t>
      </w:r>
      <w:r w:rsidRPr="00600988">
        <w:rPr>
          <w:sz w:val="26"/>
          <w:szCs w:val="26"/>
        </w:rPr>
        <w:t>;</w:t>
      </w:r>
    </w:p>
    <w:p w:rsidR="007F79A6" w:rsidRPr="00600988" w:rsidRDefault="00A679CF" w:rsidP="0085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F79A6" w:rsidRPr="00600988">
        <w:rPr>
          <w:sz w:val="26"/>
          <w:szCs w:val="26"/>
        </w:rPr>
        <w:t xml:space="preserve">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E961B0" w:rsidRPr="00E961B0">
        <w:rPr>
          <w:sz w:val="26"/>
          <w:szCs w:val="26"/>
        </w:rPr>
        <w:t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  <w:r w:rsidR="00E961B0">
        <w:rPr>
          <w:sz w:val="26"/>
          <w:szCs w:val="26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B0" w:rsidRPr="00E961B0" w:rsidRDefault="00E961B0" w:rsidP="00E961B0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961B0">
              <w:rPr>
                <w:bCs/>
                <w:sz w:val="26"/>
                <w:szCs w:val="26"/>
              </w:rPr>
      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      </w:r>
          </w:p>
          <w:p w:rsidR="007F79A6" w:rsidRPr="00445106" w:rsidRDefault="00E961B0" w:rsidP="00E961B0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E961B0">
              <w:rPr>
                <w:bCs/>
                <w:sz w:val="26"/>
                <w:szCs w:val="26"/>
              </w:rPr>
              <w:t xml:space="preserve">В разделе III «Сведения о взаимосвязи со стратегическими приоритетами, целями и показателями государственных программ Российской Федерации» внесены изменения в табличную часть «Сведения о целевых показателях (индикаторах) Программы и их значениях, достижение которых планируется в результате получения субсидий из федерального бюджета в соответствии с Правилами предоставления субсидий из федерального бюджета бюджетам субъектов Российской Федерации в целях </w:t>
            </w:r>
            <w:proofErr w:type="spellStart"/>
            <w:r w:rsidRPr="00E961B0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E961B0">
              <w:rPr>
                <w:bCs/>
                <w:sz w:val="26"/>
                <w:szCs w:val="26"/>
              </w:rPr>
              <w:t xml:space="preserve"> расходных обязательств субъектов Российской</w:t>
            </w:r>
            <w:proofErr w:type="gramEnd"/>
            <w:r w:rsidRPr="00E961B0">
              <w:rPr>
                <w:bCs/>
                <w:sz w:val="26"/>
                <w:szCs w:val="26"/>
              </w:rPr>
              <w:t xml:space="preserve"> Федерации, возникающих при реализации региональных программ развития промышленности, </w:t>
            </w:r>
            <w:proofErr w:type="gramStart"/>
            <w:r w:rsidRPr="00E961B0">
              <w:rPr>
                <w:bCs/>
                <w:sz w:val="26"/>
                <w:szCs w:val="26"/>
              </w:rPr>
              <w:t>приведенными</w:t>
            </w:r>
            <w:proofErr w:type="gramEnd"/>
            <w:r w:rsidRPr="00E961B0">
              <w:rPr>
                <w:bCs/>
                <w:sz w:val="26"/>
                <w:szCs w:val="26"/>
              </w:rPr>
              <w:t xml:space="preserve">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328, в 2024 – 2026 годах». </w:t>
            </w:r>
            <w:proofErr w:type="gramStart"/>
            <w:r w:rsidRPr="00E961B0">
              <w:rPr>
                <w:bCs/>
                <w:sz w:val="26"/>
                <w:szCs w:val="26"/>
              </w:rPr>
              <w:t xml:space="preserve">В связи с уменьшением </w:t>
            </w:r>
            <w:proofErr w:type="spellStart"/>
            <w:r w:rsidRPr="00E961B0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E961B0">
              <w:rPr>
                <w:bCs/>
                <w:sz w:val="26"/>
                <w:szCs w:val="26"/>
              </w:rPr>
              <w:t xml:space="preserve"> из федерального бюджета на реализацию мероприятий региональных программ развития промышленности (запрашиваемая сумма субсидии 297 918,0 тыс. руб., </w:t>
            </w:r>
            <w:r w:rsidRPr="00E961B0">
              <w:rPr>
                <w:bCs/>
                <w:sz w:val="26"/>
                <w:szCs w:val="26"/>
              </w:rPr>
              <w:lastRenderedPageBreak/>
              <w:t xml:space="preserve">выданная субсидия 43 698,8 тыс. руб.) уменьшены обязательные показатели прямо пропорционально общему объему бюджетных ассигнований Удмуртской Республики на исполнение расходных обязательств Удмуртской Республики, в целях </w:t>
            </w:r>
            <w:proofErr w:type="spellStart"/>
            <w:r w:rsidRPr="00E961B0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E961B0">
              <w:rPr>
                <w:bCs/>
                <w:sz w:val="26"/>
                <w:szCs w:val="26"/>
              </w:rPr>
              <w:t xml:space="preserve"> которых предоставляется субсидия, и размеру предполагаемой к предоставлению субсидии по отношению к</w:t>
            </w:r>
            <w:proofErr w:type="gramEnd"/>
            <w:r w:rsidRPr="00E961B0">
              <w:rPr>
                <w:bCs/>
                <w:sz w:val="26"/>
                <w:szCs w:val="26"/>
              </w:rPr>
              <w:t xml:space="preserve"> общему объему бюджетных ассигнований Удмуртской Республики на исполнение расходных обязательств Удмуртской Республики, в целях </w:t>
            </w:r>
            <w:proofErr w:type="spellStart"/>
            <w:r w:rsidRPr="00E961B0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E961B0">
              <w:rPr>
                <w:bCs/>
                <w:sz w:val="26"/>
                <w:szCs w:val="26"/>
              </w:rPr>
              <w:t xml:space="preserve"> которых предоставляется субсидия.</w:t>
            </w:r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023F1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84EE1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12903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5F4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679CF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3463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961B0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lakhmetova_rn@mpt.ud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Муллахметова Резеда Наилевна</cp:lastModifiedBy>
  <cp:revision>16</cp:revision>
  <cp:lastPrinted>2015-09-28T06:43:00Z</cp:lastPrinted>
  <dcterms:created xsi:type="dcterms:W3CDTF">2020-09-28T06:31:00Z</dcterms:created>
  <dcterms:modified xsi:type="dcterms:W3CDTF">2024-01-12T07:01:00Z</dcterms:modified>
</cp:coreProperties>
</file>