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1</w:t>
      </w:r>
    </w:p>
    <w:p w:rsidR="00387D92" w:rsidRDefault="00387D92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81495" w:rsidRPr="00234CFF" w:rsidRDefault="0018149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592"/>
      <w:bookmarkEnd w:id="1"/>
      <w:r w:rsidRPr="005F0F31">
        <w:rPr>
          <w:rFonts w:ascii="Times New Roman" w:hAnsi="Times New Roman" w:cs="Times New Roman"/>
          <w:b/>
          <w:sz w:val="26"/>
          <w:szCs w:val="26"/>
        </w:rPr>
        <w:t>Отчет об использовании бюджетных ассигнований бюджета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>Удмуртской Республики на реализацию государственной программы</w:t>
      </w:r>
    </w:p>
    <w:p w:rsidR="005855DF" w:rsidRPr="005F0F31" w:rsidRDefault="005855DF" w:rsidP="00A44F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F0F31">
        <w:rPr>
          <w:rFonts w:ascii="Times New Roman" w:hAnsi="Times New Roman" w:cs="Times New Roman"/>
          <w:b/>
          <w:sz w:val="26"/>
          <w:szCs w:val="26"/>
        </w:rPr>
        <w:t xml:space="preserve">по состоянию на </w:t>
      </w:r>
      <w:r w:rsidR="00A44F8A" w:rsidRPr="005F0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766BF3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="00A44F8A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D209C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="00A44F8A" w:rsidRPr="005F0F31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5F0F31">
        <w:rPr>
          <w:rFonts w:ascii="Times New Roman" w:hAnsi="Times New Roman" w:cs="Times New Roman"/>
          <w:sz w:val="26"/>
          <w:szCs w:val="26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D209C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 w:rsidR="00A44F8A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5DF" w:rsidRPr="00234CFF" w:rsidRDefault="005855DF" w:rsidP="005855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 w:rsidR="00D209CB"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Министерство промышленности и </w:t>
      </w:r>
      <w:r w:rsidR="00433EC6" w:rsidRPr="005F0F31">
        <w:rPr>
          <w:rFonts w:ascii="Times New Roman" w:hAnsi="Times New Roman" w:cs="Times New Roman"/>
          <w:b/>
          <w:sz w:val="26"/>
          <w:szCs w:val="26"/>
          <w:u w:val="single"/>
        </w:rPr>
        <w:t>торговли</w:t>
      </w:r>
      <w:r w:rsidR="00D209CB" w:rsidRPr="005F0F31">
        <w:rPr>
          <w:rFonts w:ascii="Times New Roman" w:hAnsi="Times New Roman" w:cs="Times New Roman"/>
          <w:b/>
          <w:sz w:val="26"/>
          <w:szCs w:val="26"/>
          <w:u w:val="single"/>
        </w:rPr>
        <w:t xml:space="preserve"> Удмуртской Республики</w:t>
      </w:r>
      <w:r w:rsidR="00D209CB" w:rsidRPr="00234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5DF" w:rsidRPr="00234CFF" w:rsidRDefault="005855DF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6018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567"/>
        <w:gridCol w:w="425"/>
        <w:gridCol w:w="2694"/>
        <w:gridCol w:w="1842"/>
        <w:gridCol w:w="709"/>
        <w:gridCol w:w="567"/>
        <w:gridCol w:w="425"/>
        <w:gridCol w:w="1276"/>
        <w:gridCol w:w="567"/>
        <w:gridCol w:w="1276"/>
        <w:gridCol w:w="1276"/>
        <w:gridCol w:w="1275"/>
        <w:gridCol w:w="1134"/>
        <w:gridCol w:w="1134"/>
      </w:tblGrid>
      <w:tr w:rsidR="005855DF" w:rsidRPr="00234CFF" w:rsidTr="00543129">
        <w:trPr>
          <w:tblHeader/>
          <w:tblCellSpacing w:w="5" w:type="nil"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DB29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>Расходы бюджета Удмуртской Республики,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181495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81495">
              <w:rPr>
                <w:sz w:val="20"/>
                <w:szCs w:val="20"/>
              </w:rPr>
              <w:t xml:space="preserve">Кассовые расходы, </w:t>
            </w:r>
            <w:proofErr w:type="gramStart"/>
            <w:r w:rsidRPr="00181495">
              <w:rPr>
                <w:sz w:val="20"/>
                <w:szCs w:val="20"/>
              </w:rPr>
              <w:t>в</w:t>
            </w:r>
            <w:proofErr w:type="gramEnd"/>
            <w:r w:rsidRPr="00181495">
              <w:rPr>
                <w:sz w:val="20"/>
                <w:szCs w:val="20"/>
              </w:rPr>
              <w:t xml:space="preserve"> %</w:t>
            </w:r>
          </w:p>
        </w:tc>
      </w:tr>
      <w:tr w:rsidR="007021E2" w:rsidRPr="00A44F8A" w:rsidTr="00911003">
        <w:trPr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ГП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М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Код главы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44F8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44F8A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сводная бюджетная роспись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кассовое исполнение </w:t>
            </w:r>
            <w:r w:rsidR="008D7227">
              <w:rPr>
                <w:sz w:val="20"/>
                <w:szCs w:val="20"/>
              </w:rPr>
              <w:t>на отчетную дату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A44F8A" w:rsidRDefault="005855DF" w:rsidP="008D72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44F8A">
              <w:rPr>
                <w:sz w:val="20"/>
                <w:szCs w:val="20"/>
              </w:rPr>
              <w:t xml:space="preserve">к плану на </w:t>
            </w:r>
            <w:r w:rsidR="008D7227">
              <w:rPr>
                <w:sz w:val="20"/>
                <w:szCs w:val="20"/>
              </w:rPr>
              <w:t>отчетную дату</w:t>
            </w:r>
          </w:p>
        </w:tc>
      </w:tr>
      <w:tr w:rsidR="007021E2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437B96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A44F8A" w:rsidP="007021E2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«Развитие промышленности и повышение ее конкурентоспособности»</w:t>
            </w:r>
            <w:r w:rsidR="006C606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5431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 w:rsidR="00543129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33017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 w:rsidR="00766BF3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5469A4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110089,8</w:t>
            </w:r>
            <w:bookmarkStart w:id="2" w:name="_GoBack"/>
            <w:bookmarkEnd w:id="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911003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91100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174780,3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91100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613418" w:rsidRDefault="00911003" w:rsidP="0069314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98,8</w:t>
            </w:r>
          </w:p>
        </w:tc>
      </w:tr>
      <w:tr w:rsidR="00671AAA" w:rsidRPr="00234CFF" w:rsidTr="00911003">
        <w:trPr>
          <w:tblCellSpacing w:w="5" w:type="nil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234CF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9E2C1B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 xml:space="preserve">Министерство промышленности и </w:t>
            </w:r>
            <w:r>
              <w:rPr>
                <w:b/>
                <w:sz w:val="20"/>
                <w:szCs w:val="20"/>
              </w:rPr>
              <w:t xml:space="preserve">торговли </w:t>
            </w:r>
            <w:r w:rsidRPr="00613418">
              <w:rPr>
                <w:b/>
                <w:sz w:val="20"/>
                <w:szCs w:val="20"/>
              </w:rPr>
              <w:t>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3418">
              <w:rPr>
                <w:b/>
                <w:bCs/>
                <w:color w:val="000000"/>
                <w:sz w:val="20"/>
                <w:szCs w:val="20"/>
              </w:rPr>
              <w:t>1500000</w:t>
            </w:r>
            <w:r w:rsidR="00766BF3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176835,3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174780,3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98,8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обрабатывающих производств»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107817,8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107817,7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 xml:space="preserve">Подпрограмма «Сохранение и создание рабочих мест для инвалидов в организациях Общероссийской общественной организации инвалидов «Всероссийское </w:t>
            </w:r>
            <w:r w:rsidRPr="004473D0">
              <w:rPr>
                <w:b/>
                <w:bCs/>
                <w:color w:val="000000"/>
                <w:sz w:val="20"/>
                <w:szCs w:val="20"/>
              </w:rPr>
              <w:lastRenderedPageBreak/>
              <w:t>ордена Трудового Красного Знамени общество слепых»,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911003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181495">
        <w:trPr>
          <w:trHeight w:val="576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Default="00671AAA" w:rsidP="00D54FEE">
            <w:r w:rsidRPr="00057118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911003" w:rsidP="00D54F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8558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промышленного сектора и трудовая адаптация осужденных в учреждениях уголовно-исполнительной системы, расположенных на территории Удмуртской Республики»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7021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«Создание условий для реализации государственной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D54FE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10A01">
              <w:rPr>
                <w:b/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41432,3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C10A01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99,4</w:t>
            </w:r>
          </w:p>
        </w:tc>
      </w:tr>
      <w:tr w:rsidR="00671AAA" w:rsidRPr="0033017F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33017F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3129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10A01">
              <w:rPr>
                <w:sz w:val="20"/>
                <w:szCs w:val="20"/>
              </w:rPr>
              <w:t>120, 240, 850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8</w:t>
            </w:r>
            <w:r w:rsidR="00181495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7E285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30,310,8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7E2856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Взносы по обязательному страхованию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7E2856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Pr="0033017F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7E28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856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33017F">
              <w:rPr>
                <w:bCs/>
                <w:color w:val="000000"/>
                <w:sz w:val="20"/>
                <w:szCs w:val="20"/>
              </w:rPr>
              <w:t xml:space="preserve">Иные выплаты персоналу государственных (муниципальных) органов, за </w:t>
            </w:r>
            <w:r w:rsidRPr="0033017F">
              <w:rPr>
                <w:bCs/>
                <w:color w:val="000000"/>
                <w:sz w:val="20"/>
                <w:szCs w:val="20"/>
              </w:rPr>
              <w:lastRenderedPageBreak/>
              <w:t>исключением фонда оплаты труда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017F">
              <w:rPr>
                <w:sz w:val="20"/>
                <w:szCs w:val="20"/>
              </w:rPr>
              <w:t>1550</w:t>
            </w:r>
            <w:r w:rsidR="00C10A01">
              <w:rPr>
                <w:sz w:val="20"/>
                <w:szCs w:val="20"/>
              </w:rPr>
              <w:t>10</w:t>
            </w:r>
            <w:r w:rsidRPr="0033017F">
              <w:rPr>
                <w:sz w:val="20"/>
                <w:szCs w:val="20"/>
              </w:rPr>
              <w:t>003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85,1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Закупка товаров, работ  и услуг в сфере информатизации и коммуникационных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8</w:t>
            </w:r>
            <w:r w:rsidR="00181495">
              <w:rPr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BC6C88">
              <w:rPr>
                <w:sz w:val="20"/>
                <w:szCs w:val="20"/>
              </w:rPr>
              <w:t>10</w:t>
            </w:r>
            <w:r w:rsidRPr="00613418">
              <w:rPr>
                <w:sz w:val="20"/>
                <w:szCs w:val="20"/>
              </w:rPr>
              <w:t>003</w:t>
            </w:r>
            <w:r w:rsidR="00BC6C8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149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95,2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BC6C88">
              <w:rPr>
                <w:sz w:val="20"/>
                <w:szCs w:val="20"/>
              </w:rPr>
              <w:t>10</w:t>
            </w:r>
            <w:r w:rsidRPr="00613418">
              <w:rPr>
                <w:sz w:val="20"/>
                <w:szCs w:val="20"/>
              </w:rPr>
              <w:t>003</w:t>
            </w:r>
            <w:r w:rsidR="00BC6C88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181495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</w:tr>
      <w:tr w:rsidR="00181495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33017F" w:rsidRDefault="00181495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18149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Pr="00613418" w:rsidRDefault="00181495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1550100030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95" w:rsidRDefault="00181495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814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</w:t>
            </w:r>
            <w:r w:rsidR="00181495">
              <w:rPr>
                <w:sz w:val="20"/>
                <w:szCs w:val="20"/>
              </w:rPr>
              <w:t>2</w:t>
            </w:r>
            <w:r w:rsidR="00C10A01">
              <w:rPr>
                <w:sz w:val="20"/>
                <w:szCs w:val="20"/>
              </w:rPr>
              <w:t>0</w:t>
            </w:r>
            <w:r w:rsidRPr="00613418">
              <w:rPr>
                <w:sz w:val="20"/>
                <w:szCs w:val="20"/>
              </w:rPr>
              <w:t>0</w:t>
            </w:r>
            <w:r w:rsidR="00181495">
              <w:rPr>
                <w:sz w:val="20"/>
                <w:szCs w:val="20"/>
              </w:rPr>
              <w:t>62</w:t>
            </w:r>
            <w:r w:rsidR="00C10A0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10A01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</w:tr>
      <w:tr w:rsidR="00C712D2" w:rsidRPr="0033017F" w:rsidTr="00911003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4473D0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33017F" w:rsidRDefault="00C712D2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613418">
              <w:rPr>
                <w:bCs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181495" w:rsidP="00171F5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171F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Pr="00613418" w:rsidRDefault="00C712D2" w:rsidP="00BC6C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3418">
              <w:rPr>
                <w:sz w:val="20"/>
                <w:szCs w:val="20"/>
              </w:rPr>
              <w:t>15502</w:t>
            </w:r>
            <w:r w:rsidR="00BC6C88">
              <w:rPr>
                <w:sz w:val="20"/>
                <w:szCs w:val="20"/>
              </w:rPr>
              <w:t>00620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C712D2" w:rsidP="001814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18149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D2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473D0">
              <w:rPr>
                <w:b/>
                <w:bCs/>
                <w:color w:val="000000"/>
                <w:sz w:val="20"/>
                <w:szCs w:val="20"/>
              </w:rPr>
              <w:t>Подпрограмма «Развитие инновационного территориального кластера «Удмуртский машиностроительный кластер»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543129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4473D0">
              <w:rPr>
                <w:b/>
                <w:sz w:val="20"/>
                <w:szCs w:val="20"/>
              </w:rPr>
              <w:t>1560</w:t>
            </w:r>
            <w:r w:rsidR="00BC6C88">
              <w:rPr>
                <w:b/>
                <w:sz w:val="20"/>
                <w:szCs w:val="20"/>
              </w:rPr>
              <w:t>100</w:t>
            </w:r>
            <w:r w:rsidRPr="004473D0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3652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33017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4473D0" w:rsidRDefault="00BC6C88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87,2</w:t>
            </w:r>
          </w:p>
        </w:tc>
      </w:tr>
      <w:tr w:rsidR="00671AAA" w:rsidRPr="00613418" w:rsidTr="00911003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613418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54312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671AAA" w:rsidP="003301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  <w:r w:rsidR="00BC6C88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3652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33017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A" w:rsidRPr="00543129" w:rsidRDefault="00BC6C88" w:rsidP="00A44F8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</w:tr>
    </w:tbl>
    <w:p w:rsidR="005855DF" w:rsidRPr="00234CFF" w:rsidRDefault="005855DF" w:rsidP="0018149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5855DF" w:rsidRPr="00234CFF" w:rsidSect="008A37A6">
      <w:headerReference w:type="default" r:id="rId8"/>
      <w:pgSz w:w="16838" w:h="11906" w:orient="landscape"/>
      <w:pgMar w:top="851" w:right="567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8A" w:rsidRDefault="00A3398A" w:rsidP="008A37A6">
      <w:r>
        <w:separator/>
      </w:r>
    </w:p>
  </w:endnote>
  <w:endnote w:type="continuationSeparator" w:id="0">
    <w:p w:rsidR="00A3398A" w:rsidRDefault="00A3398A" w:rsidP="008A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8A" w:rsidRDefault="00A3398A" w:rsidP="008A37A6">
      <w:r>
        <w:separator/>
      </w:r>
    </w:p>
  </w:footnote>
  <w:footnote w:type="continuationSeparator" w:id="0">
    <w:p w:rsidR="00A3398A" w:rsidRDefault="00A3398A" w:rsidP="008A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320926"/>
      <w:docPartObj>
        <w:docPartGallery w:val="Page Numbers (Top of Page)"/>
        <w:docPartUnique/>
      </w:docPartObj>
    </w:sdtPr>
    <w:sdtEndPr/>
    <w:sdtContent>
      <w:p w:rsidR="008A37A6" w:rsidRDefault="008A37A6" w:rsidP="008A37A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9A4">
          <w:rPr>
            <w:noProof/>
          </w:rPr>
          <w:t>2</w:t>
        </w:r>
        <w:r>
          <w:fldChar w:fldCharType="end"/>
        </w:r>
      </w:p>
    </w:sdtContent>
  </w:sdt>
  <w:p w:rsidR="008A37A6" w:rsidRDefault="008A37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9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78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C60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87D92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3EC6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B96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3D0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2A9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129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9A4"/>
    <w:rsid w:val="00546A40"/>
    <w:rsid w:val="00546E27"/>
    <w:rsid w:val="00547121"/>
    <w:rsid w:val="0054744C"/>
    <w:rsid w:val="0054757B"/>
    <w:rsid w:val="005500C0"/>
    <w:rsid w:val="0055015F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0F31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AAA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146"/>
    <w:rsid w:val="006931D1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1E2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BF3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856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8B3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731"/>
    <w:rsid w:val="008A2A4D"/>
    <w:rsid w:val="008A30DF"/>
    <w:rsid w:val="008A33E7"/>
    <w:rsid w:val="008A3475"/>
    <w:rsid w:val="008A357F"/>
    <w:rsid w:val="008A36FC"/>
    <w:rsid w:val="008A37A6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227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003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2C1B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398A"/>
    <w:rsid w:val="00A34374"/>
    <w:rsid w:val="00A343BA"/>
    <w:rsid w:val="00A34B60"/>
    <w:rsid w:val="00A3501E"/>
    <w:rsid w:val="00A35434"/>
    <w:rsid w:val="00A357CA"/>
    <w:rsid w:val="00A35D77"/>
    <w:rsid w:val="00A3634C"/>
    <w:rsid w:val="00A3652D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317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4222"/>
    <w:rsid w:val="00BC426C"/>
    <w:rsid w:val="00BC4661"/>
    <w:rsid w:val="00BC4783"/>
    <w:rsid w:val="00BC4C59"/>
    <w:rsid w:val="00BC521D"/>
    <w:rsid w:val="00BC5DA6"/>
    <w:rsid w:val="00BC5F26"/>
    <w:rsid w:val="00BC5F48"/>
    <w:rsid w:val="00BC6023"/>
    <w:rsid w:val="00BC6B4B"/>
    <w:rsid w:val="00BC6C88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0A01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2D2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60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916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C0E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9C9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37A6"/>
  </w:style>
  <w:style w:type="paragraph" w:styleId="a5">
    <w:name w:val="footer"/>
    <w:basedOn w:val="a"/>
    <w:link w:val="a6"/>
    <w:uiPriority w:val="99"/>
    <w:unhideWhenUsed/>
    <w:rsid w:val="008A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3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15F47-D73B-41C7-ADAB-9FCA637D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22</cp:revision>
  <cp:lastPrinted>2017-03-14T05:53:00Z</cp:lastPrinted>
  <dcterms:created xsi:type="dcterms:W3CDTF">2014-05-08T04:42:00Z</dcterms:created>
  <dcterms:modified xsi:type="dcterms:W3CDTF">2017-03-23T06:55:00Z</dcterms:modified>
</cp:coreProperties>
</file>