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8D" w:rsidRPr="00B3238D" w:rsidRDefault="00B3238D" w:rsidP="00B32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238D">
        <w:rPr>
          <w:rFonts w:ascii="Times New Roman" w:hAnsi="Times New Roman" w:cs="Times New Roman"/>
          <w:b/>
          <w:sz w:val="28"/>
          <w:szCs w:val="28"/>
        </w:rPr>
        <w:t>Отдел организационного обеспечения, правовой и мобилизационной работы Управления финансовой, правовой и кадровой работы</w:t>
      </w:r>
    </w:p>
    <w:bookmarkEnd w:id="0"/>
    <w:p w:rsid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1.</w:t>
      </w:r>
      <w:r w:rsidRPr="00B3238D">
        <w:rPr>
          <w:rFonts w:ascii="Times New Roman" w:hAnsi="Times New Roman" w:cs="Times New Roman"/>
          <w:sz w:val="28"/>
          <w:szCs w:val="28"/>
        </w:rPr>
        <w:tab/>
        <w:t>Правовое обеспечение деятельности Министерства.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2.</w:t>
      </w:r>
      <w:r w:rsidRPr="00B3238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238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B3238D">
        <w:rPr>
          <w:rFonts w:ascii="Times New Roman" w:hAnsi="Times New Roman" w:cs="Times New Roman"/>
          <w:sz w:val="28"/>
          <w:szCs w:val="28"/>
        </w:rPr>
        <w:t>-исковая работа.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3.</w:t>
      </w:r>
      <w:r w:rsidRPr="00B3238D">
        <w:rPr>
          <w:rFonts w:ascii="Times New Roman" w:hAnsi="Times New Roman" w:cs="Times New Roman"/>
          <w:sz w:val="28"/>
          <w:szCs w:val="28"/>
        </w:rPr>
        <w:tab/>
        <w:t>Обеспечение взаимодействия Министерства и Администрации Главы и Правительства Удмуртской Республики по вопросам государственной гражданской службы и кадровой работы.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4.</w:t>
      </w:r>
      <w:r w:rsidRPr="00B3238D">
        <w:rPr>
          <w:rFonts w:ascii="Times New Roman" w:hAnsi="Times New Roman" w:cs="Times New Roman"/>
          <w:sz w:val="28"/>
          <w:szCs w:val="28"/>
        </w:rPr>
        <w:tab/>
        <w:t>Осуществление полномочий заказчика для обеспечения государственных нужд.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5.</w:t>
      </w:r>
      <w:r w:rsidRPr="00B3238D">
        <w:rPr>
          <w:rFonts w:ascii="Times New Roman" w:hAnsi="Times New Roman" w:cs="Times New Roman"/>
          <w:sz w:val="28"/>
          <w:szCs w:val="28"/>
        </w:rPr>
        <w:tab/>
        <w:t>Ведение секретного делопроизводства, обеспечение защиты информации, составляющей государственную тайну.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1.</w:t>
      </w:r>
      <w:r w:rsidRPr="00B3238D">
        <w:rPr>
          <w:rFonts w:ascii="Times New Roman" w:hAnsi="Times New Roman" w:cs="Times New Roman"/>
          <w:sz w:val="28"/>
          <w:szCs w:val="28"/>
        </w:rPr>
        <w:tab/>
        <w:t>Обеспечивает разработку проектов законов Удмуртской Республики, правовых актов Главы Удмуртской Республики и Правительства Удмуртской Республики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2.</w:t>
      </w:r>
      <w:r w:rsidRPr="00B3238D">
        <w:rPr>
          <w:rFonts w:ascii="Times New Roman" w:hAnsi="Times New Roman" w:cs="Times New Roman"/>
          <w:sz w:val="28"/>
          <w:szCs w:val="28"/>
        </w:rPr>
        <w:tab/>
        <w:t>Обеспечивает разработку правовых актов Министерства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3.</w:t>
      </w:r>
      <w:r w:rsidRPr="00B3238D">
        <w:rPr>
          <w:rFonts w:ascii="Times New Roman" w:hAnsi="Times New Roman" w:cs="Times New Roman"/>
          <w:sz w:val="28"/>
          <w:szCs w:val="28"/>
        </w:rPr>
        <w:tab/>
        <w:t>Анализирует практику применения законодательства Российской Федерации и законодательства Удмуртской Республики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4.</w:t>
      </w:r>
      <w:r w:rsidRPr="00B3238D">
        <w:rPr>
          <w:rFonts w:ascii="Times New Roman" w:hAnsi="Times New Roman" w:cs="Times New Roman"/>
          <w:sz w:val="28"/>
          <w:szCs w:val="28"/>
        </w:rPr>
        <w:tab/>
        <w:t>Анализирует и готовит заключения на проекты нормативных правовых актов Российской Федерации и проекты нормативных правовых актов Удмуртской Республики, направленных на рассмотрение в Министерство,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5.</w:t>
      </w:r>
      <w:r w:rsidRPr="00B3238D">
        <w:rPr>
          <w:rFonts w:ascii="Times New Roman" w:hAnsi="Times New Roman" w:cs="Times New Roman"/>
          <w:sz w:val="28"/>
          <w:szCs w:val="28"/>
        </w:rPr>
        <w:tab/>
        <w:t>Участвует в подготовке проектов нормативных правовых актов Удмуртской Республики, разрабатываемых структурными подразделениями Министерства. Проводит правовую экспертизу проектов нормативных правовых актов Удмуртской Республики, разрабатываемых Министерством или представленных в Министерство для согласования. Готовит и (или) редактирует тексты проектов нормативных правовых актов Удмуртской Республики;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6.</w:t>
      </w:r>
      <w:r w:rsidRPr="00B3238D">
        <w:rPr>
          <w:rFonts w:ascii="Times New Roman" w:hAnsi="Times New Roman" w:cs="Times New Roman"/>
          <w:sz w:val="28"/>
          <w:szCs w:val="28"/>
        </w:rPr>
        <w:tab/>
        <w:t xml:space="preserve">Представительствует с целью защиты интересов Министерства в судах общей юрисдикции, арбитражных судах, других органах и организациях при рассмотрении правовых вопросов; 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7.</w:t>
      </w:r>
      <w:r w:rsidRPr="00B3238D">
        <w:rPr>
          <w:rFonts w:ascii="Times New Roman" w:hAnsi="Times New Roman" w:cs="Times New Roman"/>
          <w:sz w:val="28"/>
          <w:szCs w:val="28"/>
        </w:rPr>
        <w:tab/>
        <w:t>Осуществляет предварительную проверку на соответствие законодательству проектов приказов и других документов правового характера, представляемых на подпись министру;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B3238D">
        <w:rPr>
          <w:rFonts w:ascii="Times New Roman" w:hAnsi="Times New Roman" w:cs="Times New Roman"/>
          <w:sz w:val="28"/>
          <w:szCs w:val="28"/>
        </w:rPr>
        <w:tab/>
        <w:t>Проводит правовую экспертизу проектов приказов Министерства с целью определения их нормативно-правового характера;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9.</w:t>
      </w:r>
      <w:r w:rsidRPr="00B3238D">
        <w:rPr>
          <w:rFonts w:ascii="Times New Roman" w:hAnsi="Times New Roman" w:cs="Times New Roman"/>
          <w:sz w:val="28"/>
          <w:szCs w:val="28"/>
        </w:rPr>
        <w:tab/>
        <w:t>Осуществляет антикоррупционную экспертизу нормативных правовых актов Министерства и их проектов;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10.</w:t>
      </w:r>
      <w:r w:rsidRPr="00B3238D">
        <w:rPr>
          <w:rFonts w:ascii="Times New Roman" w:hAnsi="Times New Roman" w:cs="Times New Roman"/>
          <w:sz w:val="28"/>
          <w:szCs w:val="28"/>
        </w:rPr>
        <w:tab/>
        <w:t>Организует работу по правовому просвещению государственных гражданских служащих в Министерстве;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11.</w:t>
      </w:r>
      <w:r w:rsidRPr="00B3238D">
        <w:rPr>
          <w:rFonts w:ascii="Times New Roman" w:hAnsi="Times New Roman" w:cs="Times New Roman"/>
          <w:sz w:val="28"/>
          <w:szCs w:val="28"/>
        </w:rPr>
        <w:tab/>
        <w:t>Организует работу по осуществлению закупок товаров, работ, услуг для обеспечения нужд Министерства;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12.</w:t>
      </w:r>
      <w:r w:rsidRPr="00B3238D">
        <w:rPr>
          <w:rFonts w:ascii="Times New Roman" w:hAnsi="Times New Roman" w:cs="Times New Roman"/>
          <w:sz w:val="28"/>
          <w:szCs w:val="28"/>
        </w:rPr>
        <w:tab/>
        <w:t>Организует работу по заключению гражданско-правовых договоров (государственных контрактов, соглашений)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13.</w:t>
      </w:r>
      <w:r w:rsidRPr="00B323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3238D">
        <w:rPr>
          <w:rFonts w:ascii="Times New Roman" w:hAnsi="Times New Roman" w:cs="Times New Roman"/>
          <w:sz w:val="28"/>
          <w:szCs w:val="28"/>
        </w:rPr>
        <w:t>Организует работу и оказывает гражданам бесплатную юридическую помощь в виде правового консультирования в устной и письменной формах по вопросам, относящимся к компетенции Министерства;</w:t>
      </w:r>
      <w:proofErr w:type="gramEnd"/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14.</w:t>
      </w:r>
      <w:r w:rsidRPr="00B3238D">
        <w:rPr>
          <w:rFonts w:ascii="Times New Roman" w:hAnsi="Times New Roman" w:cs="Times New Roman"/>
          <w:sz w:val="28"/>
          <w:szCs w:val="28"/>
        </w:rPr>
        <w:tab/>
        <w:t>Готовит материалы для оформления допуска установленной формы к сведениям, составляющим государственную тайну, на гражданских служащих в Министерстве;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15.</w:t>
      </w:r>
      <w:r w:rsidRPr="00B3238D">
        <w:rPr>
          <w:rFonts w:ascii="Times New Roman" w:hAnsi="Times New Roman" w:cs="Times New Roman"/>
          <w:sz w:val="28"/>
          <w:szCs w:val="28"/>
        </w:rPr>
        <w:tab/>
        <w:t>Обеспечивает учет и хранение секретных документов, проводит мероприятия по обеспечению режима секретности;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16.</w:t>
      </w:r>
      <w:r w:rsidRPr="00B3238D">
        <w:rPr>
          <w:rFonts w:ascii="Times New Roman" w:hAnsi="Times New Roman" w:cs="Times New Roman"/>
          <w:sz w:val="28"/>
          <w:szCs w:val="28"/>
        </w:rPr>
        <w:tab/>
        <w:t>Организует наградную работу в Министерстве;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38D">
        <w:rPr>
          <w:rFonts w:ascii="Times New Roman" w:hAnsi="Times New Roman" w:cs="Times New Roman"/>
          <w:sz w:val="28"/>
          <w:szCs w:val="28"/>
        </w:rPr>
        <w:t>17.</w:t>
      </w:r>
      <w:r w:rsidRPr="00B3238D">
        <w:rPr>
          <w:rFonts w:ascii="Times New Roman" w:hAnsi="Times New Roman" w:cs="Times New Roman"/>
          <w:sz w:val="28"/>
          <w:szCs w:val="28"/>
        </w:rPr>
        <w:tab/>
        <w:t xml:space="preserve">Организует и ведет </w:t>
      </w:r>
      <w:proofErr w:type="spellStart"/>
      <w:r w:rsidRPr="00B3238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B3238D">
        <w:rPr>
          <w:rFonts w:ascii="Times New Roman" w:hAnsi="Times New Roman" w:cs="Times New Roman"/>
          <w:sz w:val="28"/>
          <w:szCs w:val="28"/>
        </w:rPr>
        <w:t>-исковую работу в Министерстве;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 xml:space="preserve">Организует работу по осуществлению </w:t>
      </w:r>
      <w:proofErr w:type="gramStart"/>
      <w:r w:rsidRPr="00B323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3238D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 исполнения законов Удмуртской Республики, правовых актов Главы Удмуртской Республики и Правительства Удмуртской Республики, поручений Главы Удмуртской Республики и Председателя Правительства Удмуртской Республики;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Готовит аналитическую и другую информацию, материалы к докладам министра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Изучает, обобщает и распространяет передовой опыт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Организует совещания, конференции, семинары по вопросам, отнесенным к компетенции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Рассматривает и готовит ответы на запросы федеральных органов власти, органов власти Удмуртской Республики, органов местного самоуправления, организаций, обращения граждан по вопросам, отнесенным к компетенции Управления;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Взаимодействует с правоохранительными органами в установленной сфере деятельности;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Разрабатывает номенклатуру дел отдела;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Участвует в обмене документами в системе межведомственного электронного документооборота;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Проводит работу по организации и ведению архивного дела в Министерстве;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Осуществляет подготовку и размещение информации на Интернет-портале ССТУ</w:t>
      </w:r>
      <w:proofErr w:type="gramStart"/>
      <w:r w:rsidRPr="00B323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38D">
        <w:rPr>
          <w:rFonts w:ascii="Times New Roman" w:hAnsi="Times New Roman" w:cs="Times New Roman"/>
          <w:sz w:val="28"/>
          <w:szCs w:val="28"/>
        </w:rPr>
        <w:t>Ф о работе с обращениями граждан и организаций, адресованных Президенту Российской Федерации.</w:t>
      </w:r>
    </w:p>
    <w:p w:rsidR="00B3238D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Осуществляет взаимодействие с АУ УР «РИЦ УР» по вопросам организации обеспечения деятельности Министерства в области информационных технологий и информатизации;</w:t>
      </w:r>
    </w:p>
    <w:p w:rsidR="00FE56A3" w:rsidRPr="00B3238D" w:rsidRDefault="00B3238D" w:rsidP="00B32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B3238D">
        <w:rPr>
          <w:rFonts w:ascii="Times New Roman" w:hAnsi="Times New Roman" w:cs="Times New Roman"/>
          <w:sz w:val="28"/>
          <w:szCs w:val="28"/>
        </w:rPr>
        <w:t>.</w:t>
      </w:r>
      <w:r w:rsidRPr="00B3238D">
        <w:rPr>
          <w:rFonts w:ascii="Times New Roman" w:hAnsi="Times New Roman" w:cs="Times New Roman"/>
          <w:sz w:val="28"/>
          <w:szCs w:val="28"/>
        </w:rPr>
        <w:tab/>
        <w:t>Организует подготовку информации по вопросам, отнесенным к компетенции отдела, для размещения на официальном сайте Министерства в информационно-телекоммуникационной сети «Интернет».</w:t>
      </w:r>
    </w:p>
    <w:sectPr w:rsidR="00FE56A3" w:rsidRPr="00B3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60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3641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B60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38D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6714C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4CC1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2020-08-12T13:25:00Z</dcterms:created>
  <dcterms:modified xsi:type="dcterms:W3CDTF">2020-08-12T13:27:00Z</dcterms:modified>
</cp:coreProperties>
</file>